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4720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color w:val="0000FF"/>
          <w:sz w:val="52"/>
        </w:rPr>
      </w:pPr>
    </w:p>
    <w:p w14:paraId="59FE6034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color w:val="0000FF"/>
          <w:sz w:val="52"/>
        </w:rPr>
      </w:pPr>
    </w:p>
    <w:p w14:paraId="0EBD92F8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color w:val="0000FF"/>
          <w:sz w:val="52"/>
        </w:rPr>
      </w:pPr>
    </w:p>
    <w:p w14:paraId="19BBF309" w14:textId="77777777" w:rsidR="009C101B" w:rsidRPr="00DC1046" w:rsidRDefault="009C101B" w:rsidP="009C101B">
      <w:pPr>
        <w:pStyle w:val="PlainText"/>
        <w:jc w:val="center"/>
        <w:rPr>
          <w:rFonts w:ascii="Arial" w:hAnsi="Arial" w:cs="Arial"/>
          <w:b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 w:rsidRPr="00DC1046">
        <w:rPr>
          <w:rFonts w:ascii="Arial" w:hAnsi="Arial" w:cs="Arial"/>
          <w:b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 xml:space="preserve">Arun Sudhakar Memorial Fund </w:t>
      </w:r>
    </w:p>
    <w:p w14:paraId="5A6769EC" w14:textId="77777777" w:rsidR="00DC1046" w:rsidRPr="00DC1046" w:rsidRDefault="009C101B" w:rsidP="00DC1046">
      <w:pPr>
        <w:pStyle w:val="PlainText"/>
        <w:jc w:val="center"/>
        <w:rPr>
          <w:rFonts w:ascii="Arial" w:hAnsi="Arial" w:cs="Arial"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 w:rsidRPr="00DC1046">
        <w:rPr>
          <w:rFonts w:ascii="Arial" w:hAnsi="Arial" w:cs="Arial"/>
          <w:b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Scholarship</w:t>
      </w:r>
    </w:p>
    <w:p w14:paraId="4C5771C7" w14:textId="77777777" w:rsidR="00DC1046" w:rsidRDefault="00DC1046" w:rsidP="00DC1046">
      <w:pPr>
        <w:pStyle w:val="PlainText"/>
        <w:jc w:val="center"/>
        <w:rPr>
          <w:rFonts w:ascii="Arial" w:hAnsi="Arial" w:cs="Arial"/>
          <w:color w:val="FFFFFF" w:themeColor="background1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75000"/>
                  </w14:schemeClr>
                </w14:gs>
                <w14:gs w14:pos="0">
                  <w14:schemeClr w14:val="bg1">
                    <w14:lumMod w14:val="9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</w:p>
    <w:p w14:paraId="51B4C079" w14:textId="77777777" w:rsidR="00DC1046" w:rsidRDefault="00DC1046" w:rsidP="00DC1046">
      <w:pPr>
        <w:pStyle w:val="PlainText"/>
        <w:jc w:val="center"/>
        <w:rPr>
          <w:rFonts w:ascii="Arial" w:hAnsi="Arial" w:cs="Arial"/>
          <w:color w:val="FFFFFF" w:themeColor="background1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75000"/>
                  </w14:schemeClr>
                </w14:gs>
                <w14:gs w14:pos="0">
                  <w14:schemeClr w14:val="bg1">
                    <w14:lumMod w14:val="9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</w:p>
    <w:p w14:paraId="1E48D25A" w14:textId="77777777" w:rsidR="00DC1046" w:rsidRPr="00DC1046" w:rsidRDefault="00DC1046" w:rsidP="00DC1046">
      <w:pPr>
        <w:pStyle w:val="PlainText"/>
        <w:jc w:val="center"/>
        <w:rPr>
          <w:rFonts w:ascii="Arial" w:hAnsi="Arial" w:cs="Arial"/>
          <w:color w:val="FFFFFF" w:themeColor="background1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75000"/>
                  </w14:schemeClr>
                </w14:gs>
                <w14:gs w14:pos="0">
                  <w14:schemeClr w14:val="bg1">
                    <w14:lumMod w14:val="9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</w:p>
    <w:p w14:paraId="6ABA8BDA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i/>
          <w:sz w:val="24"/>
        </w:rPr>
      </w:pPr>
    </w:p>
    <w:p w14:paraId="11941D23" w14:textId="77777777" w:rsidR="009C101B" w:rsidRDefault="00C43846" w:rsidP="009C101B">
      <w:pPr>
        <w:pStyle w:val="PlainTex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 wp14:anchorId="6F2DCC5D" wp14:editId="4B05FE1B">
            <wp:extent cx="463550" cy="391160"/>
            <wp:effectExtent l="0" t="0" r="0" b="8890"/>
            <wp:docPr id="28" name="Picture 1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17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 wp14:anchorId="3FF23AA2" wp14:editId="4AC0371C">
            <wp:extent cx="509905" cy="391160"/>
            <wp:effectExtent l="0" t="0" r="4445" b="8890"/>
            <wp:docPr id="21" name="Picture 2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17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 wp14:anchorId="4B0F1A58" wp14:editId="1D726E66">
            <wp:extent cx="463550" cy="391160"/>
            <wp:effectExtent l="0" t="0" r="0" b="8890"/>
            <wp:docPr id="15" name="Picture 3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317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E939D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67E1EE4F" w14:textId="77777777" w:rsidR="009C101B" w:rsidRDefault="00C43846" w:rsidP="00DC1046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A01FD05" wp14:editId="19235F0C">
            <wp:extent cx="1682711" cy="2260397"/>
            <wp:effectExtent l="19050" t="19050" r="13335" b="26035"/>
            <wp:docPr id="1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78" cy="2294876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04BB3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11E50DAA" w14:textId="77777777" w:rsidR="009C101B" w:rsidRDefault="00C43846" w:rsidP="00DC1046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 wp14:anchorId="4B644A59" wp14:editId="618514A4">
            <wp:extent cx="450850" cy="391160"/>
            <wp:effectExtent l="0" t="0" r="6350" b="8890"/>
            <wp:docPr id="10" name="Picture 5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317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 wp14:anchorId="4975CF63" wp14:editId="47A1F3D0">
            <wp:extent cx="443865" cy="391160"/>
            <wp:effectExtent l="0" t="0" r="0" b="8890"/>
            <wp:docPr id="9" name="Picture 6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317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 wp14:anchorId="2B134D27" wp14:editId="1E839BCD">
            <wp:extent cx="450850" cy="391160"/>
            <wp:effectExtent l="0" t="0" r="6350" b="8890"/>
            <wp:docPr id="8" name="Picture 7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317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9DAFF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7B6330DD" w14:textId="77777777" w:rsidR="00DC1046" w:rsidRDefault="00DC1046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27569263" w14:textId="77777777" w:rsidR="00DC1046" w:rsidRDefault="00DC1046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3F3A9C6F" w14:textId="77777777" w:rsidR="00DC1046" w:rsidRDefault="00DC1046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46901834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20FD607A" w14:textId="77777777" w:rsidR="009C101B" w:rsidRDefault="00DC1046" w:rsidP="009C101B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39FCB7A7" wp14:editId="7D021291">
            <wp:extent cx="1648612" cy="1089025"/>
            <wp:effectExtent l="0" t="0" r="889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31" cy="11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FD24" w14:textId="77777777" w:rsidR="009C101B" w:rsidRDefault="009C101B" w:rsidP="009C101B">
      <w:pPr>
        <w:pStyle w:val="PlainText"/>
        <w:rPr>
          <w:rFonts w:ascii="Times New Roman" w:hAnsi="Times New Roman"/>
          <w:sz w:val="24"/>
        </w:rPr>
      </w:pPr>
    </w:p>
    <w:p w14:paraId="2A7E193C" w14:textId="77777777" w:rsidR="009C101B" w:rsidRDefault="009C101B" w:rsidP="009C101B">
      <w:pPr>
        <w:pStyle w:val="PlainText"/>
        <w:rPr>
          <w:rFonts w:ascii="Times New Roman" w:hAnsi="Times New Roman"/>
          <w:sz w:val="24"/>
        </w:rPr>
      </w:pPr>
    </w:p>
    <w:p w14:paraId="429ACD64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47C650D1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1E173373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7B1D8E3A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37E643E7" w14:textId="77777777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17C7C013" w14:textId="69E52456" w:rsidR="009C101B" w:rsidRDefault="009C101B" w:rsidP="009C101B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6520537F" w14:textId="16AFE4A4" w:rsidR="00DB0631" w:rsidRDefault="006623A6" w:rsidP="00DB0631">
      <w:pPr>
        <w:ind w:left="2160" w:firstLine="720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C7B4EC3" wp14:editId="538F4241">
            <wp:simplePos x="0" y="0"/>
            <wp:positionH relativeFrom="column">
              <wp:posOffset>-342900</wp:posOffset>
            </wp:positionH>
            <wp:positionV relativeFrom="paragraph">
              <wp:posOffset>182880</wp:posOffset>
            </wp:positionV>
            <wp:extent cx="1997692" cy="116141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4" cy="11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0AA0" w14:textId="2C1BF336" w:rsidR="00FF1B67" w:rsidRPr="00FF1B67" w:rsidRDefault="00800DCB" w:rsidP="00DB0631">
      <w:pPr>
        <w:ind w:left="2160"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FF1719">
        <w:rPr>
          <w:rFonts w:ascii="Arial" w:hAnsi="Arial" w:cs="Arial"/>
          <w:b/>
          <w:sz w:val="44"/>
          <w:szCs w:val="44"/>
        </w:rPr>
        <w:t>3</w:t>
      </w:r>
      <w:r w:rsidR="00DC1046">
        <w:rPr>
          <w:rFonts w:ascii="Arial" w:hAnsi="Arial" w:cs="Arial"/>
          <w:b/>
          <w:sz w:val="44"/>
          <w:szCs w:val="44"/>
        </w:rPr>
        <w:t xml:space="preserve"> </w:t>
      </w:r>
      <w:r w:rsidR="00DC1046" w:rsidRPr="001A31FB">
        <w:rPr>
          <w:rFonts w:ascii="Arial" w:hAnsi="Arial" w:cs="Arial"/>
          <w:b/>
          <w:sz w:val="44"/>
          <w:szCs w:val="44"/>
        </w:rPr>
        <w:t>ARUN SUDHAKAR</w:t>
      </w:r>
    </w:p>
    <w:p w14:paraId="62146DA5" w14:textId="77777777" w:rsidR="001A31FB" w:rsidRPr="001A31FB" w:rsidRDefault="001A31FB" w:rsidP="009C101B">
      <w:pPr>
        <w:pStyle w:val="Heading3"/>
        <w:ind w:left="2160"/>
        <w:jc w:val="left"/>
        <w:rPr>
          <w:rFonts w:ascii="Arial" w:hAnsi="Arial" w:cs="Arial"/>
          <w:b/>
          <w:sz w:val="44"/>
          <w:szCs w:val="44"/>
        </w:rPr>
      </w:pPr>
      <w:r w:rsidRPr="001A31FB">
        <w:rPr>
          <w:rFonts w:ascii="Arial" w:hAnsi="Arial" w:cs="Arial"/>
          <w:b/>
          <w:sz w:val="44"/>
          <w:szCs w:val="44"/>
        </w:rPr>
        <w:t>MEMORIAL</w:t>
      </w:r>
      <w:r w:rsidR="00DC1046">
        <w:rPr>
          <w:rFonts w:ascii="Arial" w:hAnsi="Arial" w:cs="Arial"/>
          <w:b/>
          <w:sz w:val="44"/>
          <w:szCs w:val="44"/>
        </w:rPr>
        <w:t xml:space="preserve"> </w:t>
      </w:r>
      <w:r w:rsidR="00DC1046" w:rsidRPr="001A31FB">
        <w:rPr>
          <w:rFonts w:ascii="Arial" w:hAnsi="Arial" w:cs="Arial"/>
          <w:b/>
          <w:sz w:val="44"/>
          <w:szCs w:val="44"/>
        </w:rPr>
        <w:t>FUND</w:t>
      </w:r>
    </w:p>
    <w:p w14:paraId="44BF44C2" w14:textId="77777777" w:rsidR="008D16DD" w:rsidRPr="00DB0631" w:rsidRDefault="001A31FB" w:rsidP="00DB0631">
      <w:pPr>
        <w:pStyle w:val="Heading3"/>
        <w:ind w:left="2160"/>
        <w:jc w:val="left"/>
        <w:rPr>
          <w:rFonts w:ascii="Arial" w:hAnsi="Arial" w:cs="Arial"/>
          <w:b/>
          <w:sz w:val="44"/>
          <w:szCs w:val="44"/>
        </w:rPr>
        <w:sectPr w:rsidR="008D16DD" w:rsidRPr="00DB0631" w:rsidSect="00DB0631">
          <w:footerReference w:type="even" r:id="rId13"/>
          <w:footerReference w:type="default" r:id="rId14"/>
          <w:pgSz w:w="12240" w:h="15840"/>
          <w:pgMar w:top="720" w:right="1440" w:bottom="720" w:left="1440" w:header="720" w:footer="288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20"/>
          <w:docGrid w:linePitch="272"/>
        </w:sectPr>
      </w:pPr>
      <w:r w:rsidRPr="001A31FB">
        <w:rPr>
          <w:rFonts w:ascii="Arial" w:hAnsi="Arial" w:cs="Arial"/>
          <w:b/>
          <w:sz w:val="44"/>
          <w:szCs w:val="44"/>
        </w:rPr>
        <w:t>SCHOLARSHIP</w:t>
      </w:r>
    </w:p>
    <w:p w14:paraId="78BD9CF1" w14:textId="77777777" w:rsidR="008D16DD" w:rsidRPr="00FF1B67" w:rsidRDefault="008D16DD" w:rsidP="009C101B">
      <w:pPr>
        <w:pStyle w:val="Heading3"/>
        <w:spacing w:after="40"/>
        <w:ind w:firstLine="0"/>
        <w:jc w:val="both"/>
        <w:rPr>
          <w:rFonts w:ascii="Arial" w:hAnsi="Arial" w:cs="Arial"/>
          <w:b/>
          <w:sz w:val="44"/>
          <w:szCs w:val="44"/>
        </w:rPr>
        <w:sectPr w:rsidR="008D16DD" w:rsidRPr="00FF1B67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1D3ABAEB" w14:textId="7E70F8F6" w:rsidR="00B41BDA" w:rsidRDefault="008D16DD" w:rsidP="009C101B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1A31FB">
        <w:rPr>
          <w:rFonts w:ascii="Arial" w:hAnsi="Arial" w:cs="Arial"/>
          <w:b/>
          <w:sz w:val="24"/>
          <w:szCs w:val="24"/>
          <w:u w:val="single"/>
        </w:rPr>
        <w:t>one</w:t>
      </w:r>
      <w:r w:rsidR="006E7BCF">
        <w:rPr>
          <w:rFonts w:ascii="Arial" w:hAnsi="Arial" w:cs="Arial"/>
          <w:b/>
          <w:sz w:val="24"/>
          <w:szCs w:val="24"/>
          <w:u w:val="single"/>
        </w:rPr>
        <w:t xml:space="preserve"> $</w:t>
      </w:r>
      <w:r w:rsidR="00EB1D73">
        <w:rPr>
          <w:rFonts w:ascii="Arial" w:hAnsi="Arial" w:cs="Arial"/>
          <w:b/>
          <w:sz w:val="24"/>
          <w:szCs w:val="24"/>
          <w:u w:val="single"/>
        </w:rPr>
        <w:t>2,</w:t>
      </w:r>
      <w:r w:rsidR="00F442CD">
        <w:rPr>
          <w:rFonts w:ascii="Arial" w:hAnsi="Arial" w:cs="Arial"/>
          <w:b/>
          <w:sz w:val="24"/>
          <w:szCs w:val="24"/>
          <w:u w:val="single"/>
        </w:rPr>
        <w:t>5</w:t>
      </w:r>
      <w:r w:rsidR="00EB1D73">
        <w:rPr>
          <w:rFonts w:ascii="Arial" w:hAnsi="Arial" w:cs="Arial"/>
          <w:b/>
          <w:sz w:val="24"/>
          <w:szCs w:val="24"/>
          <w:u w:val="single"/>
        </w:rPr>
        <w:t>00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 xml:space="preserve"> scholarship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Arun Sudhakar Memorial Fund Scholarship </w:t>
      </w:r>
      <w:r w:rsidR="00346BD0">
        <w:rPr>
          <w:rFonts w:ascii="Arial" w:hAnsi="Arial" w:cs="Arial"/>
          <w:sz w:val="24"/>
          <w:szCs w:val="24"/>
        </w:rPr>
        <w:t xml:space="preserve">for the </w:t>
      </w:r>
      <w:r w:rsidR="00800DCB">
        <w:rPr>
          <w:rFonts w:ascii="Arial" w:hAnsi="Arial" w:cs="Arial"/>
          <w:sz w:val="24"/>
          <w:szCs w:val="24"/>
        </w:rPr>
        <w:t>20</w:t>
      </w:r>
      <w:r w:rsidR="00B9603A">
        <w:rPr>
          <w:rFonts w:ascii="Arial" w:hAnsi="Arial" w:cs="Arial"/>
          <w:sz w:val="24"/>
          <w:szCs w:val="24"/>
        </w:rPr>
        <w:t>2</w:t>
      </w:r>
      <w:r w:rsidR="00FF1719">
        <w:rPr>
          <w:rFonts w:ascii="Arial" w:hAnsi="Arial" w:cs="Arial"/>
          <w:sz w:val="24"/>
          <w:szCs w:val="24"/>
        </w:rPr>
        <w:t>2</w:t>
      </w:r>
      <w:r w:rsidR="00800DCB">
        <w:rPr>
          <w:rFonts w:ascii="Arial" w:hAnsi="Arial" w:cs="Arial"/>
          <w:sz w:val="24"/>
          <w:szCs w:val="24"/>
        </w:rPr>
        <w:t>/202</w:t>
      </w:r>
      <w:r w:rsidR="00FF1719">
        <w:rPr>
          <w:rFonts w:ascii="Arial" w:hAnsi="Arial" w:cs="Arial"/>
          <w:sz w:val="24"/>
          <w:szCs w:val="24"/>
        </w:rPr>
        <w:t>3</w:t>
      </w:r>
      <w:r w:rsidR="00800DCB">
        <w:rPr>
          <w:rFonts w:ascii="Arial" w:hAnsi="Arial" w:cs="Arial"/>
          <w:sz w:val="24"/>
          <w:szCs w:val="24"/>
        </w:rPr>
        <w:t xml:space="preserve"> </w:t>
      </w:r>
      <w:r w:rsidR="00DC1046">
        <w:rPr>
          <w:rFonts w:ascii="Arial" w:hAnsi="Arial" w:cs="Arial"/>
          <w:sz w:val="24"/>
          <w:szCs w:val="24"/>
        </w:rPr>
        <w:t>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71219C77" w14:textId="77777777" w:rsidR="00B41BDA" w:rsidRDefault="00B41BDA" w:rsidP="009C101B">
      <w:pPr>
        <w:jc w:val="both"/>
        <w:rPr>
          <w:rFonts w:ascii="Arial" w:hAnsi="Arial" w:cs="Arial"/>
          <w:sz w:val="24"/>
          <w:szCs w:val="24"/>
        </w:rPr>
      </w:pPr>
    </w:p>
    <w:p w14:paraId="317C6BEE" w14:textId="77777777" w:rsidR="001A31FB" w:rsidRPr="0085163D" w:rsidRDefault="001A31FB" w:rsidP="009C101B">
      <w:pPr>
        <w:jc w:val="both"/>
        <w:rPr>
          <w:rFonts w:ascii="Arial" w:hAnsi="Arial" w:cs="Arial"/>
          <w:sz w:val="24"/>
        </w:rPr>
      </w:pPr>
      <w:r w:rsidRPr="0085163D">
        <w:rPr>
          <w:rFonts w:ascii="Arial" w:hAnsi="Arial" w:cs="Arial"/>
          <w:sz w:val="24"/>
        </w:rPr>
        <w:t xml:space="preserve">Applicants must be </w:t>
      </w:r>
      <w:r>
        <w:rPr>
          <w:rFonts w:ascii="Arial" w:hAnsi="Arial" w:cs="Arial"/>
          <w:sz w:val="24"/>
        </w:rPr>
        <w:t xml:space="preserve">in their </w:t>
      </w:r>
      <w:r w:rsidRPr="007B1B39">
        <w:rPr>
          <w:rFonts w:ascii="Arial" w:hAnsi="Arial" w:cs="Arial"/>
          <w:b/>
          <w:bCs/>
          <w:sz w:val="24"/>
          <w:u w:val="single"/>
        </w:rPr>
        <w:t>senior year of high school</w:t>
      </w:r>
      <w:r w:rsidRPr="007B1B39">
        <w:rPr>
          <w:rFonts w:ascii="Arial" w:hAnsi="Arial" w:cs="Arial"/>
          <w:b/>
          <w:bCs/>
          <w:sz w:val="24"/>
        </w:rPr>
        <w:t xml:space="preserve"> and the </w:t>
      </w:r>
      <w:r w:rsidRPr="007B1B39">
        <w:rPr>
          <w:rFonts w:ascii="Arial" w:hAnsi="Arial" w:cs="Arial"/>
          <w:b/>
          <w:bCs/>
          <w:sz w:val="24"/>
          <w:u w:val="single"/>
        </w:rPr>
        <w:t>son or daughter of a Caltrans employee</w:t>
      </w:r>
      <w:r w:rsidRPr="007B1B39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sz w:val="24"/>
        </w:rPr>
        <w:t xml:space="preserve"> All high school seniors interested in the disciplines (such as engineering, architecture, or urban studies) practiced within the California Department of Transportation are encouraged to apply.</w:t>
      </w:r>
      <w:r w:rsidRPr="0085163D">
        <w:rPr>
          <w:rFonts w:ascii="Arial" w:hAnsi="Arial" w:cs="Arial"/>
          <w:sz w:val="24"/>
        </w:rPr>
        <w:t xml:space="preserve"> </w:t>
      </w:r>
    </w:p>
    <w:p w14:paraId="0D45561E" w14:textId="77777777" w:rsidR="001A31FB" w:rsidRPr="009C70D6" w:rsidRDefault="001A31FB" w:rsidP="009C101B">
      <w:pPr>
        <w:jc w:val="both"/>
        <w:rPr>
          <w:rFonts w:ascii="Arial" w:hAnsi="Arial" w:cs="Arial"/>
        </w:rPr>
      </w:pPr>
    </w:p>
    <w:p w14:paraId="38056968" w14:textId="77777777" w:rsidR="001A31FB" w:rsidRPr="0085163D" w:rsidRDefault="001A31FB" w:rsidP="009C101B">
      <w:pPr>
        <w:jc w:val="both"/>
        <w:rPr>
          <w:rFonts w:ascii="Arial" w:hAnsi="Arial" w:cs="Arial"/>
          <w:sz w:val="24"/>
        </w:rPr>
      </w:pPr>
      <w:r w:rsidRPr="0085163D">
        <w:rPr>
          <w:rFonts w:ascii="Arial" w:hAnsi="Arial" w:cs="Arial"/>
          <w:sz w:val="24"/>
        </w:rPr>
        <w:t>Applicants must meet the following general criteria:</w:t>
      </w:r>
    </w:p>
    <w:p w14:paraId="42A99093" w14:textId="77777777" w:rsidR="001A31FB" w:rsidRPr="009C70D6" w:rsidRDefault="001A31FB" w:rsidP="009C101B">
      <w:pPr>
        <w:ind w:firstLine="720"/>
        <w:jc w:val="both"/>
        <w:rPr>
          <w:rFonts w:ascii="Arial" w:hAnsi="Arial" w:cs="Arial"/>
        </w:rPr>
      </w:pPr>
    </w:p>
    <w:p w14:paraId="7E1C306A" w14:textId="77777777" w:rsidR="001A31FB" w:rsidRDefault="001A31FB" w:rsidP="009C101B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a United States citizen, permanent resident, or documented international student.</w:t>
      </w:r>
    </w:p>
    <w:p w14:paraId="1A7A4A9F" w14:textId="77777777" w:rsidR="001A31FB" w:rsidRPr="00E609BD" w:rsidRDefault="001A31FB" w:rsidP="009C101B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E609BD">
        <w:rPr>
          <w:rFonts w:ascii="Arial" w:hAnsi="Arial" w:cs="Arial"/>
          <w:sz w:val="24"/>
        </w:rPr>
        <w:t xml:space="preserve">Must be in his/her </w:t>
      </w:r>
      <w:r w:rsidRPr="00E609BD">
        <w:rPr>
          <w:rFonts w:ascii="Arial" w:hAnsi="Arial" w:cs="Arial"/>
          <w:sz w:val="24"/>
          <w:u w:val="single"/>
        </w:rPr>
        <w:t>senior year of high school</w:t>
      </w:r>
      <w:r w:rsidRPr="00E609BD">
        <w:rPr>
          <w:rFonts w:ascii="Arial" w:hAnsi="Arial" w:cs="Arial"/>
          <w:sz w:val="24"/>
        </w:rPr>
        <w:t>.</w:t>
      </w:r>
    </w:p>
    <w:p w14:paraId="608D6FD4" w14:textId="77777777" w:rsidR="001A31FB" w:rsidRDefault="001A31FB" w:rsidP="009C101B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the </w:t>
      </w:r>
      <w:r w:rsidRPr="006B5011">
        <w:rPr>
          <w:rFonts w:ascii="Arial" w:hAnsi="Arial" w:cs="Arial"/>
          <w:sz w:val="24"/>
          <w:u w:val="single"/>
        </w:rPr>
        <w:t>son or daughter of a Caltrans employee</w:t>
      </w:r>
      <w:r w:rsidRPr="00150058">
        <w:rPr>
          <w:rFonts w:ascii="Arial" w:hAnsi="Arial" w:cs="Arial"/>
          <w:sz w:val="24"/>
        </w:rPr>
        <w:t>.</w:t>
      </w:r>
    </w:p>
    <w:p w14:paraId="2D080F74" w14:textId="17DFB9F0" w:rsidR="001A31FB" w:rsidRDefault="001A31FB" w:rsidP="009C101B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submit a brief essay</w:t>
      </w:r>
      <w:r w:rsidR="00EB1D73">
        <w:rPr>
          <w:rFonts w:ascii="Arial" w:hAnsi="Arial" w:cs="Arial"/>
          <w:sz w:val="24"/>
        </w:rPr>
        <w:t xml:space="preserve"> or video</w:t>
      </w:r>
      <w:r>
        <w:rPr>
          <w:rFonts w:ascii="Arial" w:hAnsi="Arial" w:cs="Arial"/>
          <w:sz w:val="24"/>
        </w:rPr>
        <w:t>. (See “Application Instructions” for details.)</w:t>
      </w:r>
    </w:p>
    <w:p w14:paraId="29459D26" w14:textId="77777777" w:rsidR="001A31FB" w:rsidRPr="00E609BD" w:rsidRDefault="001A31FB" w:rsidP="009C101B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E609BD">
        <w:rPr>
          <w:rFonts w:ascii="Arial" w:hAnsi="Arial" w:cs="Arial"/>
          <w:sz w:val="24"/>
        </w:rPr>
        <w:t>Must provide a copy of his/her curren</w:t>
      </w:r>
      <w:r w:rsidR="004561B3">
        <w:rPr>
          <w:rFonts w:ascii="Arial" w:hAnsi="Arial" w:cs="Arial"/>
          <w:sz w:val="24"/>
        </w:rPr>
        <w:t>t transcript (u</w:t>
      </w:r>
      <w:r w:rsidRPr="00E609BD">
        <w:rPr>
          <w:rFonts w:ascii="Arial" w:hAnsi="Arial" w:cs="Arial"/>
          <w:sz w:val="24"/>
        </w:rPr>
        <w:t>nofficial/</w:t>
      </w:r>
      <w:r w:rsidR="004561B3">
        <w:rPr>
          <w:rFonts w:ascii="Arial" w:hAnsi="Arial" w:cs="Arial"/>
          <w:sz w:val="24"/>
        </w:rPr>
        <w:t>internet copies are acceptable).</w:t>
      </w:r>
    </w:p>
    <w:p w14:paraId="6EAA83A2" w14:textId="77777777" w:rsidR="001A31FB" w:rsidRDefault="001A31FB" w:rsidP="009C101B">
      <w:pPr>
        <w:jc w:val="both"/>
        <w:rPr>
          <w:rFonts w:ascii="Arial" w:hAnsi="Arial" w:cs="Arial"/>
        </w:rPr>
      </w:pPr>
    </w:p>
    <w:p w14:paraId="1E88CCF9" w14:textId="77777777" w:rsidR="001A31FB" w:rsidRPr="005A5EDD" w:rsidRDefault="001A31FB" w:rsidP="009C10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5A5EDD">
        <w:rPr>
          <w:rFonts w:ascii="Arial" w:hAnsi="Arial" w:cs="Arial"/>
          <w:sz w:val="24"/>
        </w:rPr>
        <w:t xml:space="preserve">nformation about the award </w:t>
      </w:r>
      <w:r>
        <w:rPr>
          <w:rFonts w:ascii="Arial" w:hAnsi="Arial" w:cs="Arial"/>
          <w:sz w:val="24"/>
        </w:rPr>
        <w:t>including t</w:t>
      </w:r>
      <w:r w:rsidRPr="005A5EDD">
        <w:rPr>
          <w:rFonts w:ascii="Arial" w:hAnsi="Arial" w:cs="Arial"/>
          <w:sz w:val="24"/>
        </w:rPr>
        <w:t xml:space="preserve">he scholarship recipient’s photograph will be posted at </w:t>
      </w:r>
      <w:hyperlink r:id="rId15" w:history="1">
        <w:r w:rsidR="00864D0A" w:rsidRPr="003E1A0E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 w:rsidR="00864D0A">
        <w:rPr>
          <w:rFonts w:ascii="Arial" w:hAnsi="Arial" w:cs="Arial"/>
          <w:sz w:val="24"/>
          <w:szCs w:val="24"/>
        </w:rPr>
        <w:t xml:space="preserve">. </w:t>
      </w:r>
    </w:p>
    <w:p w14:paraId="012C2E53" w14:textId="77777777" w:rsidR="001A31FB" w:rsidRPr="009C70D6" w:rsidRDefault="001A31FB" w:rsidP="009C101B">
      <w:pPr>
        <w:jc w:val="both"/>
        <w:rPr>
          <w:rFonts w:ascii="Arial" w:hAnsi="Arial" w:cs="Arial"/>
        </w:rPr>
      </w:pPr>
    </w:p>
    <w:p w14:paraId="16F9CCAB" w14:textId="25B79C5B" w:rsidR="001A31FB" w:rsidRPr="00B6467F" w:rsidRDefault="001A31FB" w:rsidP="009C101B">
      <w:pPr>
        <w:jc w:val="both"/>
        <w:rPr>
          <w:rFonts w:ascii="Arial" w:hAnsi="Arial" w:cs="Arial"/>
          <w:i/>
        </w:rPr>
      </w:pPr>
      <w:r w:rsidRPr="00B6467F">
        <w:rPr>
          <w:rFonts w:ascii="Arial" w:hAnsi="Arial" w:cs="Arial"/>
          <w:i/>
        </w:rPr>
        <w:t xml:space="preserve">The </w:t>
      </w:r>
      <w:r w:rsidRPr="00B6467F">
        <w:rPr>
          <w:rFonts w:ascii="Arial" w:hAnsi="Arial" w:cs="Arial"/>
          <w:b/>
          <w:i/>
        </w:rPr>
        <w:t xml:space="preserve">Arun Sudhakar Memorial Fund Scholarship </w:t>
      </w:r>
      <w:r w:rsidRPr="00B6467F">
        <w:rPr>
          <w:rFonts w:ascii="Arial" w:hAnsi="Arial" w:cs="Arial"/>
          <w:i/>
        </w:rPr>
        <w:t xml:space="preserve">is supported by a gift to the CTF. This scholarship is </w:t>
      </w:r>
      <w:r w:rsidR="00F442CD" w:rsidRPr="00B6467F">
        <w:rPr>
          <w:rFonts w:ascii="Arial" w:hAnsi="Arial" w:cs="Arial"/>
          <w:i/>
        </w:rPr>
        <w:t>endowed,</w:t>
      </w:r>
      <w:r w:rsidRPr="00B6467F">
        <w:rPr>
          <w:rFonts w:ascii="Arial" w:hAnsi="Arial" w:cs="Arial"/>
          <w:i/>
        </w:rPr>
        <w:t xml:space="preserve"> and its funds are administered by the CTF, a nonprofit public benefit organization established in 1988, to “Promote and Recognize Excellence in California </w:t>
      </w:r>
      <w:r w:rsidR="00866A6A">
        <w:rPr>
          <w:rFonts w:ascii="Arial" w:hAnsi="Arial" w:cs="Arial"/>
          <w:i/>
        </w:rPr>
        <w:t>Transportation.” It is a 501(c)(</w:t>
      </w:r>
      <w:r w:rsidRPr="00B6467F">
        <w:rPr>
          <w:rFonts w:ascii="Arial" w:hAnsi="Arial" w:cs="Arial"/>
          <w:i/>
        </w:rPr>
        <w:t>3</w:t>
      </w:r>
      <w:r w:rsidR="00866A6A">
        <w:rPr>
          <w:rFonts w:ascii="Arial" w:hAnsi="Arial" w:cs="Arial"/>
          <w:i/>
        </w:rPr>
        <w:t>)</w:t>
      </w:r>
      <w:r w:rsidRPr="00B6467F">
        <w:rPr>
          <w:rFonts w:ascii="Arial" w:hAnsi="Arial" w:cs="Arial"/>
          <w:i/>
        </w:rPr>
        <w:t xml:space="preserve"> charitable organization with tax exempt status. The Federal EIN # is 68-0165257.</w:t>
      </w:r>
    </w:p>
    <w:p w14:paraId="082D7D8A" w14:textId="77777777" w:rsidR="009C101B" w:rsidRDefault="009C101B" w:rsidP="009C101B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435C5B3" w14:textId="0D5B664A" w:rsidR="008D16DD" w:rsidRPr="00FF1B67" w:rsidRDefault="008D16DD" w:rsidP="009C101B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</w:t>
      </w:r>
      <w:r w:rsidR="00F442CD">
        <w:rPr>
          <w:rFonts w:ascii="Arial" w:hAnsi="Arial" w:cs="Arial"/>
          <w:sz w:val="24"/>
          <w:szCs w:val="24"/>
        </w:rPr>
        <w:t xml:space="preserve"> applications</w:t>
      </w:r>
      <w:r w:rsidRPr="00FF1B67">
        <w:rPr>
          <w:rFonts w:ascii="Arial" w:hAnsi="Arial" w:cs="Arial"/>
          <w:sz w:val="24"/>
          <w:szCs w:val="24"/>
        </w:rPr>
        <w:t xml:space="preserve"> </w:t>
      </w:r>
      <w:r w:rsidR="00F442CD">
        <w:rPr>
          <w:rFonts w:ascii="Arial" w:hAnsi="Arial" w:cs="Arial"/>
          <w:sz w:val="24"/>
          <w:szCs w:val="24"/>
        </w:rPr>
        <w:t xml:space="preserve">via email at </w:t>
      </w:r>
      <w:hyperlink r:id="rId16" w:history="1">
        <w:r w:rsidR="003A600F" w:rsidRPr="006A7041">
          <w:rPr>
            <w:rStyle w:val="Hyperlink"/>
            <w:rFonts w:ascii="Arial" w:hAnsi="Arial" w:cs="Arial"/>
            <w:sz w:val="24"/>
            <w:szCs w:val="24"/>
          </w:rPr>
          <w:t>Marajean</w:t>
        </w:r>
      </w:hyperlink>
      <w:r w:rsidR="003A600F">
        <w:rPr>
          <w:rStyle w:val="Hyperlink"/>
          <w:rFonts w:ascii="Arial" w:hAnsi="Arial" w:cs="Arial"/>
          <w:sz w:val="24"/>
          <w:szCs w:val="24"/>
        </w:rPr>
        <w:t>.Diaz@dot.ca.gov</w:t>
      </w:r>
      <w:r w:rsidR="00F442CD">
        <w:rPr>
          <w:rFonts w:ascii="Arial" w:hAnsi="Arial" w:cs="Arial"/>
          <w:sz w:val="24"/>
          <w:szCs w:val="24"/>
        </w:rPr>
        <w:t xml:space="preserve"> or by mail</w:t>
      </w:r>
      <w:r w:rsidRPr="00FF1B67">
        <w:rPr>
          <w:rFonts w:ascii="Arial" w:hAnsi="Arial" w:cs="Arial"/>
          <w:sz w:val="24"/>
          <w:szCs w:val="24"/>
        </w:rPr>
        <w:t xml:space="preserve">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2DEE4CD1" w14:textId="77777777" w:rsidR="008D16DD" w:rsidRPr="00FF1B67" w:rsidRDefault="008D16DD" w:rsidP="009C101B">
      <w:pPr>
        <w:jc w:val="both"/>
        <w:rPr>
          <w:rFonts w:ascii="Arial" w:hAnsi="Arial" w:cs="Arial"/>
          <w:sz w:val="24"/>
          <w:szCs w:val="24"/>
        </w:rPr>
      </w:pPr>
    </w:p>
    <w:p w14:paraId="2A05B58F" w14:textId="77777777" w:rsidR="008D16DD" w:rsidRPr="00FF1B67" w:rsidRDefault="008D16DD" w:rsidP="009C10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3812FB4D" w14:textId="77777777" w:rsidR="008D16DD" w:rsidRPr="00FF1B67" w:rsidRDefault="00B41BDA" w:rsidP="009C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4B3F9655" w14:textId="77777777" w:rsidR="008D16DD" w:rsidRPr="00FF1B67" w:rsidRDefault="00B41BDA" w:rsidP="009C10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61772128" w14:textId="556BCC3E" w:rsidR="008D16DD" w:rsidRPr="00FF1B67" w:rsidRDefault="00D9495B" w:rsidP="009C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proofErr w:type="spellStart"/>
      <w:r w:rsidR="00E34499">
        <w:rPr>
          <w:rFonts w:ascii="Arial" w:hAnsi="Arial" w:cs="Arial"/>
          <w:sz w:val="24"/>
          <w:szCs w:val="24"/>
        </w:rPr>
        <w:t>Marajean</w:t>
      </w:r>
      <w:proofErr w:type="spellEnd"/>
      <w:r w:rsidR="00E34499">
        <w:rPr>
          <w:rFonts w:ascii="Arial" w:hAnsi="Arial" w:cs="Arial"/>
          <w:sz w:val="24"/>
          <w:szCs w:val="24"/>
        </w:rPr>
        <w:t xml:space="preserve"> Diaz</w:t>
      </w:r>
    </w:p>
    <w:p w14:paraId="323FD30C" w14:textId="77777777" w:rsidR="008D16DD" w:rsidRPr="00FF1B67" w:rsidRDefault="00B41BDA" w:rsidP="009C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55905331" w14:textId="77777777" w:rsidR="008D16DD" w:rsidRPr="00FF1B67" w:rsidRDefault="00B41BDA" w:rsidP="009C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1CD464DB" w14:textId="77777777" w:rsidR="008D16DD" w:rsidRPr="00FF1B67" w:rsidRDefault="008D16DD" w:rsidP="009C101B">
      <w:pPr>
        <w:jc w:val="both"/>
        <w:rPr>
          <w:rFonts w:ascii="Arial" w:hAnsi="Arial" w:cs="Arial"/>
          <w:sz w:val="24"/>
          <w:szCs w:val="24"/>
        </w:rPr>
      </w:pPr>
    </w:p>
    <w:p w14:paraId="1B2DE82C" w14:textId="167FEEE5" w:rsidR="008D16DD" w:rsidRPr="00FF1B67" w:rsidRDefault="008D16DD" w:rsidP="009C101B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F442CD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7B1B39">
        <w:rPr>
          <w:rFonts w:ascii="Arial" w:hAnsi="Arial" w:cs="Arial"/>
          <w:b/>
          <w:sz w:val="24"/>
          <w:szCs w:val="24"/>
          <w:u w:val="single"/>
        </w:rPr>
        <w:t>30</w:t>
      </w:r>
      <w:r w:rsidR="00F442CD">
        <w:rPr>
          <w:rFonts w:ascii="Arial" w:hAnsi="Arial" w:cs="Arial"/>
          <w:b/>
          <w:sz w:val="24"/>
          <w:szCs w:val="24"/>
          <w:u w:val="single"/>
        </w:rPr>
        <w:t>, 202</w:t>
      </w:r>
      <w:r w:rsidR="00FF1719">
        <w:rPr>
          <w:rFonts w:ascii="Arial" w:hAnsi="Arial" w:cs="Arial"/>
          <w:b/>
          <w:sz w:val="24"/>
          <w:szCs w:val="24"/>
          <w:u w:val="single"/>
        </w:rPr>
        <w:t>3</w:t>
      </w:r>
      <w:r w:rsidR="00F442CD">
        <w:rPr>
          <w:rFonts w:ascii="Arial" w:hAnsi="Arial" w:cs="Arial"/>
          <w:b/>
          <w:sz w:val="24"/>
          <w:szCs w:val="24"/>
          <w:u w:val="single"/>
        </w:rPr>
        <w:t>.</w:t>
      </w:r>
      <w:r w:rsidRPr="00FF1B67">
        <w:rPr>
          <w:rFonts w:ascii="Arial" w:hAnsi="Arial" w:cs="Arial"/>
          <w:sz w:val="24"/>
          <w:szCs w:val="24"/>
        </w:rPr>
        <w:t xml:space="preserve">  Incomplete applications will not be accepted.</w:t>
      </w:r>
    </w:p>
    <w:p w14:paraId="4B30A5D1" w14:textId="77777777" w:rsidR="008D16DD" w:rsidRPr="00FF1B67" w:rsidRDefault="008D16DD" w:rsidP="009C101B">
      <w:pPr>
        <w:jc w:val="both"/>
        <w:rPr>
          <w:rFonts w:ascii="Arial" w:hAnsi="Arial" w:cs="Arial"/>
          <w:sz w:val="24"/>
          <w:szCs w:val="24"/>
        </w:rPr>
      </w:pPr>
    </w:p>
    <w:p w14:paraId="245627DB" w14:textId="0752668D" w:rsidR="008E3A20" w:rsidRPr="008E3A20" w:rsidRDefault="000E4002" w:rsidP="009C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16DD" w:rsidRPr="00FF1B67">
        <w:rPr>
          <w:rFonts w:ascii="Arial" w:hAnsi="Arial" w:cs="Arial"/>
          <w:sz w:val="24"/>
          <w:szCs w:val="24"/>
        </w:rPr>
        <w:t>ontact</w:t>
      </w:r>
      <w:r w:rsidR="00C06B7D">
        <w:rPr>
          <w:rFonts w:ascii="Arial" w:hAnsi="Arial" w:cs="Arial"/>
          <w:sz w:val="24"/>
          <w:szCs w:val="24"/>
        </w:rPr>
        <w:t>:</w:t>
      </w:r>
      <w:r w:rsidR="008D16DD" w:rsidRPr="00FF1B67">
        <w:rPr>
          <w:rFonts w:ascii="Arial" w:hAnsi="Arial" w:cs="Arial"/>
          <w:sz w:val="24"/>
          <w:szCs w:val="24"/>
        </w:rPr>
        <w:t xml:space="preserve"> </w:t>
      </w:r>
      <w:r w:rsidR="00847B02">
        <w:rPr>
          <w:rFonts w:ascii="Arial" w:hAnsi="Arial" w:cs="Arial"/>
          <w:sz w:val="24"/>
          <w:szCs w:val="24"/>
        </w:rPr>
        <w:t xml:space="preserve">by phone at </w:t>
      </w:r>
      <w:r w:rsidR="003A600F">
        <w:rPr>
          <w:rFonts w:ascii="Arial" w:hAnsi="Arial" w:cs="Arial"/>
          <w:sz w:val="24"/>
          <w:szCs w:val="24"/>
        </w:rPr>
        <w:t>279-234-2648</w:t>
      </w:r>
      <w:r w:rsidR="00C06B7D">
        <w:rPr>
          <w:rFonts w:ascii="Arial" w:hAnsi="Arial" w:cs="Arial"/>
          <w:sz w:val="24"/>
          <w:szCs w:val="24"/>
        </w:rPr>
        <w:t xml:space="preserve"> or by e-mail at </w:t>
      </w:r>
      <w:hyperlink r:id="rId17" w:history="1">
        <w:r w:rsidR="00DC1046" w:rsidRPr="00D41790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1843C9BD" w14:textId="23D870DB" w:rsidR="000E4002" w:rsidRDefault="006623A6" w:rsidP="009C101B">
      <w:pPr>
        <w:ind w:left="3240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48A938DE" wp14:editId="39EDA1F0">
            <wp:simplePos x="0" y="0"/>
            <wp:positionH relativeFrom="column">
              <wp:posOffset>-342900</wp:posOffset>
            </wp:positionH>
            <wp:positionV relativeFrom="paragraph">
              <wp:posOffset>10795</wp:posOffset>
            </wp:positionV>
            <wp:extent cx="2150745" cy="1161767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DCB">
        <w:rPr>
          <w:rFonts w:ascii="Arial" w:hAnsi="Arial" w:cs="Arial"/>
          <w:b/>
          <w:sz w:val="36"/>
          <w:szCs w:val="36"/>
        </w:rPr>
        <w:t>202</w:t>
      </w:r>
      <w:r w:rsidR="00FF1719">
        <w:rPr>
          <w:rFonts w:ascii="Arial" w:hAnsi="Arial" w:cs="Arial"/>
          <w:b/>
          <w:sz w:val="36"/>
          <w:szCs w:val="36"/>
        </w:rPr>
        <w:t>3</w:t>
      </w:r>
      <w:r w:rsidR="00DC1046">
        <w:rPr>
          <w:rFonts w:ascii="Arial" w:hAnsi="Arial" w:cs="Arial"/>
          <w:b/>
          <w:sz w:val="36"/>
          <w:szCs w:val="36"/>
        </w:rPr>
        <w:t xml:space="preserve"> </w:t>
      </w:r>
      <w:r w:rsidR="001A31FB">
        <w:rPr>
          <w:rFonts w:ascii="Arial" w:hAnsi="Arial" w:cs="Arial"/>
          <w:b/>
          <w:sz w:val="36"/>
          <w:szCs w:val="36"/>
        </w:rPr>
        <w:t>ARUN SUDHAKAR</w:t>
      </w:r>
      <w:r w:rsidR="000E4002">
        <w:rPr>
          <w:rFonts w:ascii="Arial" w:hAnsi="Arial" w:cs="Arial"/>
          <w:b/>
          <w:sz w:val="36"/>
          <w:szCs w:val="36"/>
        </w:rPr>
        <w:t xml:space="preserve"> </w:t>
      </w:r>
      <w:r w:rsidR="008E3A20">
        <w:rPr>
          <w:rFonts w:ascii="Arial" w:hAnsi="Arial" w:cs="Arial"/>
          <w:b/>
          <w:sz w:val="36"/>
          <w:szCs w:val="36"/>
        </w:rPr>
        <w:t xml:space="preserve">MEMORIAL </w:t>
      </w:r>
      <w:r w:rsidR="001A31FB">
        <w:rPr>
          <w:rFonts w:ascii="Arial" w:hAnsi="Arial" w:cs="Arial"/>
          <w:b/>
          <w:sz w:val="36"/>
          <w:szCs w:val="36"/>
        </w:rPr>
        <w:t xml:space="preserve">FUND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7B9F0E94" w14:textId="7FA60CD1" w:rsidR="000E4002" w:rsidRDefault="000E4002" w:rsidP="009C101B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1FFF4971" w14:textId="77777777" w:rsidR="000E4002" w:rsidRDefault="000E4002" w:rsidP="009C101B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1FB12954" w14:textId="77777777" w:rsidR="000E4002" w:rsidRDefault="000E4002" w:rsidP="009C101B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A8B349C" w14:textId="77777777" w:rsidR="008D16DD" w:rsidRPr="0026105D" w:rsidRDefault="000E4002" w:rsidP="009C101B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796E2E3E" w14:textId="77777777" w:rsidR="000E4002" w:rsidRDefault="000E4002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12F0FE1B" w14:textId="77777777" w:rsid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425115C5" w14:textId="77777777" w:rsidR="009C101B" w:rsidRPr="009C101B" w:rsidRDefault="001E6EB0" w:rsidP="009C10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Name: __</w:t>
      </w:r>
      <w:r w:rsidR="009C101B" w:rsidRPr="009C101B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14:paraId="3BBCF6BE" w14:textId="77777777" w:rsidR="009C101B" w:rsidRPr="009C101B" w:rsidRDefault="009C101B" w:rsidP="009C101B">
      <w:pPr>
        <w:jc w:val="both"/>
        <w:rPr>
          <w:rFonts w:ascii="Arial" w:hAnsi="Arial" w:cs="Arial"/>
          <w:sz w:val="24"/>
          <w:szCs w:val="24"/>
        </w:rPr>
      </w:pPr>
    </w:p>
    <w:p w14:paraId="5B529823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9C101B">
        <w:rPr>
          <w:rFonts w:ascii="Arial" w:hAnsi="Arial" w:cs="Arial"/>
          <w:b/>
          <w:sz w:val="24"/>
          <w:szCs w:val="24"/>
        </w:rPr>
        <w:t>Address: _____________________________________________________________</w:t>
      </w:r>
    </w:p>
    <w:p w14:paraId="0AA34AA3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3573137A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9C101B">
        <w:rPr>
          <w:rFonts w:ascii="Arial" w:hAnsi="Arial" w:cs="Arial"/>
          <w:b/>
          <w:sz w:val="24"/>
          <w:szCs w:val="24"/>
        </w:rPr>
        <w:t>City: _________________________ State: _____________ Zip Code:</w:t>
      </w:r>
      <w:r w:rsidR="001E6EB0">
        <w:rPr>
          <w:rFonts w:ascii="Arial" w:hAnsi="Arial" w:cs="Arial"/>
          <w:b/>
          <w:sz w:val="24"/>
          <w:szCs w:val="24"/>
        </w:rPr>
        <w:t xml:space="preserve"> </w:t>
      </w:r>
      <w:r w:rsidRPr="009C101B">
        <w:rPr>
          <w:rFonts w:ascii="Arial" w:hAnsi="Arial" w:cs="Arial"/>
          <w:b/>
          <w:sz w:val="24"/>
          <w:szCs w:val="24"/>
        </w:rPr>
        <w:t>____________</w:t>
      </w:r>
    </w:p>
    <w:p w14:paraId="1ABEF502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2AC9FE5B" w14:textId="77777777" w:rsidR="009C101B" w:rsidRPr="001E6EB0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1E6EB0">
        <w:rPr>
          <w:rFonts w:ascii="Arial" w:hAnsi="Arial" w:cs="Arial"/>
          <w:b/>
          <w:sz w:val="24"/>
          <w:szCs w:val="24"/>
        </w:rPr>
        <w:t>E-mail: __________________</w:t>
      </w:r>
      <w:r w:rsidR="001E6EB0">
        <w:rPr>
          <w:rFonts w:ascii="Arial" w:hAnsi="Arial" w:cs="Arial"/>
          <w:b/>
          <w:sz w:val="24"/>
          <w:szCs w:val="24"/>
        </w:rPr>
        <w:t xml:space="preserve"> </w:t>
      </w:r>
      <w:r w:rsidRPr="001E6EB0">
        <w:rPr>
          <w:rFonts w:ascii="Arial" w:hAnsi="Arial" w:cs="Arial"/>
          <w:b/>
          <w:sz w:val="24"/>
          <w:szCs w:val="24"/>
        </w:rPr>
        <w:t>Telephone:</w:t>
      </w:r>
      <w:r w:rsidR="001E6EB0">
        <w:rPr>
          <w:rFonts w:ascii="Arial" w:hAnsi="Arial" w:cs="Arial"/>
          <w:b/>
          <w:sz w:val="24"/>
          <w:szCs w:val="24"/>
        </w:rPr>
        <w:t xml:space="preserve"> </w:t>
      </w:r>
      <w:r w:rsidRPr="001E6EB0">
        <w:rPr>
          <w:rFonts w:ascii="Arial" w:hAnsi="Arial" w:cs="Arial"/>
          <w:b/>
          <w:sz w:val="24"/>
          <w:szCs w:val="24"/>
        </w:rPr>
        <w:t>________________ Cell: ______________</w:t>
      </w:r>
    </w:p>
    <w:p w14:paraId="222FBE7B" w14:textId="77777777" w:rsidR="009C101B" w:rsidRPr="001E6EB0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1E6EB0">
        <w:rPr>
          <w:rFonts w:ascii="Arial" w:hAnsi="Arial" w:cs="Arial"/>
          <w:b/>
          <w:sz w:val="24"/>
          <w:szCs w:val="24"/>
        </w:rPr>
        <w:br/>
        <w:t>Name of H</w:t>
      </w:r>
      <w:r w:rsidR="001E6EB0">
        <w:rPr>
          <w:rFonts w:ascii="Arial" w:hAnsi="Arial" w:cs="Arial"/>
          <w:b/>
          <w:sz w:val="24"/>
          <w:szCs w:val="24"/>
        </w:rPr>
        <w:t xml:space="preserve">igh School: ___________________ </w:t>
      </w:r>
      <w:r w:rsidRPr="001E6EB0">
        <w:rPr>
          <w:rFonts w:ascii="Arial" w:hAnsi="Arial" w:cs="Arial"/>
          <w:b/>
          <w:sz w:val="24"/>
          <w:szCs w:val="24"/>
        </w:rPr>
        <w:t>Favorite Subject:</w:t>
      </w:r>
      <w:r w:rsidR="001E6EB0">
        <w:rPr>
          <w:rFonts w:ascii="Arial" w:hAnsi="Arial" w:cs="Arial"/>
          <w:b/>
          <w:sz w:val="24"/>
          <w:szCs w:val="24"/>
        </w:rPr>
        <w:t xml:space="preserve"> </w:t>
      </w:r>
      <w:r w:rsidRPr="001E6EB0">
        <w:rPr>
          <w:rFonts w:ascii="Arial" w:hAnsi="Arial" w:cs="Arial"/>
          <w:b/>
          <w:sz w:val="24"/>
          <w:szCs w:val="24"/>
        </w:rPr>
        <w:t>________________</w:t>
      </w:r>
    </w:p>
    <w:p w14:paraId="1CAB2ADC" w14:textId="77777777" w:rsidR="009C101B" w:rsidRPr="001E6EB0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6D97F9E8" w14:textId="77777777" w:rsidR="009C101B" w:rsidRPr="001E6EB0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1E6EB0">
        <w:rPr>
          <w:rFonts w:ascii="Arial" w:hAnsi="Arial" w:cs="Arial"/>
          <w:b/>
          <w:sz w:val="24"/>
          <w:szCs w:val="24"/>
        </w:rPr>
        <w:t xml:space="preserve">College Choice: </w:t>
      </w:r>
      <w:r w:rsidR="001E6EB0">
        <w:rPr>
          <w:rFonts w:ascii="Arial" w:hAnsi="Arial" w:cs="Arial"/>
          <w:b/>
          <w:sz w:val="24"/>
          <w:szCs w:val="24"/>
        </w:rPr>
        <w:t>_</w:t>
      </w:r>
      <w:r w:rsidRPr="001E6EB0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14:paraId="7A5B3E20" w14:textId="77777777" w:rsidR="009C101B" w:rsidRPr="001E6EB0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196B53C7" w14:textId="77777777" w:rsidR="009C101B" w:rsidRPr="001E6EB0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1E6EB0">
        <w:rPr>
          <w:rFonts w:ascii="Arial" w:hAnsi="Arial" w:cs="Arial"/>
          <w:b/>
          <w:sz w:val="24"/>
          <w:szCs w:val="24"/>
        </w:rPr>
        <w:t>Name of Caltrans Employee Parent/Guardian: ______________________________</w:t>
      </w:r>
    </w:p>
    <w:p w14:paraId="4579C066" w14:textId="77777777" w:rsidR="009C101B" w:rsidRPr="009C101B" w:rsidRDefault="009C101B" w:rsidP="009C101B">
      <w:pPr>
        <w:jc w:val="both"/>
        <w:rPr>
          <w:rFonts w:ascii="Arial" w:hAnsi="Arial" w:cs="Arial"/>
          <w:i/>
        </w:rPr>
      </w:pPr>
      <w:r w:rsidRPr="009C101B">
        <w:rPr>
          <w:rFonts w:ascii="Arial" w:hAnsi="Arial" w:cs="Arial"/>
          <w:i/>
        </w:rPr>
        <w:t>(Employee parent/guardian status will be verified)</w:t>
      </w:r>
    </w:p>
    <w:p w14:paraId="6AD6F15A" w14:textId="77777777" w:rsidR="009C101B" w:rsidRPr="009C101B" w:rsidRDefault="009C101B" w:rsidP="009C101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2F603E7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9C101B">
        <w:rPr>
          <w:rFonts w:ascii="Arial" w:hAnsi="Arial" w:cs="Arial"/>
          <w:b/>
          <w:sz w:val="24"/>
          <w:szCs w:val="24"/>
        </w:rPr>
        <w:t>Employee’s Caltrans E-mail: __________________</w:t>
      </w:r>
      <w:r w:rsidR="00624E87">
        <w:rPr>
          <w:rFonts w:ascii="Arial" w:hAnsi="Arial" w:cs="Arial"/>
          <w:b/>
          <w:sz w:val="24"/>
          <w:szCs w:val="24"/>
        </w:rPr>
        <w:t>________________________</w:t>
      </w:r>
      <w:r w:rsidRPr="009C101B">
        <w:rPr>
          <w:rFonts w:ascii="Arial" w:hAnsi="Arial" w:cs="Arial"/>
          <w:b/>
          <w:sz w:val="24"/>
          <w:szCs w:val="24"/>
        </w:rPr>
        <w:t xml:space="preserve"> Work Phone: </w:t>
      </w:r>
      <w:r>
        <w:rPr>
          <w:rFonts w:ascii="Arial" w:hAnsi="Arial" w:cs="Arial"/>
          <w:b/>
          <w:sz w:val="24"/>
          <w:szCs w:val="24"/>
        </w:rPr>
        <w:t>_______________</w:t>
      </w:r>
    </w:p>
    <w:p w14:paraId="430098A6" w14:textId="77777777" w:rsidR="009C101B" w:rsidRDefault="009C101B" w:rsidP="009C101B">
      <w:pPr>
        <w:jc w:val="both"/>
        <w:rPr>
          <w:rFonts w:ascii="Arial" w:hAnsi="Arial" w:cs="Arial"/>
          <w:sz w:val="24"/>
          <w:szCs w:val="24"/>
        </w:rPr>
      </w:pPr>
    </w:p>
    <w:p w14:paraId="08ECE915" w14:textId="77777777" w:rsidR="00C23840" w:rsidRDefault="00C23840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03B676C4" w14:textId="0F9ADFEE" w:rsidR="009C101B" w:rsidRPr="009C101B" w:rsidRDefault="00624E87" w:rsidP="009C1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ESSAY</w:t>
      </w:r>
      <w:r w:rsidR="00EB1D73">
        <w:rPr>
          <w:rFonts w:ascii="Arial" w:hAnsi="Arial" w:cs="Arial"/>
          <w:b/>
          <w:sz w:val="24"/>
          <w:szCs w:val="24"/>
        </w:rPr>
        <w:t xml:space="preserve"> or RECORDED VIDEO</w:t>
      </w:r>
      <w:r>
        <w:rPr>
          <w:rFonts w:ascii="Arial" w:hAnsi="Arial" w:cs="Arial"/>
          <w:b/>
          <w:sz w:val="24"/>
          <w:szCs w:val="24"/>
        </w:rPr>
        <w:t>:</w:t>
      </w:r>
    </w:p>
    <w:p w14:paraId="09F6F028" w14:textId="77777777" w:rsidR="009C101B" w:rsidRPr="009C101B" w:rsidRDefault="009C101B" w:rsidP="009C101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C101B">
        <w:rPr>
          <w:rFonts w:ascii="Arial" w:hAnsi="Arial" w:cs="Arial"/>
          <w:sz w:val="24"/>
          <w:szCs w:val="24"/>
        </w:rPr>
        <w:t>Provide a personal statement briefly describing yourself and your family</w:t>
      </w:r>
      <w:r>
        <w:rPr>
          <w:rFonts w:ascii="Arial" w:hAnsi="Arial" w:cs="Arial"/>
          <w:sz w:val="24"/>
          <w:szCs w:val="24"/>
        </w:rPr>
        <w:t>.</w:t>
      </w:r>
    </w:p>
    <w:p w14:paraId="6167F5C9" w14:textId="77777777" w:rsidR="009C101B" w:rsidRPr="009C101B" w:rsidRDefault="00C23840" w:rsidP="009C101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biggest obstacle you have had to face in your life?  Describe how you have dealt with it and how you have grown from it. </w:t>
      </w:r>
    </w:p>
    <w:p w14:paraId="6C4D1641" w14:textId="77777777" w:rsidR="009C101B" w:rsidRPr="009C101B" w:rsidRDefault="00C23840" w:rsidP="009C101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admires someone they want to be like or aspire to be, who do you admire (outside of parents and relatives)?</w:t>
      </w:r>
    </w:p>
    <w:p w14:paraId="645BAD94" w14:textId="77777777" w:rsidR="009C101B" w:rsidRPr="00D9495B" w:rsidRDefault="00D9495B" w:rsidP="00D949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about a book or movie that you have read or watched that has left a lasting impression on you – good or bad.</w:t>
      </w:r>
    </w:p>
    <w:p w14:paraId="2C1EEB3F" w14:textId="77777777" w:rsid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3933999E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  <w:r w:rsidRPr="009C101B">
        <w:rPr>
          <w:rFonts w:ascii="Arial" w:hAnsi="Arial" w:cs="Arial"/>
          <w:b/>
          <w:sz w:val="24"/>
          <w:szCs w:val="24"/>
        </w:rPr>
        <w:t>CURRENT TRANSCRIPT:</w:t>
      </w:r>
    </w:p>
    <w:p w14:paraId="0B99120D" w14:textId="77777777" w:rsidR="009C101B" w:rsidRPr="009C101B" w:rsidRDefault="009C101B" w:rsidP="009C101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C101B">
        <w:rPr>
          <w:rFonts w:ascii="Arial" w:hAnsi="Arial" w:cs="Arial"/>
          <w:sz w:val="24"/>
          <w:szCs w:val="24"/>
        </w:rPr>
        <w:t>Attach a copy of a current transcri</w:t>
      </w:r>
      <w:r w:rsidR="00C23840">
        <w:rPr>
          <w:rFonts w:ascii="Arial" w:hAnsi="Arial" w:cs="Arial"/>
          <w:sz w:val="24"/>
          <w:szCs w:val="24"/>
        </w:rPr>
        <w:t>pt (u</w:t>
      </w:r>
      <w:r w:rsidRPr="009C101B">
        <w:rPr>
          <w:rFonts w:ascii="Arial" w:hAnsi="Arial" w:cs="Arial"/>
          <w:sz w:val="24"/>
          <w:szCs w:val="24"/>
        </w:rPr>
        <w:t>nofficial</w:t>
      </w:r>
      <w:r w:rsidR="00C23840">
        <w:rPr>
          <w:rFonts w:ascii="Arial" w:hAnsi="Arial" w:cs="Arial"/>
          <w:sz w:val="24"/>
          <w:szCs w:val="24"/>
        </w:rPr>
        <w:t>/internet copies are acceptable</w:t>
      </w:r>
      <w:r w:rsidRPr="009C101B">
        <w:rPr>
          <w:rFonts w:ascii="Arial" w:hAnsi="Arial" w:cs="Arial"/>
          <w:sz w:val="24"/>
          <w:szCs w:val="24"/>
        </w:rPr>
        <w:t>)</w:t>
      </w:r>
      <w:r w:rsidR="00C23840">
        <w:rPr>
          <w:rFonts w:ascii="Arial" w:hAnsi="Arial" w:cs="Arial"/>
          <w:sz w:val="24"/>
          <w:szCs w:val="24"/>
        </w:rPr>
        <w:t>.</w:t>
      </w:r>
    </w:p>
    <w:p w14:paraId="0A56336D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27FF80A4" w14:textId="77777777" w:rsidR="009C101B" w:rsidRPr="009C101B" w:rsidRDefault="009C101B" w:rsidP="009C101B">
      <w:pPr>
        <w:jc w:val="both"/>
        <w:rPr>
          <w:rFonts w:ascii="Arial" w:hAnsi="Arial" w:cs="Arial"/>
          <w:b/>
          <w:sz w:val="24"/>
          <w:szCs w:val="24"/>
        </w:rPr>
      </w:pPr>
    </w:p>
    <w:p w14:paraId="0FF6D538" w14:textId="77777777" w:rsidR="009C101B" w:rsidRPr="009C101B" w:rsidRDefault="009C101B" w:rsidP="009C101B">
      <w:pPr>
        <w:jc w:val="both"/>
        <w:rPr>
          <w:rFonts w:ascii="Arial" w:hAnsi="Arial" w:cs="Arial"/>
          <w:sz w:val="24"/>
          <w:szCs w:val="24"/>
        </w:rPr>
      </w:pPr>
    </w:p>
    <w:p w14:paraId="0B5E7D52" w14:textId="77777777" w:rsidR="009C101B" w:rsidRDefault="009C101B" w:rsidP="009C101B">
      <w:pPr>
        <w:jc w:val="both"/>
        <w:rPr>
          <w:rFonts w:ascii="Arial" w:hAnsi="Arial" w:cs="Arial"/>
          <w:sz w:val="24"/>
          <w:szCs w:val="24"/>
        </w:rPr>
      </w:pPr>
    </w:p>
    <w:p w14:paraId="42FA5A34" w14:textId="77777777" w:rsidR="001E6EB0" w:rsidRDefault="001E6EB0" w:rsidP="009C101B">
      <w:pPr>
        <w:jc w:val="both"/>
        <w:rPr>
          <w:rFonts w:ascii="Arial" w:hAnsi="Arial" w:cs="Arial"/>
          <w:sz w:val="24"/>
          <w:szCs w:val="24"/>
        </w:rPr>
      </w:pPr>
    </w:p>
    <w:p w14:paraId="19634533" w14:textId="77777777" w:rsidR="001E6EB0" w:rsidRDefault="001E6EB0" w:rsidP="009C101B">
      <w:pPr>
        <w:jc w:val="both"/>
        <w:rPr>
          <w:rFonts w:ascii="Arial" w:hAnsi="Arial" w:cs="Arial"/>
          <w:sz w:val="24"/>
          <w:szCs w:val="24"/>
        </w:rPr>
      </w:pPr>
    </w:p>
    <w:p w14:paraId="106273DF" w14:textId="77777777" w:rsidR="001E6EB0" w:rsidRDefault="001E6EB0" w:rsidP="009C101B">
      <w:pPr>
        <w:jc w:val="both"/>
        <w:rPr>
          <w:rFonts w:ascii="Arial" w:hAnsi="Arial" w:cs="Arial"/>
          <w:sz w:val="24"/>
          <w:szCs w:val="24"/>
        </w:rPr>
      </w:pPr>
    </w:p>
    <w:p w14:paraId="2C03EA49" w14:textId="77777777" w:rsidR="001E6EB0" w:rsidRPr="009C101B" w:rsidRDefault="001E6EB0" w:rsidP="009C101B">
      <w:pPr>
        <w:jc w:val="both"/>
        <w:rPr>
          <w:rFonts w:ascii="Arial" w:hAnsi="Arial" w:cs="Arial"/>
          <w:sz w:val="24"/>
          <w:szCs w:val="24"/>
        </w:rPr>
      </w:pPr>
    </w:p>
    <w:p w14:paraId="2D3FB5CE" w14:textId="77777777" w:rsidR="009C101B" w:rsidRPr="009C101B" w:rsidRDefault="009C101B" w:rsidP="009C101B">
      <w:pPr>
        <w:jc w:val="both"/>
        <w:rPr>
          <w:rFonts w:ascii="Arial" w:hAnsi="Arial" w:cs="Arial"/>
          <w:sz w:val="24"/>
          <w:szCs w:val="24"/>
        </w:rPr>
      </w:pPr>
    </w:p>
    <w:p w14:paraId="002E7E06" w14:textId="77777777" w:rsidR="009C101B" w:rsidRPr="009C101B" w:rsidRDefault="009C101B" w:rsidP="009C101B">
      <w:pPr>
        <w:jc w:val="both"/>
        <w:rPr>
          <w:rFonts w:ascii="Arial" w:hAnsi="Arial" w:cs="Arial"/>
          <w:sz w:val="24"/>
          <w:szCs w:val="24"/>
        </w:rPr>
      </w:pPr>
      <w:r w:rsidRPr="009C101B">
        <w:rPr>
          <w:rFonts w:ascii="Arial" w:hAnsi="Arial" w:cs="Arial"/>
          <w:b/>
          <w:sz w:val="24"/>
          <w:szCs w:val="24"/>
        </w:rPr>
        <w:t>SIGNATURE:</w:t>
      </w:r>
      <w:r w:rsidRPr="009C101B">
        <w:rPr>
          <w:rFonts w:ascii="Arial" w:hAnsi="Arial" w:cs="Arial"/>
          <w:sz w:val="24"/>
          <w:szCs w:val="24"/>
        </w:rPr>
        <w:t xml:space="preserve"> ________________________</w:t>
      </w:r>
      <w:r w:rsidRPr="009C101B">
        <w:rPr>
          <w:rFonts w:ascii="Arial" w:hAnsi="Arial" w:cs="Arial"/>
          <w:sz w:val="24"/>
          <w:szCs w:val="24"/>
        </w:rPr>
        <w:tab/>
      </w:r>
      <w:r w:rsidRPr="009C101B">
        <w:rPr>
          <w:rFonts w:ascii="Arial" w:hAnsi="Arial" w:cs="Arial"/>
          <w:b/>
          <w:sz w:val="24"/>
          <w:szCs w:val="24"/>
        </w:rPr>
        <w:t>DATE:</w:t>
      </w:r>
      <w:r w:rsidRPr="009C101B">
        <w:rPr>
          <w:rFonts w:ascii="Arial" w:hAnsi="Arial" w:cs="Arial"/>
          <w:sz w:val="24"/>
          <w:szCs w:val="24"/>
        </w:rPr>
        <w:t xml:space="preserve"> __________________________</w:t>
      </w:r>
    </w:p>
    <w:p w14:paraId="12A56C06" w14:textId="77777777" w:rsidR="008D16DD" w:rsidRPr="000E4002" w:rsidRDefault="008D16DD" w:rsidP="009C101B">
      <w:pPr>
        <w:jc w:val="both"/>
        <w:rPr>
          <w:rFonts w:ascii="Arial" w:hAnsi="Arial" w:cs="Arial"/>
          <w:sz w:val="24"/>
          <w:szCs w:val="24"/>
        </w:rPr>
      </w:pPr>
    </w:p>
    <w:sectPr w:rsidR="008D16DD" w:rsidRPr="000E400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A571" w14:textId="77777777" w:rsidR="00346BD0" w:rsidRDefault="00346BD0">
      <w:r>
        <w:separator/>
      </w:r>
    </w:p>
  </w:endnote>
  <w:endnote w:type="continuationSeparator" w:id="0">
    <w:p w14:paraId="47DA3BBC" w14:textId="77777777" w:rsidR="00346BD0" w:rsidRDefault="0034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28AB" w14:textId="77777777" w:rsidR="00346BD0" w:rsidRDefault="00346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7E809" w14:textId="77777777" w:rsidR="00346BD0" w:rsidRDefault="00346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6DB" w14:textId="77777777" w:rsidR="00346BD0" w:rsidRDefault="00346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B32E" w14:textId="77777777" w:rsidR="00346BD0" w:rsidRDefault="00346BD0">
      <w:r>
        <w:separator/>
      </w:r>
    </w:p>
  </w:footnote>
  <w:footnote w:type="continuationSeparator" w:id="0">
    <w:p w14:paraId="5F3FC003" w14:textId="77777777" w:rsidR="00346BD0" w:rsidRDefault="0034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BDC6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53B95"/>
    <w:rsid w:val="00056240"/>
    <w:rsid w:val="0008417F"/>
    <w:rsid w:val="000D0977"/>
    <w:rsid w:val="000E4002"/>
    <w:rsid w:val="000F0A90"/>
    <w:rsid w:val="00145544"/>
    <w:rsid w:val="001550B0"/>
    <w:rsid w:val="00157536"/>
    <w:rsid w:val="0016493E"/>
    <w:rsid w:val="001744A1"/>
    <w:rsid w:val="001A31FB"/>
    <w:rsid w:val="001C5EE3"/>
    <w:rsid w:val="001E3109"/>
    <w:rsid w:val="001E6EB0"/>
    <w:rsid w:val="00236551"/>
    <w:rsid w:val="0024327A"/>
    <w:rsid w:val="0026105D"/>
    <w:rsid w:val="0027263E"/>
    <w:rsid w:val="00277826"/>
    <w:rsid w:val="002D54B2"/>
    <w:rsid w:val="00330C63"/>
    <w:rsid w:val="00346BD0"/>
    <w:rsid w:val="0038141F"/>
    <w:rsid w:val="003A036B"/>
    <w:rsid w:val="003A600F"/>
    <w:rsid w:val="003C0D0C"/>
    <w:rsid w:val="003C44C5"/>
    <w:rsid w:val="003C75AD"/>
    <w:rsid w:val="0042621D"/>
    <w:rsid w:val="004561B3"/>
    <w:rsid w:val="004805BC"/>
    <w:rsid w:val="0052147A"/>
    <w:rsid w:val="00531AE8"/>
    <w:rsid w:val="0055222C"/>
    <w:rsid w:val="0055697E"/>
    <w:rsid w:val="005C271C"/>
    <w:rsid w:val="00624E87"/>
    <w:rsid w:val="006623A6"/>
    <w:rsid w:val="006869E0"/>
    <w:rsid w:val="006B2A66"/>
    <w:rsid w:val="006E7BCF"/>
    <w:rsid w:val="00711352"/>
    <w:rsid w:val="00784FEE"/>
    <w:rsid w:val="00796FCF"/>
    <w:rsid w:val="007A43AC"/>
    <w:rsid w:val="007B1B39"/>
    <w:rsid w:val="00800DCB"/>
    <w:rsid w:val="00821041"/>
    <w:rsid w:val="008358EA"/>
    <w:rsid w:val="0084287D"/>
    <w:rsid w:val="00847B02"/>
    <w:rsid w:val="008550BF"/>
    <w:rsid w:val="00862D63"/>
    <w:rsid w:val="00864D0A"/>
    <w:rsid w:val="00866A6A"/>
    <w:rsid w:val="008868B5"/>
    <w:rsid w:val="008C7324"/>
    <w:rsid w:val="008D16DD"/>
    <w:rsid w:val="008E3A20"/>
    <w:rsid w:val="008E5214"/>
    <w:rsid w:val="00931754"/>
    <w:rsid w:val="009564CE"/>
    <w:rsid w:val="0097758E"/>
    <w:rsid w:val="009B158F"/>
    <w:rsid w:val="009C101B"/>
    <w:rsid w:val="00A74F8F"/>
    <w:rsid w:val="00AD792F"/>
    <w:rsid w:val="00AE6B8B"/>
    <w:rsid w:val="00B41BDA"/>
    <w:rsid w:val="00B41F8A"/>
    <w:rsid w:val="00B60893"/>
    <w:rsid w:val="00B65072"/>
    <w:rsid w:val="00B81058"/>
    <w:rsid w:val="00B9603A"/>
    <w:rsid w:val="00BD6F22"/>
    <w:rsid w:val="00BE1F1D"/>
    <w:rsid w:val="00BF1162"/>
    <w:rsid w:val="00C06B7D"/>
    <w:rsid w:val="00C23840"/>
    <w:rsid w:val="00C43846"/>
    <w:rsid w:val="00C86436"/>
    <w:rsid w:val="00D35F64"/>
    <w:rsid w:val="00D61D64"/>
    <w:rsid w:val="00D9495B"/>
    <w:rsid w:val="00DB0631"/>
    <w:rsid w:val="00DC1046"/>
    <w:rsid w:val="00E01BE2"/>
    <w:rsid w:val="00E34499"/>
    <w:rsid w:val="00E833C0"/>
    <w:rsid w:val="00E96BE8"/>
    <w:rsid w:val="00EB1D73"/>
    <w:rsid w:val="00F31582"/>
    <w:rsid w:val="00F32C84"/>
    <w:rsid w:val="00F442CD"/>
    <w:rsid w:val="00F73E44"/>
    <w:rsid w:val="00F91186"/>
    <w:rsid w:val="00FF17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63D4"/>
  <w15:docId w15:val="{037EC469-1484-443B-9739-44F2DD0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352"/>
  </w:style>
  <w:style w:type="paragraph" w:styleId="Heading1">
    <w:name w:val="heading 1"/>
    <w:basedOn w:val="Normal"/>
    <w:next w:val="Normal"/>
    <w:qFormat/>
    <w:rsid w:val="00711352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1135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11352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11352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711352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11352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13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352"/>
  </w:style>
  <w:style w:type="paragraph" w:styleId="Header">
    <w:name w:val="header"/>
    <w:basedOn w:val="Normal"/>
    <w:rsid w:val="0071135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1352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711352"/>
    <w:pPr>
      <w:ind w:left="2610"/>
    </w:pPr>
    <w:rPr>
      <w:sz w:val="24"/>
    </w:rPr>
  </w:style>
  <w:style w:type="paragraph" w:styleId="BodyTextIndent3">
    <w:name w:val="Body Text Indent 3"/>
    <w:basedOn w:val="Normal"/>
    <w:rsid w:val="00711352"/>
    <w:pPr>
      <w:ind w:left="2610" w:hanging="2520"/>
    </w:pPr>
    <w:rPr>
      <w:sz w:val="24"/>
    </w:rPr>
  </w:style>
  <w:style w:type="character" w:customStyle="1" w:styleId="Typewriter">
    <w:name w:val="Typewriter"/>
    <w:rsid w:val="00711352"/>
    <w:rPr>
      <w:rFonts w:ascii="Courier New" w:hAnsi="Courier New"/>
      <w:sz w:val="20"/>
    </w:rPr>
  </w:style>
  <w:style w:type="paragraph" w:styleId="BlockText">
    <w:name w:val="Block Text"/>
    <w:basedOn w:val="Normal"/>
    <w:rsid w:val="00711352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7113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character" w:styleId="FollowedHyperlink">
    <w:name w:val="FollowedHyperlink"/>
    <w:basedOn w:val="DefaultParagraphFont"/>
    <w:rsid w:val="00866A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9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4D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8199C.27D78D20" TargetMode="External"/><Relationship Id="rId17" Type="http://schemas.openxmlformats.org/officeDocument/2006/relationships/hyperlink" Target="mailto:askrecruitment@dot.c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aje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ransportationfoundation.org/scholarships/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5D56-21DE-49D2-8F2D-9E92EE19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McCullough</dc:creator>
  <cp:lastModifiedBy>Avalos, Michelle@DOT</cp:lastModifiedBy>
  <cp:revision>2</cp:revision>
  <cp:lastPrinted>2020-05-13T14:45:00Z</cp:lastPrinted>
  <dcterms:created xsi:type="dcterms:W3CDTF">2023-02-28T17:43:00Z</dcterms:created>
  <dcterms:modified xsi:type="dcterms:W3CDTF">2023-02-28T17:43:00Z</dcterms:modified>
</cp:coreProperties>
</file>