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0F762" w14:textId="77777777" w:rsidR="00851300" w:rsidRPr="00002F5B" w:rsidRDefault="00851300" w:rsidP="005F0740">
      <w:pPr>
        <w:widowControl w:val="0"/>
        <w:tabs>
          <w:tab w:val="right" w:pos="11160"/>
        </w:tabs>
        <w:spacing w:after="60"/>
        <w:rPr>
          <w:rFonts w:ascii="Century Gothic" w:hAnsi="Century Gothic" w:cs="Arial"/>
          <w:b/>
          <w:sz w:val="14"/>
        </w:rPr>
      </w:pPr>
      <w:r w:rsidRPr="00002F5B">
        <w:rPr>
          <w:rFonts w:ascii="Century Gothic" w:hAnsi="Century Gothic" w:cs="Arial"/>
          <w:b/>
          <w:sz w:val="14"/>
        </w:rPr>
        <w:tab/>
      </w:r>
    </w:p>
    <w:p w14:paraId="7FCF5EA9" w14:textId="77777777" w:rsidR="00851300" w:rsidRPr="00002F5B" w:rsidRDefault="00851300">
      <w:pPr>
        <w:widowControl w:val="0"/>
        <w:tabs>
          <w:tab w:val="right" w:pos="11160"/>
        </w:tabs>
        <w:spacing w:after="120"/>
        <w:ind w:left="360"/>
        <w:rPr>
          <w:rFonts w:ascii="Century Gothic" w:hAnsi="Century Gothic" w:cs="Arial"/>
          <w:sz w:val="14"/>
          <w:u w:val="single"/>
        </w:rPr>
      </w:pPr>
      <w:r w:rsidRPr="00002F5B">
        <w:rPr>
          <w:rFonts w:ascii="Century Gothic" w:hAnsi="Century Gothic" w:cs="Arial"/>
          <w:sz w:val="14"/>
          <w:u w:val="single"/>
        </w:rPr>
        <w:t>STATE OF CALIFORNIA</w:t>
      </w:r>
      <w:r w:rsidRPr="00002F5B">
        <w:rPr>
          <w:rFonts w:ascii="Century Gothic" w:hAnsi="Century Gothic" w:cs="Arial"/>
          <w:spacing w:val="-30"/>
          <w:sz w:val="14"/>
          <w:u w:val="single"/>
        </w:rPr>
        <w:t xml:space="preserve">------- </w:t>
      </w:r>
      <w:r w:rsidR="006053F1" w:rsidRPr="00002F5B">
        <w:rPr>
          <w:rFonts w:ascii="Century Gothic" w:hAnsi="Century Gothic" w:cs="Arial"/>
          <w:sz w:val="14"/>
          <w:u w:val="single"/>
        </w:rPr>
        <w:t>CALIFORNIA STATE</w:t>
      </w:r>
      <w:r w:rsidRPr="00002F5B">
        <w:rPr>
          <w:rFonts w:ascii="Century Gothic" w:hAnsi="Century Gothic" w:cs="Arial"/>
          <w:sz w:val="14"/>
          <w:u w:val="single"/>
        </w:rPr>
        <w:t xml:space="preserve"> TRANSPORTATION AGENCY</w:t>
      </w:r>
      <w:r w:rsidRPr="00002F5B">
        <w:rPr>
          <w:rFonts w:ascii="Century Gothic" w:hAnsi="Century Gothic" w:cs="Arial"/>
          <w:sz w:val="14"/>
          <w:u w:val="single"/>
        </w:rPr>
        <w:tab/>
      </w:r>
      <w:r w:rsidR="009807CB" w:rsidRPr="00002F5B">
        <w:rPr>
          <w:rFonts w:ascii="Century Gothic" w:hAnsi="Century Gothic" w:cs="Arial"/>
          <w:sz w:val="14"/>
          <w:u w:val="single"/>
        </w:rPr>
        <w:t>Ga</w:t>
      </w:r>
      <w:r w:rsidR="000A322F" w:rsidRPr="00002F5B">
        <w:rPr>
          <w:rFonts w:ascii="Century Gothic" w:hAnsi="Century Gothic" w:cs="Arial"/>
          <w:sz w:val="14"/>
          <w:u w:val="single"/>
        </w:rPr>
        <w:t>vin Newsom,</w:t>
      </w:r>
      <w:r w:rsidRPr="00002F5B">
        <w:rPr>
          <w:rFonts w:ascii="Century Gothic" w:hAnsi="Century Gothic" w:cs="Arial"/>
          <w:sz w:val="14"/>
          <w:u w:val="single"/>
        </w:rPr>
        <w:t xml:space="preserve"> Governor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210"/>
        <w:gridCol w:w="6048"/>
      </w:tblGrid>
      <w:tr w:rsidR="00851300" w:rsidRPr="00002F5B" w14:paraId="739F7675" w14:textId="77777777" w:rsidTr="5F46B81D">
        <w:trPr>
          <w:cantSplit/>
        </w:trPr>
        <w:tc>
          <w:tcPr>
            <w:tcW w:w="5210" w:type="dxa"/>
          </w:tcPr>
          <w:p w14:paraId="516F8775" w14:textId="77777777" w:rsidR="00851300" w:rsidRPr="00002F5B" w:rsidRDefault="00851300">
            <w:pPr>
              <w:pStyle w:val="Heading1"/>
              <w:rPr>
                <w:rFonts w:ascii="Century Gothic" w:hAnsi="Century Gothic" w:cs="Arial"/>
              </w:rPr>
            </w:pPr>
            <w:r w:rsidRPr="00002F5B">
              <w:rPr>
                <w:rFonts w:ascii="Century Gothic" w:hAnsi="Century Gothic" w:cs="Arial"/>
              </w:rPr>
              <w:t>DEPARTMENT OF TRANSPORTATION</w:t>
            </w:r>
          </w:p>
          <w:p w14:paraId="3EAC7C54" w14:textId="77777777" w:rsidR="00851300" w:rsidRPr="0033657D" w:rsidRDefault="00851300">
            <w:pPr>
              <w:widowControl w:val="0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33657D">
              <w:rPr>
                <w:rFonts w:ascii="Century Gothic" w:hAnsi="Century Gothic" w:cs="Arial"/>
                <w:sz w:val="18"/>
                <w:szCs w:val="18"/>
              </w:rPr>
              <w:t>OFFICE OF THE DIRECTOR</w:t>
            </w:r>
          </w:p>
          <w:p w14:paraId="7A2A80C6" w14:textId="77777777" w:rsidR="00851300" w:rsidRPr="0033657D" w:rsidRDefault="004F3995">
            <w:pPr>
              <w:widowControl w:val="0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33657D">
              <w:rPr>
                <w:rFonts w:ascii="Century Gothic" w:hAnsi="Century Gothic" w:cs="Arial"/>
                <w:sz w:val="18"/>
                <w:szCs w:val="18"/>
              </w:rPr>
              <w:t>P.O. BOX</w:t>
            </w:r>
            <w:r w:rsidR="00744DCB" w:rsidRPr="0033657D">
              <w:rPr>
                <w:rFonts w:ascii="Century Gothic" w:hAnsi="Century Gothic" w:cs="Arial"/>
                <w:sz w:val="18"/>
                <w:szCs w:val="18"/>
              </w:rPr>
              <w:t xml:space="preserve"> 942</w:t>
            </w:r>
            <w:r w:rsidR="00A27185" w:rsidRPr="0033657D">
              <w:rPr>
                <w:rFonts w:ascii="Century Gothic" w:hAnsi="Century Gothic" w:cs="Arial"/>
                <w:sz w:val="18"/>
                <w:szCs w:val="18"/>
              </w:rPr>
              <w:t>8</w:t>
            </w:r>
            <w:r w:rsidR="00744DCB" w:rsidRPr="0033657D">
              <w:rPr>
                <w:rFonts w:ascii="Century Gothic" w:hAnsi="Century Gothic" w:cs="Arial"/>
                <w:sz w:val="18"/>
                <w:szCs w:val="18"/>
              </w:rPr>
              <w:t>73</w:t>
            </w:r>
            <w:r w:rsidR="007546CB" w:rsidRPr="0033657D">
              <w:rPr>
                <w:rFonts w:ascii="Century Gothic" w:hAnsi="Century Gothic" w:cs="Arial"/>
                <w:sz w:val="18"/>
                <w:szCs w:val="18"/>
              </w:rPr>
              <w:t>, MS-49</w:t>
            </w:r>
          </w:p>
          <w:p w14:paraId="4B9B191A" w14:textId="77777777" w:rsidR="00851300" w:rsidRPr="0033657D" w:rsidRDefault="00851300">
            <w:pPr>
              <w:widowControl w:val="0"/>
              <w:ind w:left="360"/>
              <w:rPr>
                <w:rFonts w:ascii="Century Gothic" w:hAnsi="Century Gothic" w:cs="Arial"/>
                <w:sz w:val="18"/>
                <w:szCs w:val="18"/>
              </w:rPr>
            </w:pPr>
            <w:r w:rsidRPr="0033657D">
              <w:rPr>
                <w:rFonts w:ascii="Century Gothic" w:hAnsi="Century Gothic" w:cs="Arial"/>
                <w:sz w:val="18"/>
                <w:szCs w:val="18"/>
              </w:rPr>
              <w:t xml:space="preserve">SACRAMENTO, CA  </w:t>
            </w:r>
            <w:r w:rsidR="00744DCB" w:rsidRPr="0033657D">
              <w:rPr>
                <w:rFonts w:ascii="Century Gothic" w:hAnsi="Century Gothic" w:cs="Arial"/>
                <w:sz w:val="18"/>
                <w:szCs w:val="18"/>
              </w:rPr>
              <w:t>94273-0001</w:t>
            </w:r>
          </w:p>
          <w:p w14:paraId="181EC6F3" w14:textId="77777777" w:rsidR="00851300" w:rsidRPr="0033657D" w:rsidRDefault="00371772">
            <w:pPr>
              <w:widowControl w:val="0"/>
              <w:ind w:left="360"/>
              <w:rPr>
                <w:rFonts w:ascii="Century Gothic" w:hAnsi="Century Gothic" w:cs="Arial"/>
                <w:position w:val="-6"/>
                <w:sz w:val="18"/>
                <w:szCs w:val="18"/>
              </w:rPr>
            </w:pPr>
            <w:proofErr w:type="gramStart"/>
            <w:r w:rsidRPr="0033657D">
              <w:rPr>
                <w:rFonts w:ascii="Century Gothic" w:hAnsi="Century Gothic" w:cs="Arial"/>
                <w:position w:val="-6"/>
                <w:sz w:val="18"/>
                <w:szCs w:val="18"/>
              </w:rPr>
              <w:t>PHONE  (</w:t>
            </w:r>
            <w:proofErr w:type="gramEnd"/>
            <w:r w:rsidRPr="0033657D">
              <w:rPr>
                <w:rFonts w:ascii="Century Gothic" w:hAnsi="Century Gothic" w:cs="Arial"/>
                <w:position w:val="-6"/>
                <w:sz w:val="18"/>
                <w:szCs w:val="18"/>
              </w:rPr>
              <w:t>916) 654-6130</w:t>
            </w:r>
          </w:p>
          <w:p w14:paraId="6FC31D35" w14:textId="77777777" w:rsidR="00851300" w:rsidRPr="0033657D" w:rsidRDefault="00371772">
            <w:pPr>
              <w:widowControl w:val="0"/>
              <w:ind w:left="360"/>
              <w:rPr>
                <w:rFonts w:ascii="Century Gothic" w:hAnsi="Century Gothic" w:cs="Arial"/>
                <w:position w:val="-6"/>
                <w:sz w:val="18"/>
                <w:szCs w:val="18"/>
              </w:rPr>
            </w:pPr>
            <w:proofErr w:type="gramStart"/>
            <w:r w:rsidRPr="0033657D">
              <w:rPr>
                <w:rFonts w:ascii="Century Gothic" w:hAnsi="Century Gothic" w:cs="Arial"/>
                <w:position w:val="-6"/>
                <w:sz w:val="18"/>
                <w:szCs w:val="18"/>
              </w:rPr>
              <w:t>FAX  (</w:t>
            </w:r>
            <w:proofErr w:type="gramEnd"/>
            <w:r w:rsidRPr="0033657D">
              <w:rPr>
                <w:rFonts w:ascii="Century Gothic" w:hAnsi="Century Gothic" w:cs="Arial"/>
                <w:position w:val="-6"/>
                <w:sz w:val="18"/>
                <w:szCs w:val="18"/>
              </w:rPr>
              <w:t>916) 653-5776</w:t>
            </w:r>
          </w:p>
          <w:p w14:paraId="2B447EA7" w14:textId="77777777" w:rsidR="00851300" w:rsidRPr="0033657D" w:rsidRDefault="00851300">
            <w:pPr>
              <w:widowControl w:val="0"/>
              <w:ind w:left="360"/>
              <w:rPr>
                <w:rFonts w:ascii="Century Gothic" w:hAnsi="Century Gothic" w:cs="Arial"/>
                <w:position w:val="-6"/>
                <w:sz w:val="18"/>
                <w:szCs w:val="18"/>
              </w:rPr>
            </w:pPr>
            <w:r w:rsidRPr="0033657D">
              <w:rPr>
                <w:rFonts w:ascii="Century Gothic" w:hAnsi="Century Gothic" w:cs="Arial"/>
                <w:position w:val="-6"/>
                <w:sz w:val="18"/>
                <w:szCs w:val="18"/>
              </w:rPr>
              <w:t>TTY  711</w:t>
            </w:r>
          </w:p>
          <w:p w14:paraId="7DBBA501" w14:textId="77777777" w:rsidR="00010643" w:rsidRPr="0033657D" w:rsidRDefault="00010643">
            <w:pPr>
              <w:widowControl w:val="0"/>
              <w:ind w:left="360"/>
              <w:rPr>
                <w:rFonts w:ascii="Century Gothic" w:hAnsi="Century Gothic" w:cs="Arial"/>
                <w:position w:val="-6"/>
                <w:sz w:val="18"/>
                <w:szCs w:val="18"/>
              </w:rPr>
            </w:pPr>
            <w:r w:rsidRPr="0033657D">
              <w:rPr>
                <w:rFonts w:ascii="Century Gothic" w:hAnsi="Century Gothic" w:cs="Arial"/>
                <w:position w:val="-6"/>
                <w:sz w:val="18"/>
                <w:szCs w:val="18"/>
              </w:rPr>
              <w:t>www.dot.ca.gov</w:t>
            </w:r>
          </w:p>
          <w:p w14:paraId="22B61D7D" w14:textId="77777777" w:rsidR="00851300" w:rsidRPr="0033657D" w:rsidRDefault="00851300">
            <w:pPr>
              <w:pStyle w:val="BodyTextIndent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6048" w:type="dxa"/>
          </w:tcPr>
          <w:p w14:paraId="3F95FD48" w14:textId="77777777" w:rsidR="00851300" w:rsidRPr="00002F5B" w:rsidRDefault="006053F1">
            <w:pPr>
              <w:widowControl w:val="0"/>
              <w:spacing w:line="360" w:lineRule="atLeast"/>
              <w:ind w:left="4356" w:right="-80"/>
              <w:jc w:val="right"/>
              <w:rPr>
                <w:rFonts w:ascii="Century Gothic" w:hAnsi="Century Gothic" w:cs="Arial"/>
                <w:b/>
              </w:rPr>
            </w:pPr>
            <w:r w:rsidRPr="00002F5B">
              <w:rPr>
                <w:rFonts w:ascii="Century Gothic" w:hAnsi="Century Gothic" w:cs="Arial"/>
                <w:noProof/>
                <w:sz w:val="20"/>
              </w:rPr>
              <w:drawing>
                <wp:inline distT="0" distB="0" distL="0" distR="0" wp14:anchorId="2C81D0E5" wp14:editId="7DA36D44">
                  <wp:extent cx="542925" cy="561975"/>
                  <wp:effectExtent l="19050" t="0" r="9525" b="0"/>
                  <wp:docPr id="1" name="Picture 1" descr="This is a photo of the Seal of the State of Californi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is is a photo of the Seal of the State of California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87D2" w14:textId="77777777" w:rsidR="006D7150" w:rsidRPr="00002F5B" w:rsidRDefault="00851300" w:rsidP="008545C0">
            <w:pPr>
              <w:spacing w:before="120"/>
              <w:ind w:right="115"/>
              <w:jc w:val="right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002F5B">
              <w:rPr>
                <w:rFonts w:ascii="Century Gothic" w:hAnsi="Century Gothic" w:cs="Arial"/>
              </w:rPr>
              <w:tab/>
            </w:r>
            <w:r w:rsidR="006D7150" w:rsidRPr="00002F5B">
              <w:rPr>
                <w:rFonts w:ascii="Century Gothic" w:hAnsi="Century Gothic" w:cs="Arial"/>
                <w:i/>
                <w:sz w:val="16"/>
                <w:szCs w:val="16"/>
              </w:rPr>
              <w:t xml:space="preserve">Making Conservation </w:t>
            </w:r>
          </w:p>
          <w:p w14:paraId="5FC18D3B" w14:textId="77777777" w:rsidR="00F1667F" w:rsidRPr="00002F5B" w:rsidRDefault="002F2AA0" w:rsidP="00F1667F">
            <w:pPr>
              <w:pStyle w:val="NoSpacing"/>
              <w:tabs>
                <w:tab w:val="right" w:pos="10080"/>
              </w:tabs>
              <w:ind w:right="90"/>
              <w:jc w:val="right"/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</w:pPr>
            <w:r w:rsidRPr="00002F5B">
              <w:rPr>
                <w:rFonts w:ascii="Century Gothic" w:hAnsi="Century Gothic" w:cs="Arial"/>
                <w:i/>
                <w:color w:val="000000"/>
                <w:sz w:val="16"/>
                <w:szCs w:val="16"/>
              </w:rPr>
              <w:t>a California Way of Life</w:t>
            </w:r>
            <w:r w:rsidRPr="00002F5B">
              <w:rPr>
                <w:rFonts w:ascii="Century Gothic" w:hAnsi="Century Gothic" w:cs="Arial"/>
                <w:i/>
                <w:color w:val="000000"/>
                <w:sz w:val="14"/>
                <w:szCs w:val="16"/>
              </w:rPr>
              <w:t>.</w:t>
            </w:r>
          </w:p>
          <w:p w14:paraId="1F53F9B6" w14:textId="77777777" w:rsidR="00851300" w:rsidRPr="00002F5B" w:rsidRDefault="00851300" w:rsidP="006D7150">
            <w:pPr>
              <w:pStyle w:val="NoSpacing"/>
              <w:tabs>
                <w:tab w:val="right" w:pos="10080"/>
              </w:tabs>
              <w:ind w:right="90"/>
              <w:jc w:val="right"/>
              <w:rPr>
                <w:rFonts w:ascii="Century Gothic" w:hAnsi="Century Gothic" w:cs="Arial"/>
                <w:bCs/>
                <w:i/>
                <w:color w:val="000000"/>
                <w:sz w:val="16"/>
                <w:szCs w:val="16"/>
              </w:rPr>
            </w:pPr>
          </w:p>
        </w:tc>
      </w:tr>
    </w:tbl>
    <w:p w14:paraId="47906150" w14:textId="77777777" w:rsidR="00D87C14" w:rsidRPr="00002F5B" w:rsidRDefault="00D87C14" w:rsidP="00921EAD">
      <w:pPr>
        <w:widowControl w:val="0"/>
        <w:ind w:left="1080" w:right="1080"/>
        <w:rPr>
          <w:rFonts w:ascii="Century Gothic" w:hAnsi="Century Gothic" w:cs="Arial"/>
          <w:color w:val="000000"/>
        </w:rPr>
        <w:sectPr w:rsidR="00D87C14" w:rsidRPr="00002F5B">
          <w:headerReference w:type="default" r:id="rId7"/>
          <w:footerReference w:type="default" r:id="rId8"/>
          <w:footerReference w:type="first" r:id="rId9"/>
          <w:footnotePr>
            <w:numFmt w:val="lowerRoman"/>
          </w:footnotePr>
          <w:endnotePr>
            <w:numFmt w:val="decimal"/>
          </w:endnotePr>
          <w:type w:val="continuous"/>
          <w:pgSz w:w="12240" w:h="15840" w:code="1"/>
          <w:pgMar w:top="288" w:right="720" w:bottom="893" w:left="360" w:header="0" w:footer="432" w:gutter="0"/>
          <w:cols w:space="720"/>
          <w:titlePg/>
        </w:sectPr>
      </w:pPr>
    </w:p>
    <w:p w14:paraId="08F208D1" w14:textId="14CF8E5E" w:rsidR="0004784A" w:rsidRPr="00F90382" w:rsidRDefault="009318DD" w:rsidP="0004784A">
      <w:pPr>
        <w:widowControl w:val="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  <w:highlight w:val="yellow"/>
        </w:rPr>
        <w:t>&lt;Month</w:t>
      </w:r>
      <w:r w:rsidR="00A82CA9" w:rsidRPr="009318DD">
        <w:rPr>
          <w:rFonts w:ascii="Century Gothic" w:hAnsi="Century Gothic"/>
          <w:szCs w:val="24"/>
          <w:highlight w:val="yellow"/>
        </w:rPr>
        <w:t xml:space="preserve"> </w:t>
      </w:r>
      <w:r>
        <w:rPr>
          <w:rFonts w:ascii="Century Gothic" w:hAnsi="Century Gothic"/>
          <w:szCs w:val="24"/>
          <w:highlight w:val="yellow"/>
        </w:rPr>
        <w:t>Date</w:t>
      </w:r>
      <w:r w:rsidR="00A82CA9" w:rsidRPr="009318DD">
        <w:rPr>
          <w:rFonts w:ascii="Century Gothic" w:hAnsi="Century Gothic"/>
          <w:szCs w:val="24"/>
          <w:highlight w:val="yellow"/>
        </w:rPr>
        <w:t xml:space="preserve">, </w:t>
      </w:r>
      <w:r>
        <w:rPr>
          <w:rFonts w:ascii="Century Gothic" w:hAnsi="Century Gothic"/>
          <w:szCs w:val="24"/>
          <w:highlight w:val="yellow"/>
        </w:rPr>
        <w:t>Year&gt;</w:t>
      </w:r>
      <w:r w:rsidR="00C30D20">
        <w:rPr>
          <w:rFonts w:ascii="Century Gothic" w:hAnsi="Century Gothic"/>
          <w:szCs w:val="24"/>
        </w:rPr>
        <w:t xml:space="preserve"> </w:t>
      </w:r>
      <w:r w:rsidR="00625A21" w:rsidRPr="00625A21">
        <w:rPr>
          <w:rFonts w:ascii="Century Gothic" w:hAnsi="Century Gothic"/>
          <w:szCs w:val="24"/>
          <w:highlight w:val="yellow"/>
        </w:rPr>
        <w:t>Use the final due date for all applications to the program. Delete this line except for the date.</w:t>
      </w:r>
    </w:p>
    <w:p w14:paraId="4848E9BB" w14:textId="77777777" w:rsidR="0004784A" w:rsidRPr="00F90382" w:rsidRDefault="0004784A" w:rsidP="0004784A">
      <w:pPr>
        <w:widowControl w:val="0"/>
        <w:rPr>
          <w:rFonts w:ascii="Century Gothic" w:hAnsi="Century Gothic"/>
          <w:szCs w:val="24"/>
        </w:rPr>
      </w:pPr>
    </w:p>
    <w:p w14:paraId="303B806E" w14:textId="77777777" w:rsidR="0004784A" w:rsidRDefault="0004784A" w:rsidP="0004784A">
      <w:pPr>
        <w:widowControl w:val="0"/>
        <w:rPr>
          <w:rFonts w:ascii="Century Gothic" w:hAnsi="Century Gothic"/>
          <w:szCs w:val="24"/>
        </w:rPr>
      </w:pPr>
    </w:p>
    <w:p w14:paraId="75BAB919" w14:textId="77777777" w:rsidR="00D63B6E" w:rsidRPr="00F90382" w:rsidRDefault="00D63B6E" w:rsidP="0004784A">
      <w:pPr>
        <w:widowControl w:val="0"/>
        <w:rPr>
          <w:rFonts w:ascii="Century Gothic" w:hAnsi="Century Gothic"/>
          <w:szCs w:val="24"/>
        </w:rPr>
      </w:pPr>
    </w:p>
    <w:p w14:paraId="175BFCAE" w14:textId="3012ADD5" w:rsidR="0004784A" w:rsidRPr="00B449AE" w:rsidRDefault="0004784A" w:rsidP="0004784A">
      <w:pPr>
        <w:rPr>
          <w:rFonts w:ascii="Century Gothic" w:hAnsi="Century Gothic"/>
          <w:szCs w:val="24"/>
        </w:rPr>
      </w:pPr>
      <w:r w:rsidRPr="00B449AE">
        <w:rPr>
          <w:rFonts w:ascii="Century Gothic" w:hAnsi="Century Gothic"/>
          <w:szCs w:val="24"/>
        </w:rPr>
        <w:t xml:space="preserve">The Honorable </w:t>
      </w:r>
      <w:r w:rsidR="00A82CA9">
        <w:rPr>
          <w:rFonts w:ascii="Century Gothic" w:hAnsi="Century Gothic" w:cstheme="majorHAnsi"/>
          <w:szCs w:val="24"/>
        </w:rPr>
        <w:t>Pete Buttigieg</w:t>
      </w:r>
    </w:p>
    <w:p w14:paraId="3EF957C8" w14:textId="3ABED586" w:rsidR="0004784A" w:rsidRPr="00B449AE" w:rsidRDefault="0004784A" w:rsidP="0004784A">
      <w:pPr>
        <w:rPr>
          <w:rFonts w:ascii="Century Gothic" w:hAnsi="Century Gothic"/>
          <w:szCs w:val="24"/>
        </w:rPr>
      </w:pPr>
      <w:r w:rsidRPr="00B449AE">
        <w:rPr>
          <w:rFonts w:ascii="Century Gothic" w:hAnsi="Century Gothic"/>
          <w:szCs w:val="24"/>
        </w:rPr>
        <w:t>Secretary of the U</w:t>
      </w:r>
      <w:r w:rsidR="0076048F">
        <w:rPr>
          <w:rFonts w:ascii="Century Gothic" w:hAnsi="Century Gothic"/>
          <w:szCs w:val="24"/>
        </w:rPr>
        <w:t>nited States</w:t>
      </w:r>
      <w:r w:rsidRPr="00B449AE">
        <w:rPr>
          <w:rFonts w:ascii="Century Gothic" w:hAnsi="Century Gothic"/>
          <w:szCs w:val="24"/>
        </w:rPr>
        <w:t xml:space="preserve"> Department of Transportation </w:t>
      </w:r>
    </w:p>
    <w:p w14:paraId="7EA972D0" w14:textId="77777777" w:rsidR="0004784A" w:rsidRPr="00B449AE" w:rsidRDefault="0004784A" w:rsidP="0004784A">
      <w:pPr>
        <w:rPr>
          <w:rFonts w:ascii="Century Gothic" w:hAnsi="Century Gothic"/>
          <w:szCs w:val="24"/>
        </w:rPr>
      </w:pPr>
      <w:r w:rsidRPr="00B449AE">
        <w:rPr>
          <w:rFonts w:ascii="Century Gothic" w:hAnsi="Century Gothic"/>
          <w:szCs w:val="24"/>
        </w:rPr>
        <w:t>1200 New Jersey Avenue, SE</w:t>
      </w:r>
    </w:p>
    <w:p w14:paraId="45A689A0" w14:textId="77777777" w:rsidR="0004784A" w:rsidRPr="00B449AE" w:rsidRDefault="0004784A" w:rsidP="0004784A">
      <w:pPr>
        <w:rPr>
          <w:rFonts w:ascii="Century Gothic" w:hAnsi="Century Gothic"/>
          <w:szCs w:val="24"/>
        </w:rPr>
      </w:pPr>
      <w:r w:rsidRPr="00B449AE">
        <w:rPr>
          <w:rFonts w:ascii="Century Gothic" w:hAnsi="Century Gothic"/>
          <w:szCs w:val="24"/>
        </w:rPr>
        <w:t>Washington, DC 20590</w:t>
      </w:r>
    </w:p>
    <w:p w14:paraId="20FAA6E7" w14:textId="77777777" w:rsidR="0004784A" w:rsidRPr="00B449AE" w:rsidRDefault="0004784A" w:rsidP="0004784A">
      <w:pPr>
        <w:rPr>
          <w:rFonts w:ascii="Century Gothic" w:hAnsi="Century Gothic"/>
          <w:szCs w:val="24"/>
        </w:rPr>
      </w:pPr>
    </w:p>
    <w:p w14:paraId="4AE1B559" w14:textId="7B4EDAD1" w:rsidR="0004784A" w:rsidRPr="00B449AE" w:rsidRDefault="0004784A" w:rsidP="005C2904">
      <w:pPr>
        <w:rPr>
          <w:rFonts w:ascii="Century Gothic" w:hAnsi="Century Gothic"/>
          <w:szCs w:val="24"/>
        </w:rPr>
      </w:pPr>
      <w:r w:rsidRPr="00B449AE">
        <w:rPr>
          <w:rFonts w:ascii="Century Gothic" w:hAnsi="Century Gothic"/>
          <w:szCs w:val="24"/>
        </w:rPr>
        <w:t xml:space="preserve">Dear </w:t>
      </w:r>
      <w:proofErr w:type="gramStart"/>
      <w:r w:rsidR="00B215F3" w:rsidRPr="00B449AE">
        <w:rPr>
          <w:rFonts w:ascii="Century Gothic" w:hAnsi="Century Gothic"/>
          <w:szCs w:val="24"/>
        </w:rPr>
        <w:t>Secretary</w:t>
      </w:r>
      <w:proofErr w:type="gramEnd"/>
      <w:r w:rsidR="00B215F3">
        <w:rPr>
          <w:rFonts w:ascii="Century Gothic" w:hAnsi="Century Gothic"/>
          <w:szCs w:val="24"/>
        </w:rPr>
        <w:t xml:space="preserve"> </w:t>
      </w:r>
      <w:r w:rsidR="00A82CA9">
        <w:rPr>
          <w:rFonts w:ascii="Century Gothic" w:hAnsi="Century Gothic" w:cstheme="majorHAnsi"/>
          <w:szCs w:val="24"/>
        </w:rPr>
        <w:t>Buttigieg:</w:t>
      </w:r>
    </w:p>
    <w:p w14:paraId="650B7B6D" w14:textId="43631C9B" w:rsidR="0076048F" w:rsidRDefault="0076048F" w:rsidP="0004784A">
      <w:pPr>
        <w:widowControl w:val="0"/>
        <w:tabs>
          <w:tab w:val="left" w:pos="1440"/>
        </w:tabs>
        <w:rPr>
          <w:rFonts w:ascii="Century Gothic" w:eastAsia="Calibri" w:hAnsi="Century Gothic"/>
          <w:szCs w:val="24"/>
        </w:rPr>
      </w:pPr>
    </w:p>
    <w:p w14:paraId="4904D619" w14:textId="6C5281DD" w:rsidR="00A82CA9" w:rsidRDefault="00A82CA9" w:rsidP="5F46B81D">
      <w:pPr>
        <w:widowControl w:val="0"/>
        <w:rPr>
          <w:rFonts w:ascii="Century Gothic" w:hAnsi="Century Gothic" w:cs="Arial"/>
          <w:highlight w:val="yellow"/>
        </w:rPr>
      </w:pPr>
      <w:r w:rsidRPr="5F46B81D">
        <w:rPr>
          <w:rFonts w:ascii="Century Gothic" w:hAnsi="Century Gothic" w:cs="Arial"/>
          <w:highlight w:val="yellow"/>
        </w:rPr>
        <w:t>INSTRUCTIONS: keep to ONE page only</w:t>
      </w:r>
      <w:r w:rsidR="42337931" w:rsidRPr="5F46B81D">
        <w:rPr>
          <w:rFonts w:ascii="Century Gothic" w:hAnsi="Century Gothic" w:cs="Arial"/>
          <w:highlight w:val="yellow"/>
        </w:rPr>
        <w:t>, if possible</w:t>
      </w:r>
      <w:r w:rsidR="1387EF6D" w:rsidRPr="5F46B81D">
        <w:rPr>
          <w:rFonts w:ascii="Century Gothic" w:hAnsi="Century Gothic" w:cs="Arial"/>
          <w:highlight w:val="yellow"/>
        </w:rPr>
        <w:t>.</w:t>
      </w:r>
      <w:r w:rsidRPr="5F46B81D">
        <w:rPr>
          <w:rFonts w:ascii="Century Gothic" w:hAnsi="Century Gothic" w:cs="Arial"/>
          <w:highlight w:val="yellow"/>
        </w:rPr>
        <w:t xml:space="preserve"> </w:t>
      </w:r>
      <w:r w:rsidRPr="5F46B81D">
        <w:rPr>
          <w:rFonts w:ascii="Century Gothic" w:hAnsi="Century Gothic" w:cs="Arial"/>
          <w:highlight w:val="yellow"/>
          <w:u w:val="single"/>
        </w:rPr>
        <w:t>Spell out all acronyms</w:t>
      </w:r>
      <w:r w:rsidRPr="5F46B81D">
        <w:rPr>
          <w:rFonts w:ascii="Century Gothic" w:hAnsi="Century Gothic" w:cs="Arial"/>
          <w:highlight w:val="yellow"/>
        </w:rPr>
        <w:t xml:space="preserve">. </w:t>
      </w:r>
      <w:r w:rsidR="00B215F3">
        <w:rPr>
          <w:rFonts w:ascii="Century Gothic" w:hAnsi="Century Gothic" w:cs="Arial"/>
          <w:highlight w:val="yellow"/>
        </w:rPr>
        <w:t xml:space="preserve">Partner agency must sign before Director will sign letter. Delete this line. </w:t>
      </w:r>
    </w:p>
    <w:p w14:paraId="4C4D355C" w14:textId="77777777" w:rsidR="00A82CA9" w:rsidRDefault="00A82CA9" w:rsidP="0004784A">
      <w:pPr>
        <w:widowControl w:val="0"/>
        <w:tabs>
          <w:tab w:val="left" w:pos="1440"/>
        </w:tabs>
        <w:rPr>
          <w:rFonts w:ascii="Century Gothic" w:eastAsia="Calibri" w:hAnsi="Century Gothic"/>
          <w:szCs w:val="24"/>
        </w:rPr>
      </w:pPr>
    </w:p>
    <w:p w14:paraId="61C01B1D" w14:textId="46AB7F2B" w:rsidR="0076048F" w:rsidRDefault="00624D40" w:rsidP="5F46B81D">
      <w:pPr>
        <w:widowControl w:val="0"/>
        <w:tabs>
          <w:tab w:val="left" w:pos="1440"/>
        </w:tabs>
        <w:rPr>
          <w:rFonts w:ascii="Century Gothic" w:eastAsia="Calibri" w:hAnsi="Century Gothic"/>
        </w:rPr>
      </w:pPr>
      <w:r w:rsidRPr="5F46B81D">
        <w:rPr>
          <w:rFonts w:ascii="Century Gothic" w:eastAsia="Calibri" w:hAnsi="Century Gothic"/>
          <w:highlight w:val="yellow"/>
        </w:rPr>
        <w:t>Paragraph 1:</w:t>
      </w:r>
      <w:r w:rsidRPr="5F46B81D">
        <w:rPr>
          <w:rFonts w:ascii="Century Gothic" w:eastAsia="Calibri" w:hAnsi="Century Gothic"/>
        </w:rPr>
        <w:t xml:space="preserve"> </w:t>
      </w:r>
      <w:r w:rsidR="0076048F" w:rsidRPr="5F46B81D">
        <w:rPr>
          <w:rFonts w:ascii="Century Gothic" w:eastAsia="Calibri" w:hAnsi="Century Gothic"/>
        </w:rPr>
        <w:t xml:space="preserve">The California Department of Transportation (Caltrans) in partnership with the </w:t>
      </w:r>
      <w:r w:rsidR="00A82CA9" w:rsidRPr="5F46B81D">
        <w:rPr>
          <w:rFonts w:ascii="Century Gothic" w:eastAsia="Calibri" w:hAnsi="Century Gothic"/>
          <w:highlight w:val="yellow"/>
        </w:rPr>
        <w:t>&lt;</w:t>
      </w:r>
      <w:r w:rsidR="005D1CD0" w:rsidRPr="5F46B81D">
        <w:rPr>
          <w:rFonts w:ascii="Century Gothic" w:eastAsia="Calibri" w:hAnsi="Century Gothic"/>
          <w:highlight w:val="yellow"/>
        </w:rPr>
        <w:t xml:space="preserve">Partner </w:t>
      </w:r>
      <w:r w:rsidR="00A82CA9" w:rsidRPr="5F46B81D">
        <w:rPr>
          <w:rFonts w:ascii="Century Gothic" w:eastAsia="Calibri" w:hAnsi="Century Gothic"/>
          <w:highlight w:val="yellow"/>
        </w:rPr>
        <w:t>Agency&gt;</w:t>
      </w:r>
      <w:r w:rsidR="0076048F" w:rsidRPr="5F46B81D">
        <w:rPr>
          <w:rFonts w:ascii="Century Gothic" w:eastAsia="Calibri" w:hAnsi="Century Gothic"/>
        </w:rPr>
        <w:t xml:space="preserve"> is pleased to submit the </w:t>
      </w:r>
      <w:r w:rsidR="00A82CA9" w:rsidRPr="5F46B81D">
        <w:rPr>
          <w:rFonts w:ascii="Century Gothic" w:eastAsia="Calibri" w:hAnsi="Century Gothic"/>
          <w:highlight w:val="yellow"/>
        </w:rPr>
        <w:t>&lt;</w:t>
      </w:r>
      <w:r w:rsidRPr="5F46B81D">
        <w:rPr>
          <w:rFonts w:ascii="Century Gothic" w:eastAsia="Calibri" w:hAnsi="Century Gothic"/>
          <w:highlight w:val="yellow"/>
        </w:rPr>
        <w:t>P</w:t>
      </w:r>
      <w:r w:rsidR="00A82CA9" w:rsidRPr="5F46B81D">
        <w:rPr>
          <w:rFonts w:ascii="Century Gothic" w:eastAsia="Calibri" w:hAnsi="Century Gothic"/>
          <w:highlight w:val="yellow"/>
        </w:rPr>
        <w:t xml:space="preserve">roject </w:t>
      </w:r>
      <w:r w:rsidRPr="5F46B81D">
        <w:rPr>
          <w:rFonts w:ascii="Century Gothic" w:eastAsia="Calibri" w:hAnsi="Century Gothic"/>
          <w:highlight w:val="yellow"/>
        </w:rPr>
        <w:t>T</w:t>
      </w:r>
      <w:r w:rsidR="00A82CA9" w:rsidRPr="5F46B81D">
        <w:rPr>
          <w:rFonts w:ascii="Century Gothic" w:eastAsia="Calibri" w:hAnsi="Century Gothic"/>
          <w:highlight w:val="yellow"/>
        </w:rPr>
        <w:t>itle&gt;</w:t>
      </w:r>
      <w:r w:rsidR="00A82CA9" w:rsidRPr="5F46B81D">
        <w:rPr>
          <w:rFonts w:ascii="Century Gothic" w:eastAsia="Calibri" w:hAnsi="Century Gothic"/>
        </w:rPr>
        <w:t xml:space="preserve"> </w:t>
      </w:r>
      <w:r w:rsidR="0076048F" w:rsidRPr="5F46B81D">
        <w:rPr>
          <w:rFonts w:ascii="Century Gothic" w:eastAsia="Calibri" w:hAnsi="Century Gothic"/>
        </w:rPr>
        <w:t>(Project)</w:t>
      </w:r>
      <w:r w:rsidR="5CD51A70" w:rsidRPr="5F46B81D">
        <w:rPr>
          <w:rFonts w:ascii="Century Gothic" w:eastAsia="Calibri" w:hAnsi="Century Gothic"/>
        </w:rPr>
        <w:t xml:space="preserve"> </w:t>
      </w:r>
      <w:r w:rsidR="5CD51A70" w:rsidRPr="5F46B81D">
        <w:rPr>
          <w:rFonts w:ascii="Century Gothic" w:eastAsia="Calibri" w:hAnsi="Century Gothic"/>
          <w:highlight w:val="yellow"/>
        </w:rPr>
        <w:t>&lt;Location&gt;</w:t>
      </w:r>
      <w:r w:rsidR="0076048F" w:rsidRPr="5F46B81D">
        <w:rPr>
          <w:rFonts w:ascii="Century Gothic" w:eastAsia="Calibri" w:hAnsi="Century Gothic"/>
        </w:rPr>
        <w:t xml:space="preserve"> for consideration in the United States Department of Transportation’s (USDOT) </w:t>
      </w:r>
      <w:r w:rsidR="00625A21" w:rsidRPr="00625A21">
        <w:rPr>
          <w:rFonts w:ascii="Century Gothic" w:eastAsia="Calibri" w:hAnsi="Century Gothic"/>
          <w:highlight w:val="yellow"/>
        </w:rPr>
        <w:t xml:space="preserve">&lt;Year and Name of the Funding Program. </w:t>
      </w:r>
      <w:proofErr w:type="spellStart"/>
      <w:r w:rsidR="00625A21" w:rsidRPr="00625A21">
        <w:rPr>
          <w:rFonts w:ascii="Century Gothic" w:eastAsia="Calibri" w:hAnsi="Century Gothic"/>
          <w:highlight w:val="yellow"/>
        </w:rPr>
        <w:t>E.g</w:t>
      </w:r>
      <w:proofErr w:type="spellEnd"/>
      <w:r w:rsidR="00625A21" w:rsidRPr="00625A21">
        <w:rPr>
          <w:rFonts w:ascii="Century Gothic" w:eastAsia="Calibri" w:hAnsi="Century Gothic"/>
          <w:highlight w:val="yellow"/>
        </w:rPr>
        <w:t xml:space="preserve">, </w:t>
      </w:r>
      <w:r w:rsidR="0076048F" w:rsidRPr="00625A21">
        <w:rPr>
          <w:rFonts w:ascii="Century Gothic" w:eastAsia="Calibri" w:hAnsi="Century Gothic"/>
          <w:highlight w:val="yellow"/>
        </w:rPr>
        <w:t>202</w:t>
      </w:r>
      <w:r w:rsidR="00A82CA9" w:rsidRPr="00625A21">
        <w:rPr>
          <w:rFonts w:ascii="Century Gothic" w:eastAsia="Calibri" w:hAnsi="Century Gothic"/>
          <w:highlight w:val="yellow"/>
        </w:rPr>
        <w:t>1 Infrastructure for Rebuilding America</w:t>
      </w:r>
      <w:r w:rsidR="0076048F" w:rsidRPr="00625A21">
        <w:rPr>
          <w:rFonts w:ascii="Century Gothic" w:eastAsia="Calibri" w:hAnsi="Century Gothic"/>
          <w:highlight w:val="yellow"/>
        </w:rPr>
        <w:t xml:space="preserve"> (202</w:t>
      </w:r>
      <w:r w:rsidR="00A82CA9" w:rsidRPr="00625A21">
        <w:rPr>
          <w:rFonts w:ascii="Century Gothic" w:eastAsia="Calibri" w:hAnsi="Century Gothic"/>
          <w:highlight w:val="yellow"/>
        </w:rPr>
        <w:t>1 INFRA</w:t>
      </w:r>
      <w:r w:rsidR="0076048F" w:rsidRPr="00625A21">
        <w:rPr>
          <w:rFonts w:ascii="Century Gothic" w:eastAsia="Calibri" w:hAnsi="Century Gothic"/>
          <w:highlight w:val="yellow"/>
        </w:rPr>
        <w:t>) grant program</w:t>
      </w:r>
      <w:r w:rsidR="00625A21" w:rsidRPr="00625A21">
        <w:rPr>
          <w:rFonts w:ascii="Century Gothic" w:eastAsia="Calibri" w:hAnsi="Century Gothic"/>
          <w:highlight w:val="yellow"/>
        </w:rPr>
        <w:t>&gt;</w:t>
      </w:r>
      <w:r w:rsidR="0076048F" w:rsidRPr="00625A21">
        <w:rPr>
          <w:rFonts w:ascii="Century Gothic" w:eastAsia="Calibri" w:hAnsi="Century Gothic"/>
        </w:rPr>
        <w:t>.</w:t>
      </w:r>
      <w:r w:rsidR="0076048F" w:rsidRPr="5F46B81D">
        <w:rPr>
          <w:rFonts w:ascii="Century Gothic" w:eastAsia="Calibri" w:hAnsi="Century Gothic"/>
        </w:rPr>
        <w:t xml:space="preserve"> Caltrans and </w:t>
      </w:r>
      <w:r w:rsidR="00A82CA9" w:rsidRPr="5F46B81D">
        <w:rPr>
          <w:rFonts w:ascii="Century Gothic" w:eastAsia="Calibri" w:hAnsi="Century Gothic"/>
          <w:highlight w:val="yellow"/>
        </w:rPr>
        <w:t>&lt;</w:t>
      </w:r>
      <w:r w:rsidR="005D1CD0" w:rsidRPr="5F46B81D">
        <w:rPr>
          <w:rFonts w:ascii="Century Gothic" w:eastAsia="Calibri" w:hAnsi="Century Gothic"/>
          <w:highlight w:val="yellow"/>
        </w:rPr>
        <w:t xml:space="preserve">Partner </w:t>
      </w:r>
      <w:r w:rsidR="00A82CA9" w:rsidRPr="5F46B81D">
        <w:rPr>
          <w:rFonts w:ascii="Century Gothic" w:eastAsia="Calibri" w:hAnsi="Century Gothic"/>
          <w:highlight w:val="yellow"/>
        </w:rPr>
        <w:t>Agency&gt;</w:t>
      </w:r>
      <w:r w:rsidR="0076048F" w:rsidRPr="5F46B81D">
        <w:rPr>
          <w:rFonts w:ascii="Century Gothic" w:eastAsia="Calibri" w:hAnsi="Century Gothic"/>
        </w:rPr>
        <w:t xml:space="preserve"> are requesting a total of </w:t>
      </w:r>
      <w:r w:rsidR="0076048F" w:rsidRPr="5F46B81D">
        <w:rPr>
          <w:rFonts w:ascii="Century Gothic" w:eastAsia="Calibri" w:hAnsi="Century Gothic"/>
          <w:highlight w:val="yellow"/>
        </w:rPr>
        <w:t>$</w:t>
      </w:r>
      <w:r w:rsidR="00A82CA9" w:rsidRPr="5F46B81D">
        <w:rPr>
          <w:rFonts w:ascii="Century Gothic" w:eastAsia="Calibri" w:hAnsi="Century Gothic"/>
          <w:highlight w:val="yellow"/>
        </w:rPr>
        <w:t>XX</w:t>
      </w:r>
      <w:r w:rsidR="0076048F" w:rsidRPr="5F46B81D">
        <w:rPr>
          <w:rFonts w:ascii="Century Gothic" w:eastAsia="Calibri" w:hAnsi="Century Gothic"/>
          <w:highlight w:val="yellow"/>
        </w:rPr>
        <w:t xml:space="preserve"> million</w:t>
      </w:r>
      <w:r w:rsidR="0076048F" w:rsidRPr="5F46B81D">
        <w:rPr>
          <w:rFonts w:ascii="Century Gothic" w:eastAsia="Calibri" w:hAnsi="Century Gothic"/>
        </w:rPr>
        <w:t xml:space="preserve"> in</w:t>
      </w:r>
      <w:r w:rsidR="2D9BE7B0" w:rsidRPr="5F46B81D">
        <w:rPr>
          <w:rFonts w:ascii="Century Gothic" w:eastAsia="Calibri" w:hAnsi="Century Gothic"/>
        </w:rPr>
        <w:t xml:space="preserve"> </w:t>
      </w:r>
      <w:r w:rsidR="0076048F" w:rsidRPr="5F46B81D">
        <w:rPr>
          <w:rFonts w:ascii="Century Gothic" w:eastAsia="Calibri" w:hAnsi="Century Gothic"/>
        </w:rPr>
        <w:t>grant funding.</w:t>
      </w:r>
      <w:r w:rsidR="0644C99D" w:rsidRPr="5F46B81D">
        <w:rPr>
          <w:rFonts w:ascii="Century Gothic" w:eastAsia="Calibri" w:hAnsi="Century Gothic"/>
        </w:rPr>
        <w:t xml:space="preserve"> Caltrans and </w:t>
      </w:r>
      <w:r w:rsidR="0644C99D" w:rsidRPr="5F46B81D">
        <w:rPr>
          <w:rFonts w:ascii="Century Gothic" w:eastAsia="Calibri" w:hAnsi="Century Gothic"/>
          <w:highlight w:val="yellow"/>
        </w:rPr>
        <w:t>&lt;Partner Agency&gt;</w:t>
      </w:r>
      <w:r w:rsidR="0644C99D" w:rsidRPr="5F46B81D">
        <w:rPr>
          <w:rFonts w:ascii="Century Gothic" w:eastAsia="Calibri" w:hAnsi="Century Gothic"/>
        </w:rPr>
        <w:t xml:space="preserve"> have committed </w:t>
      </w:r>
      <w:r w:rsidR="33BF83CC" w:rsidRPr="5F46B81D">
        <w:rPr>
          <w:rFonts w:ascii="Century Gothic" w:eastAsia="Calibri" w:hAnsi="Century Gothic"/>
          <w:highlight w:val="yellow"/>
        </w:rPr>
        <w:t>&lt;$xx&gt;</w:t>
      </w:r>
      <w:r w:rsidR="0644C99D" w:rsidRPr="5F46B81D">
        <w:rPr>
          <w:rFonts w:ascii="Century Gothic" w:eastAsia="Calibri" w:hAnsi="Century Gothic"/>
        </w:rPr>
        <w:t xml:space="preserve"> in </w:t>
      </w:r>
      <w:r w:rsidR="63E23A7E" w:rsidRPr="5F46B81D">
        <w:rPr>
          <w:rFonts w:ascii="Century Gothic" w:eastAsia="Calibri" w:hAnsi="Century Gothic"/>
          <w:highlight w:val="yellow"/>
        </w:rPr>
        <w:t>&lt;funding source&gt;</w:t>
      </w:r>
      <w:r w:rsidR="0644C99D" w:rsidRPr="5F46B81D">
        <w:rPr>
          <w:rFonts w:ascii="Century Gothic" w:eastAsia="Calibri" w:hAnsi="Century Gothic"/>
        </w:rPr>
        <w:t xml:space="preserve">and Caltrans has committed an additional </w:t>
      </w:r>
      <w:r w:rsidR="5F88E222" w:rsidRPr="5F46B81D">
        <w:rPr>
          <w:rFonts w:ascii="Century Gothic" w:eastAsia="Calibri" w:hAnsi="Century Gothic"/>
          <w:highlight w:val="yellow"/>
        </w:rPr>
        <w:t>&lt;$xx&gt;</w:t>
      </w:r>
      <w:r w:rsidR="0644C99D" w:rsidRPr="5F46B81D">
        <w:rPr>
          <w:rFonts w:ascii="Century Gothic" w:eastAsia="Calibri" w:hAnsi="Century Gothic"/>
        </w:rPr>
        <w:t xml:space="preserve"> in </w:t>
      </w:r>
      <w:r w:rsidR="51B6DB96" w:rsidRPr="5F46B81D">
        <w:rPr>
          <w:rFonts w:ascii="Century Gothic" w:eastAsia="Calibri" w:hAnsi="Century Gothic"/>
          <w:highlight w:val="yellow"/>
        </w:rPr>
        <w:t>&lt;funding source&gt;</w:t>
      </w:r>
      <w:r w:rsidR="51B6DB96" w:rsidRPr="5F46B81D">
        <w:rPr>
          <w:rFonts w:ascii="Century Gothic" w:eastAsia="Calibri" w:hAnsi="Century Gothic"/>
        </w:rPr>
        <w:t xml:space="preserve"> </w:t>
      </w:r>
      <w:r w:rsidR="0644C99D" w:rsidRPr="5F46B81D">
        <w:rPr>
          <w:rFonts w:ascii="Century Gothic" w:eastAsia="Calibri" w:hAnsi="Century Gothic"/>
        </w:rPr>
        <w:t>funds as a match for the Project.</w:t>
      </w:r>
    </w:p>
    <w:p w14:paraId="36D54E2F" w14:textId="77777777" w:rsidR="0076048F" w:rsidRDefault="0076048F" w:rsidP="0004784A">
      <w:pPr>
        <w:widowControl w:val="0"/>
        <w:tabs>
          <w:tab w:val="left" w:pos="1440"/>
        </w:tabs>
        <w:rPr>
          <w:rFonts w:ascii="Century Gothic" w:eastAsia="Calibri" w:hAnsi="Century Gothic"/>
          <w:szCs w:val="24"/>
        </w:rPr>
      </w:pPr>
    </w:p>
    <w:p w14:paraId="207167C0" w14:textId="13DDA17F" w:rsidR="0076048F" w:rsidRPr="00624D40" w:rsidRDefault="00624D40" w:rsidP="54F592C2">
      <w:pPr>
        <w:widowControl w:val="0"/>
        <w:tabs>
          <w:tab w:val="left" w:pos="1440"/>
        </w:tabs>
        <w:rPr>
          <w:rFonts w:ascii="Century Gothic" w:eastAsia="Calibri" w:hAnsi="Century Gothic"/>
        </w:rPr>
      </w:pPr>
      <w:r w:rsidRPr="5F46B81D">
        <w:rPr>
          <w:rFonts w:ascii="Century Gothic" w:eastAsia="Calibri" w:hAnsi="Century Gothic"/>
          <w:highlight w:val="yellow"/>
        </w:rPr>
        <w:t>Paragraph 2:</w:t>
      </w:r>
      <w:r w:rsidRPr="5F46B81D">
        <w:rPr>
          <w:rFonts w:ascii="Century Gothic" w:eastAsia="Calibri" w:hAnsi="Century Gothic"/>
        </w:rPr>
        <w:t xml:space="preserve"> </w:t>
      </w:r>
      <w:r w:rsidR="00A82CA9" w:rsidRPr="5F46B81D">
        <w:rPr>
          <w:rFonts w:ascii="Century Gothic" w:eastAsia="Calibri" w:hAnsi="Century Gothic"/>
        </w:rPr>
        <w:t xml:space="preserve">Briefly describe the project – purpose, need, </w:t>
      </w:r>
      <w:r w:rsidRPr="5F46B81D">
        <w:rPr>
          <w:rFonts w:ascii="Century Gothic" w:eastAsia="Calibri" w:hAnsi="Century Gothic"/>
        </w:rPr>
        <w:t xml:space="preserve">scope; </w:t>
      </w:r>
      <w:r w:rsidR="145E5063" w:rsidRPr="5F46B81D">
        <w:rPr>
          <w:rFonts w:ascii="Century Gothic" w:eastAsia="Calibri" w:hAnsi="Century Gothic"/>
        </w:rPr>
        <w:t xml:space="preserve">how it will improve safety; </w:t>
      </w:r>
      <w:r w:rsidRPr="5F46B81D">
        <w:rPr>
          <w:rFonts w:ascii="Century Gothic" w:eastAsia="Calibri" w:hAnsi="Century Gothic"/>
        </w:rPr>
        <w:t xml:space="preserve">why it will be </w:t>
      </w:r>
      <w:r w:rsidR="136D599D" w:rsidRPr="5F46B81D">
        <w:rPr>
          <w:rFonts w:ascii="Century Gothic" w:eastAsia="Calibri" w:hAnsi="Century Gothic"/>
        </w:rPr>
        <w:t xml:space="preserve">Regionally or Nationally </w:t>
      </w:r>
      <w:r w:rsidRPr="5F46B81D">
        <w:rPr>
          <w:rFonts w:ascii="Century Gothic" w:eastAsia="Calibri" w:hAnsi="Century Gothic"/>
        </w:rPr>
        <w:t>significan</w:t>
      </w:r>
      <w:r w:rsidR="0472C9F9" w:rsidRPr="5F46B81D">
        <w:rPr>
          <w:rFonts w:ascii="Century Gothic" w:eastAsia="Calibri" w:hAnsi="Century Gothic"/>
        </w:rPr>
        <w:t xml:space="preserve">t; </w:t>
      </w:r>
      <w:r w:rsidRPr="5F46B81D">
        <w:rPr>
          <w:rFonts w:ascii="Century Gothic" w:eastAsia="Calibri" w:hAnsi="Century Gothic"/>
        </w:rPr>
        <w:t>why Caltrans sees the project as significant</w:t>
      </w:r>
      <w:r w:rsidR="0D215909" w:rsidRPr="5F46B81D">
        <w:rPr>
          <w:rFonts w:ascii="Century Gothic" w:eastAsia="Calibri" w:hAnsi="Century Gothic"/>
        </w:rPr>
        <w:t xml:space="preserve">; how it meets objectives of the </w:t>
      </w:r>
      <w:r w:rsidR="009318DD" w:rsidRPr="009318DD">
        <w:rPr>
          <w:rFonts w:ascii="Century Gothic" w:eastAsia="Calibri" w:hAnsi="Century Gothic"/>
          <w:highlight w:val="yellow"/>
        </w:rPr>
        <w:t>&lt;funding program year and name&gt;</w:t>
      </w:r>
      <w:r w:rsidR="0D215909" w:rsidRPr="5F46B81D">
        <w:rPr>
          <w:rFonts w:ascii="Century Gothic" w:eastAsia="Calibri" w:hAnsi="Century Gothic"/>
        </w:rPr>
        <w:t xml:space="preserve"> Program</w:t>
      </w:r>
      <w:r w:rsidR="002C219C">
        <w:rPr>
          <w:rFonts w:ascii="Century Gothic" w:eastAsia="Calibri" w:hAnsi="Century Gothic"/>
        </w:rPr>
        <w:t>.</w:t>
      </w:r>
    </w:p>
    <w:p w14:paraId="2D9B8673" w14:textId="77777777" w:rsidR="0076048F" w:rsidRDefault="0076048F" w:rsidP="0004784A">
      <w:pPr>
        <w:widowControl w:val="0"/>
        <w:tabs>
          <w:tab w:val="left" w:pos="1440"/>
        </w:tabs>
        <w:rPr>
          <w:rFonts w:ascii="Century Gothic" w:eastAsia="Calibri" w:hAnsi="Century Gothic"/>
          <w:szCs w:val="24"/>
        </w:rPr>
      </w:pPr>
    </w:p>
    <w:p w14:paraId="2B26E7BE" w14:textId="7711D055" w:rsidR="0004784A" w:rsidRPr="003C5C81" w:rsidRDefault="0076048F" w:rsidP="0004784A">
      <w:pPr>
        <w:widowControl w:val="0"/>
        <w:tabs>
          <w:tab w:val="left" w:pos="1440"/>
        </w:tabs>
        <w:rPr>
          <w:rFonts w:ascii="Century Gothic" w:hAnsi="Century Gothic"/>
          <w:color w:val="000000"/>
          <w:szCs w:val="24"/>
        </w:rPr>
      </w:pPr>
      <w:r w:rsidRPr="0076048F">
        <w:rPr>
          <w:rFonts w:ascii="Century Gothic" w:eastAsia="Calibri" w:hAnsi="Century Gothic"/>
          <w:szCs w:val="24"/>
        </w:rPr>
        <w:t>Thank you for taking the time to review and consider our application for a</w:t>
      </w:r>
      <w:r w:rsidR="00A82CA9">
        <w:rPr>
          <w:rFonts w:ascii="Century Gothic" w:eastAsia="Calibri" w:hAnsi="Century Gothic"/>
          <w:szCs w:val="24"/>
        </w:rPr>
        <w:t xml:space="preserve">n </w:t>
      </w:r>
      <w:r w:rsidR="009318DD" w:rsidRPr="009318DD">
        <w:rPr>
          <w:rFonts w:ascii="Century Gothic" w:eastAsia="Calibri" w:hAnsi="Century Gothic"/>
          <w:szCs w:val="24"/>
          <w:highlight w:val="yellow"/>
        </w:rPr>
        <w:t>&lt;funding program year and name&gt;</w:t>
      </w:r>
      <w:r w:rsidRPr="0076048F">
        <w:rPr>
          <w:rFonts w:ascii="Century Gothic" w:eastAsia="Calibri" w:hAnsi="Century Gothic"/>
          <w:szCs w:val="24"/>
        </w:rPr>
        <w:t xml:space="preserve"> award.</w:t>
      </w:r>
    </w:p>
    <w:p w14:paraId="04157A49" w14:textId="77777777" w:rsidR="0076048F" w:rsidRDefault="0076048F" w:rsidP="00D87C14">
      <w:pPr>
        <w:widowControl w:val="0"/>
        <w:rPr>
          <w:rFonts w:ascii="Century Gothic" w:hAnsi="Century Gothic" w:cs="Arial"/>
          <w:color w:val="000000"/>
        </w:rPr>
      </w:pPr>
    </w:p>
    <w:p w14:paraId="67B67C81" w14:textId="4281AEA3" w:rsidR="000D780B" w:rsidRDefault="009802D9" w:rsidP="00D87C14">
      <w:pPr>
        <w:widowControl w:val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Sincerely,</w:t>
      </w:r>
    </w:p>
    <w:p w14:paraId="690A18A1" w14:textId="25FF9BCD" w:rsidR="00706A3F" w:rsidRDefault="00706A3F" w:rsidP="00D87C14">
      <w:pPr>
        <w:widowControl w:val="0"/>
        <w:rPr>
          <w:rFonts w:ascii="Century Gothic" w:hAnsi="Century Gothic" w:cs="Arial"/>
          <w:color w:val="000000"/>
        </w:rPr>
      </w:pPr>
    </w:p>
    <w:p w14:paraId="5A08C9C8" w14:textId="77777777" w:rsidR="009802D9" w:rsidRDefault="009802D9" w:rsidP="00D87C14">
      <w:pPr>
        <w:widowControl w:val="0"/>
        <w:rPr>
          <w:rFonts w:ascii="Century Gothic" w:hAnsi="Century Gothic" w:cs="Arial"/>
          <w:color w:val="000000"/>
        </w:rPr>
      </w:pPr>
    </w:p>
    <w:p w14:paraId="49D8CBB9" w14:textId="77777777" w:rsidR="00706A3F" w:rsidRDefault="00706A3F" w:rsidP="00D87C14">
      <w:pPr>
        <w:widowControl w:val="0"/>
        <w:rPr>
          <w:rFonts w:ascii="Century Gothic" w:hAnsi="Century Gothic" w:cs="Arial"/>
          <w:color w:val="000000"/>
        </w:rPr>
      </w:pPr>
    </w:p>
    <w:p w14:paraId="45325F1E" w14:textId="5DD17C26" w:rsidR="0076048F" w:rsidRPr="005D1CD0" w:rsidRDefault="0076048F" w:rsidP="0076048F">
      <w:pPr>
        <w:widowControl w:val="0"/>
        <w:rPr>
          <w:rFonts w:ascii="Century Gothic" w:hAnsi="Century Gothic" w:cs="Arial"/>
          <w:color w:val="000000"/>
        </w:rPr>
      </w:pPr>
      <w:r w:rsidRPr="0076048F">
        <w:rPr>
          <w:rFonts w:ascii="Century Gothic" w:hAnsi="Century Gothic" w:cs="Arial"/>
          <w:color w:val="000000"/>
        </w:rPr>
        <w:t xml:space="preserve">TOKS OMISHAKIN </w:t>
      </w:r>
      <w:r w:rsidR="00624D40">
        <w:rPr>
          <w:rFonts w:ascii="Century Gothic" w:hAnsi="Century Gothic" w:cs="Arial"/>
          <w:color w:val="000000"/>
        </w:rPr>
        <w:tab/>
        <w:t xml:space="preserve">  </w:t>
      </w:r>
      <w:r>
        <w:rPr>
          <w:rFonts w:ascii="Century Gothic" w:hAnsi="Century Gothic" w:cs="Arial"/>
          <w:color w:val="000000"/>
        </w:rPr>
        <w:t xml:space="preserve">                                                                                       </w:t>
      </w:r>
      <w:r w:rsidR="00624D40">
        <w:rPr>
          <w:rFonts w:ascii="Century Gothic" w:hAnsi="Century Gothic" w:cs="Arial"/>
          <w:color w:val="000000"/>
        </w:rPr>
        <w:t xml:space="preserve">   </w:t>
      </w:r>
      <w:r w:rsidR="00624D40" w:rsidRPr="005D1CD0">
        <w:rPr>
          <w:rFonts w:ascii="Century Gothic" w:hAnsi="Century Gothic" w:cs="Arial"/>
          <w:color w:val="000000"/>
          <w:highlight w:val="yellow"/>
        </w:rPr>
        <w:t>&lt;</w:t>
      </w:r>
      <w:r w:rsidR="00B215F3">
        <w:rPr>
          <w:rFonts w:ascii="Century Gothic" w:hAnsi="Century Gothic" w:cs="Arial"/>
          <w:color w:val="000000"/>
          <w:highlight w:val="yellow"/>
        </w:rPr>
        <w:t>NAME</w:t>
      </w:r>
      <w:r w:rsidR="00624D40" w:rsidRPr="005D1CD0">
        <w:rPr>
          <w:rFonts w:ascii="Century Gothic" w:hAnsi="Century Gothic" w:cs="Arial"/>
          <w:color w:val="000000"/>
          <w:highlight w:val="yellow"/>
        </w:rPr>
        <w:t>&gt;</w:t>
      </w:r>
    </w:p>
    <w:p w14:paraId="4E29ACEF" w14:textId="70B34F91" w:rsidR="008545C0" w:rsidRPr="0076048F" w:rsidRDefault="0076048F" w:rsidP="0076048F">
      <w:pPr>
        <w:widowControl w:val="0"/>
        <w:rPr>
          <w:rFonts w:ascii="Century Gothic" w:hAnsi="Century Gothic" w:cs="Arial"/>
          <w:color w:val="000000"/>
        </w:rPr>
      </w:pPr>
      <w:r w:rsidRPr="0076048F">
        <w:rPr>
          <w:rFonts w:ascii="Century Gothic" w:hAnsi="Century Gothic" w:cs="Arial"/>
          <w:color w:val="000000"/>
        </w:rPr>
        <w:t xml:space="preserve">Director, Caltrans </w:t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 w:rsidR="00624D40">
        <w:rPr>
          <w:rFonts w:ascii="Century Gothic" w:hAnsi="Century Gothic" w:cs="Arial"/>
          <w:color w:val="000000"/>
        </w:rPr>
        <w:t xml:space="preserve">          </w:t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  <w:t xml:space="preserve">   </w:t>
      </w:r>
      <w:r w:rsidR="00624D40">
        <w:rPr>
          <w:rFonts w:ascii="Century Gothic" w:hAnsi="Century Gothic" w:cs="Arial"/>
          <w:color w:val="000000"/>
        </w:rPr>
        <w:tab/>
      </w:r>
      <w:r w:rsidR="005D1CD0">
        <w:rPr>
          <w:rFonts w:ascii="Century Gothic" w:hAnsi="Century Gothic" w:cs="Arial"/>
          <w:color w:val="000000"/>
        </w:rPr>
        <w:t xml:space="preserve">       </w:t>
      </w:r>
      <w:r w:rsidR="00624D40">
        <w:rPr>
          <w:rFonts w:ascii="Century Gothic" w:hAnsi="Century Gothic" w:cs="Arial"/>
          <w:color w:val="000000"/>
        </w:rPr>
        <w:t xml:space="preserve">  </w:t>
      </w:r>
      <w:r w:rsidR="00624D40" w:rsidRPr="005D1CD0">
        <w:rPr>
          <w:rFonts w:ascii="Century Gothic" w:hAnsi="Century Gothic" w:cs="Arial"/>
          <w:color w:val="000000"/>
          <w:highlight w:val="yellow"/>
        </w:rPr>
        <w:t>&lt;Title&gt;</w:t>
      </w:r>
      <w:r w:rsidRPr="005D1CD0">
        <w:rPr>
          <w:rFonts w:ascii="Century Gothic" w:hAnsi="Century Gothic" w:cs="Arial"/>
          <w:color w:val="000000"/>
          <w:highlight w:val="yellow"/>
        </w:rPr>
        <w:t xml:space="preserve">, </w:t>
      </w:r>
      <w:r w:rsidR="00624D40" w:rsidRPr="005D1CD0">
        <w:rPr>
          <w:rFonts w:ascii="Century Gothic" w:hAnsi="Century Gothic" w:cs="Arial"/>
          <w:color w:val="000000"/>
          <w:highlight w:val="yellow"/>
        </w:rPr>
        <w:t>&lt;</w:t>
      </w:r>
      <w:r w:rsidR="005D1CD0">
        <w:rPr>
          <w:rFonts w:ascii="Century Gothic" w:hAnsi="Century Gothic" w:cs="Arial"/>
          <w:color w:val="000000"/>
          <w:highlight w:val="yellow"/>
        </w:rPr>
        <w:t xml:space="preserve">Partner </w:t>
      </w:r>
      <w:r w:rsidR="00624D40" w:rsidRPr="005D1CD0">
        <w:rPr>
          <w:rFonts w:ascii="Century Gothic" w:hAnsi="Century Gothic" w:cs="Arial"/>
          <w:color w:val="000000"/>
          <w:highlight w:val="yellow"/>
        </w:rPr>
        <w:t>Agency&gt;</w:t>
      </w:r>
    </w:p>
    <w:sectPr w:rsidR="008545C0" w:rsidRPr="0076048F" w:rsidSect="00D87C14">
      <w:footnotePr>
        <w:numFmt w:val="lowerRoman"/>
      </w:footnotePr>
      <w:endnotePr>
        <w:numFmt w:val="decimal"/>
      </w:endnotePr>
      <w:type w:val="continuous"/>
      <w:pgSz w:w="12240" w:h="15840" w:code="1"/>
      <w:pgMar w:top="1440" w:right="1440" w:bottom="1440" w:left="1440" w:header="144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83B8" w14:textId="77777777" w:rsidR="00334D3A" w:rsidRDefault="00334D3A">
      <w:r>
        <w:separator/>
      </w:r>
    </w:p>
  </w:endnote>
  <w:endnote w:type="continuationSeparator" w:id="0">
    <w:p w14:paraId="5E78ABF6" w14:textId="77777777" w:rsidR="00334D3A" w:rsidRDefault="0033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54691" w14:textId="77777777" w:rsidR="00777493" w:rsidRPr="00915A3D" w:rsidRDefault="00777493" w:rsidP="00A432EF">
    <w:pPr>
      <w:pStyle w:val="Footer"/>
      <w:jc w:val="center"/>
      <w:rPr>
        <w:rFonts w:ascii="Arial" w:hAnsi="Arial" w:cs="Arial"/>
        <w:i/>
        <w:sz w:val="16"/>
      </w:rPr>
    </w:pPr>
  </w:p>
  <w:p w14:paraId="5B10F733" w14:textId="77777777" w:rsidR="00DC5050" w:rsidRPr="00002F5B" w:rsidRDefault="00DC5050" w:rsidP="00DC5050">
    <w:pPr>
      <w:tabs>
        <w:tab w:val="center" w:pos="5760"/>
      </w:tabs>
      <w:ind w:left="-1080" w:right="-1166"/>
      <w:jc w:val="center"/>
      <w:rPr>
        <w:rFonts w:ascii="Century Gothic" w:hAnsi="Century Gothic" w:cs="Arial"/>
        <w:i/>
        <w:kern w:val="16"/>
        <w:sz w:val="16"/>
        <w:szCs w:val="16"/>
      </w:rPr>
    </w:pPr>
    <w:r w:rsidRPr="00002F5B">
      <w:rPr>
        <w:rFonts w:ascii="Century Gothic" w:hAnsi="Century Gothic" w:cs="Arial"/>
        <w:b/>
        <w:i/>
        <w:kern w:val="16"/>
        <w:sz w:val="16"/>
        <w:szCs w:val="16"/>
      </w:rPr>
      <w:t>“Provide a safe, sustainable, integrated and efficient transportation system to enhance California’s economy and livability”</w:t>
    </w:r>
    <w:r w:rsidRPr="00002F5B">
      <w:rPr>
        <w:rFonts w:ascii="Century Gothic" w:hAnsi="Century Gothic" w:cs="Arial"/>
        <w:i/>
        <w:kern w:val="16"/>
        <w:sz w:val="16"/>
        <w:szCs w:val="16"/>
      </w:rPr>
      <w:t xml:space="preserve"> </w:t>
    </w:r>
  </w:p>
  <w:p w14:paraId="34E84727" w14:textId="77777777" w:rsidR="00DC5050" w:rsidRPr="008545C0" w:rsidRDefault="00DC5050" w:rsidP="00DC5050">
    <w:pPr>
      <w:tabs>
        <w:tab w:val="center" w:pos="5760"/>
      </w:tabs>
      <w:ind w:left="-360" w:right="-1166"/>
      <w:jc w:val="center"/>
      <w:rPr>
        <w:rFonts w:ascii="Arial" w:hAnsi="Arial" w:cs="Arial"/>
        <w:b/>
        <w:kern w:val="1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4C85" w14:textId="77777777" w:rsidR="0033657D" w:rsidRDefault="0033657D" w:rsidP="00D63C67">
    <w:pPr>
      <w:ind w:left="-360" w:right="-1166"/>
      <w:jc w:val="center"/>
      <w:rPr>
        <w:rFonts w:ascii="Century Gothic" w:hAnsi="Century Gothic" w:cs="Arial"/>
        <w:i/>
        <w:kern w:val="16"/>
        <w:sz w:val="16"/>
        <w:szCs w:val="16"/>
      </w:rPr>
    </w:pPr>
  </w:p>
  <w:p w14:paraId="2F5AC256" w14:textId="4BD00A27" w:rsidR="00622B6D" w:rsidRPr="0033657D" w:rsidRDefault="0033657D" w:rsidP="00D63C67">
    <w:pPr>
      <w:ind w:left="-360" w:right="-1166"/>
      <w:jc w:val="center"/>
      <w:rPr>
        <w:rFonts w:ascii="Century Gothic" w:hAnsi="Century Gothic" w:cs="Arial"/>
        <w:i/>
        <w:kern w:val="16"/>
        <w:sz w:val="16"/>
        <w:szCs w:val="16"/>
      </w:rPr>
    </w:pPr>
    <w:r w:rsidRPr="0033657D">
      <w:rPr>
        <w:rFonts w:ascii="Century Gothic" w:hAnsi="Century Gothic" w:cs="Arial"/>
        <w:i/>
        <w:kern w:val="16"/>
        <w:sz w:val="16"/>
        <w:szCs w:val="16"/>
      </w:rPr>
      <w:t xml:space="preserve"> </w:t>
    </w:r>
    <w:r w:rsidR="00BD3C23" w:rsidRPr="0033657D">
      <w:rPr>
        <w:rFonts w:ascii="Century Gothic" w:hAnsi="Century Gothic" w:cs="Arial"/>
        <w:i/>
        <w:kern w:val="16"/>
        <w:sz w:val="16"/>
        <w:szCs w:val="16"/>
      </w:rPr>
      <w:t>“Provide a safe, sustainable, integrated and efficient transportation system to enhance California’s economy and livability”</w:t>
    </w:r>
    <w:r w:rsidR="00622B6D" w:rsidRPr="0033657D">
      <w:rPr>
        <w:rFonts w:ascii="Century Gothic" w:hAnsi="Century Gothic" w:cs="Arial"/>
        <w:i/>
        <w:kern w:val="1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BC67" w14:textId="77777777" w:rsidR="00334D3A" w:rsidRDefault="00334D3A">
      <w:r>
        <w:separator/>
      </w:r>
    </w:p>
  </w:footnote>
  <w:footnote w:type="continuationSeparator" w:id="0">
    <w:p w14:paraId="2257796C" w14:textId="77777777" w:rsidR="00334D3A" w:rsidRDefault="0033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11D3C" w14:textId="77777777" w:rsidR="00700116" w:rsidRPr="00002F5B" w:rsidRDefault="0004784A" w:rsidP="00D87C14">
    <w:pPr>
      <w:pStyle w:val="Header"/>
      <w:tabs>
        <w:tab w:val="clear" w:pos="8640"/>
        <w:tab w:val="right" w:pos="10350"/>
      </w:tabs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Honorable Elaine</w:t>
    </w:r>
    <w:r w:rsidR="0079692C">
      <w:rPr>
        <w:rFonts w:ascii="Century Gothic" w:hAnsi="Century Gothic"/>
        <w:szCs w:val="24"/>
      </w:rPr>
      <w:t xml:space="preserve"> L.</w:t>
    </w:r>
    <w:r>
      <w:rPr>
        <w:rFonts w:ascii="Century Gothic" w:hAnsi="Century Gothic"/>
        <w:szCs w:val="24"/>
      </w:rPr>
      <w:t xml:space="preserve"> Chao</w:t>
    </w:r>
  </w:p>
  <w:p w14:paraId="30AB48E3" w14:textId="77777777" w:rsidR="00700116" w:rsidRPr="00002F5B" w:rsidRDefault="00EC317E" w:rsidP="00D87C14">
    <w:pPr>
      <w:pStyle w:val="Header"/>
      <w:tabs>
        <w:tab w:val="clear" w:pos="8640"/>
        <w:tab w:val="right" w:pos="10350"/>
      </w:tabs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February 21, 2020</w:t>
    </w:r>
  </w:p>
  <w:p w14:paraId="3617E7E2" w14:textId="77777777" w:rsidR="00700116" w:rsidRPr="00002F5B" w:rsidRDefault="00700116" w:rsidP="00D87C14">
    <w:pPr>
      <w:pStyle w:val="Header"/>
      <w:tabs>
        <w:tab w:val="clear" w:pos="8640"/>
        <w:tab w:val="right" w:pos="10350"/>
      </w:tabs>
      <w:rPr>
        <w:rFonts w:ascii="Century Gothic" w:hAnsi="Century Gothic"/>
      </w:rPr>
    </w:pPr>
    <w:r w:rsidRPr="00002F5B">
      <w:rPr>
        <w:rFonts w:ascii="Century Gothic" w:hAnsi="Century Gothic"/>
      </w:rPr>
      <w:t xml:space="preserve">Page </w:t>
    </w:r>
    <w:r w:rsidR="00F50059" w:rsidRPr="00002F5B">
      <w:rPr>
        <w:rStyle w:val="PageNumber"/>
        <w:rFonts w:ascii="Century Gothic" w:hAnsi="Century Gothic"/>
        <w:szCs w:val="24"/>
      </w:rPr>
      <w:fldChar w:fldCharType="begin"/>
    </w:r>
    <w:r w:rsidRPr="00002F5B">
      <w:rPr>
        <w:rStyle w:val="PageNumber"/>
        <w:rFonts w:ascii="Century Gothic" w:hAnsi="Century Gothic"/>
        <w:szCs w:val="24"/>
      </w:rPr>
      <w:instrText xml:space="preserve"> PAGE </w:instrText>
    </w:r>
    <w:r w:rsidR="00F50059" w:rsidRPr="00002F5B">
      <w:rPr>
        <w:rStyle w:val="PageNumber"/>
        <w:rFonts w:ascii="Century Gothic" w:hAnsi="Century Gothic"/>
        <w:szCs w:val="24"/>
      </w:rPr>
      <w:fldChar w:fldCharType="separate"/>
    </w:r>
    <w:r w:rsidR="00584DE1" w:rsidRPr="00002F5B">
      <w:rPr>
        <w:rStyle w:val="PageNumber"/>
        <w:rFonts w:ascii="Century Gothic" w:hAnsi="Century Gothic"/>
        <w:noProof/>
        <w:szCs w:val="24"/>
      </w:rPr>
      <w:t>2</w:t>
    </w:r>
    <w:r w:rsidR="00F50059" w:rsidRPr="00002F5B">
      <w:rPr>
        <w:rStyle w:val="PageNumber"/>
        <w:rFonts w:ascii="Century Gothic" w:hAnsi="Century Gothic"/>
        <w:szCs w:val="24"/>
      </w:rPr>
      <w:fldChar w:fldCharType="end"/>
    </w:r>
  </w:p>
  <w:p w14:paraId="4E27A483" w14:textId="77777777" w:rsidR="00700116" w:rsidRPr="00002F5B" w:rsidRDefault="00700116" w:rsidP="00D87C14">
    <w:pPr>
      <w:widowControl w:val="0"/>
      <w:tabs>
        <w:tab w:val="right" w:pos="11340"/>
      </w:tabs>
      <w:rPr>
        <w:rFonts w:ascii="Century Gothic" w:hAnsi="Century Gothic"/>
        <w:szCs w:val="24"/>
      </w:rPr>
    </w:pPr>
  </w:p>
  <w:p w14:paraId="61DF2681" w14:textId="77777777" w:rsidR="00700116" w:rsidRPr="00002F5B" w:rsidRDefault="00700116" w:rsidP="00D87C14">
    <w:pPr>
      <w:widowControl w:val="0"/>
      <w:tabs>
        <w:tab w:val="right" w:pos="11340"/>
      </w:tabs>
      <w:rPr>
        <w:rFonts w:ascii="Century Gothic" w:hAnsi="Century Gothic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7E"/>
    <w:rsid w:val="00002F5B"/>
    <w:rsid w:val="00010643"/>
    <w:rsid w:val="00020931"/>
    <w:rsid w:val="00024713"/>
    <w:rsid w:val="000334E4"/>
    <w:rsid w:val="00046856"/>
    <w:rsid w:val="0004784A"/>
    <w:rsid w:val="000641FB"/>
    <w:rsid w:val="000753FD"/>
    <w:rsid w:val="00075C67"/>
    <w:rsid w:val="000817C5"/>
    <w:rsid w:val="0008267C"/>
    <w:rsid w:val="0008350A"/>
    <w:rsid w:val="000923DD"/>
    <w:rsid w:val="000936D7"/>
    <w:rsid w:val="000A322F"/>
    <w:rsid w:val="000D780B"/>
    <w:rsid w:val="000F56DC"/>
    <w:rsid w:val="00110CE7"/>
    <w:rsid w:val="00124A39"/>
    <w:rsid w:val="00152774"/>
    <w:rsid w:val="001605B5"/>
    <w:rsid w:val="00161D0E"/>
    <w:rsid w:val="001722AB"/>
    <w:rsid w:val="00195415"/>
    <w:rsid w:val="001C2CB0"/>
    <w:rsid w:val="001F0590"/>
    <w:rsid w:val="001F0FE8"/>
    <w:rsid w:val="00205746"/>
    <w:rsid w:val="00217AFB"/>
    <w:rsid w:val="00227889"/>
    <w:rsid w:val="00251835"/>
    <w:rsid w:val="00256BA3"/>
    <w:rsid w:val="00260D1F"/>
    <w:rsid w:val="002610E3"/>
    <w:rsid w:val="0027117E"/>
    <w:rsid w:val="00275970"/>
    <w:rsid w:val="0027746E"/>
    <w:rsid w:val="00284A01"/>
    <w:rsid w:val="00287F6F"/>
    <w:rsid w:val="002A0888"/>
    <w:rsid w:val="002B1405"/>
    <w:rsid w:val="002B368D"/>
    <w:rsid w:val="002C219C"/>
    <w:rsid w:val="002E6F0D"/>
    <w:rsid w:val="002F2AA0"/>
    <w:rsid w:val="00314A7D"/>
    <w:rsid w:val="00320F3D"/>
    <w:rsid w:val="00334D3A"/>
    <w:rsid w:val="0033657D"/>
    <w:rsid w:val="00371772"/>
    <w:rsid w:val="00377443"/>
    <w:rsid w:val="00385212"/>
    <w:rsid w:val="00386B5A"/>
    <w:rsid w:val="003C5C81"/>
    <w:rsid w:val="003E6476"/>
    <w:rsid w:val="00406DC9"/>
    <w:rsid w:val="00415474"/>
    <w:rsid w:val="00417265"/>
    <w:rsid w:val="004571B8"/>
    <w:rsid w:val="004C4DF3"/>
    <w:rsid w:val="004C58FB"/>
    <w:rsid w:val="004E03EE"/>
    <w:rsid w:val="004F3995"/>
    <w:rsid w:val="0052099C"/>
    <w:rsid w:val="00521F67"/>
    <w:rsid w:val="00527425"/>
    <w:rsid w:val="005336A3"/>
    <w:rsid w:val="00575AFB"/>
    <w:rsid w:val="00584DE1"/>
    <w:rsid w:val="005973A9"/>
    <w:rsid w:val="005C2904"/>
    <w:rsid w:val="005D1CD0"/>
    <w:rsid w:val="005D7949"/>
    <w:rsid w:val="005F0740"/>
    <w:rsid w:val="005F629E"/>
    <w:rsid w:val="00601B4C"/>
    <w:rsid w:val="006053F1"/>
    <w:rsid w:val="00622B6D"/>
    <w:rsid w:val="00623F75"/>
    <w:rsid w:val="00624D40"/>
    <w:rsid w:val="00625A21"/>
    <w:rsid w:val="006363E4"/>
    <w:rsid w:val="00640BB7"/>
    <w:rsid w:val="00656274"/>
    <w:rsid w:val="00683A84"/>
    <w:rsid w:val="006904E4"/>
    <w:rsid w:val="006A73F9"/>
    <w:rsid w:val="006B4785"/>
    <w:rsid w:val="006B6591"/>
    <w:rsid w:val="006D0115"/>
    <w:rsid w:val="006D7150"/>
    <w:rsid w:val="006E13F8"/>
    <w:rsid w:val="006E5E63"/>
    <w:rsid w:val="00700116"/>
    <w:rsid w:val="00706A3F"/>
    <w:rsid w:val="007369AF"/>
    <w:rsid w:val="00744DCB"/>
    <w:rsid w:val="007546CB"/>
    <w:rsid w:val="007576F1"/>
    <w:rsid w:val="0076048F"/>
    <w:rsid w:val="00765895"/>
    <w:rsid w:val="00777493"/>
    <w:rsid w:val="00781E34"/>
    <w:rsid w:val="0079692C"/>
    <w:rsid w:val="007B0E94"/>
    <w:rsid w:val="007B352D"/>
    <w:rsid w:val="007B5DDF"/>
    <w:rsid w:val="007E1B7A"/>
    <w:rsid w:val="007E56B8"/>
    <w:rsid w:val="007F18A3"/>
    <w:rsid w:val="007F580F"/>
    <w:rsid w:val="00812CE4"/>
    <w:rsid w:val="00817EA1"/>
    <w:rsid w:val="00820DD2"/>
    <w:rsid w:val="00826210"/>
    <w:rsid w:val="00836304"/>
    <w:rsid w:val="00851300"/>
    <w:rsid w:val="008545C0"/>
    <w:rsid w:val="008600B0"/>
    <w:rsid w:val="008733C9"/>
    <w:rsid w:val="00874385"/>
    <w:rsid w:val="00875E0D"/>
    <w:rsid w:val="00876A2C"/>
    <w:rsid w:val="00881C40"/>
    <w:rsid w:val="008830DA"/>
    <w:rsid w:val="008B4AF8"/>
    <w:rsid w:val="008B77ED"/>
    <w:rsid w:val="008C30A3"/>
    <w:rsid w:val="008D6698"/>
    <w:rsid w:val="008E1C77"/>
    <w:rsid w:val="008F146E"/>
    <w:rsid w:val="009105E7"/>
    <w:rsid w:val="009143A6"/>
    <w:rsid w:val="00915A3D"/>
    <w:rsid w:val="00921EAD"/>
    <w:rsid w:val="0092482F"/>
    <w:rsid w:val="00924945"/>
    <w:rsid w:val="009318DD"/>
    <w:rsid w:val="00933907"/>
    <w:rsid w:val="00943881"/>
    <w:rsid w:val="009565C4"/>
    <w:rsid w:val="009711E6"/>
    <w:rsid w:val="009802D9"/>
    <w:rsid w:val="009807CB"/>
    <w:rsid w:val="009815C2"/>
    <w:rsid w:val="009876C3"/>
    <w:rsid w:val="009954F2"/>
    <w:rsid w:val="009977FE"/>
    <w:rsid w:val="009A191A"/>
    <w:rsid w:val="009A1A0B"/>
    <w:rsid w:val="009A4613"/>
    <w:rsid w:val="009D2379"/>
    <w:rsid w:val="009D7FC0"/>
    <w:rsid w:val="009F50D5"/>
    <w:rsid w:val="00A0577E"/>
    <w:rsid w:val="00A06217"/>
    <w:rsid w:val="00A12FA1"/>
    <w:rsid w:val="00A1724C"/>
    <w:rsid w:val="00A27185"/>
    <w:rsid w:val="00A432EF"/>
    <w:rsid w:val="00A44719"/>
    <w:rsid w:val="00A47433"/>
    <w:rsid w:val="00A5177F"/>
    <w:rsid w:val="00A55250"/>
    <w:rsid w:val="00A75DE3"/>
    <w:rsid w:val="00A82CA9"/>
    <w:rsid w:val="00A8757D"/>
    <w:rsid w:val="00A91ACC"/>
    <w:rsid w:val="00A92CB5"/>
    <w:rsid w:val="00AB0AEB"/>
    <w:rsid w:val="00AC11A3"/>
    <w:rsid w:val="00AD5103"/>
    <w:rsid w:val="00B00D40"/>
    <w:rsid w:val="00B05827"/>
    <w:rsid w:val="00B215F3"/>
    <w:rsid w:val="00B43EAA"/>
    <w:rsid w:val="00B449AE"/>
    <w:rsid w:val="00B7223A"/>
    <w:rsid w:val="00B836DF"/>
    <w:rsid w:val="00BC2A26"/>
    <w:rsid w:val="00BD3C23"/>
    <w:rsid w:val="00BD55E3"/>
    <w:rsid w:val="00BF5A34"/>
    <w:rsid w:val="00C054F9"/>
    <w:rsid w:val="00C11A47"/>
    <w:rsid w:val="00C120D2"/>
    <w:rsid w:val="00C30D20"/>
    <w:rsid w:val="00C45DBC"/>
    <w:rsid w:val="00C46219"/>
    <w:rsid w:val="00C65BC7"/>
    <w:rsid w:val="00C86782"/>
    <w:rsid w:val="00C9162E"/>
    <w:rsid w:val="00C935D8"/>
    <w:rsid w:val="00CC0B2F"/>
    <w:rsid w:val="00CD19F0"/>
    <w:rsid w:val="00CF55EA"/>
    <w:rsid w:val="00D14592"/>
    <w:rsid w:val="00D2104E"/>
    <w:rsid w:val="00D265DE"/>
    <w:rsid w:val="00D31F57"/>
    <w:rsid w:val="00D37193"/>
    <w:rsid w:val="00D422F9"/>
    <w:rsid w:val="00D50059"/>
    <w:rsid w:val="00D63B6E"/>
    <w:rsid w:val="00D63C67"/>
    <w:rsid w:val="00D87C14"/>
    <w:rsid w:val="00DC5050"/>
    <w:rsid w:val="00DD5E90"/>
    <w:rsid w:val="00DD7901"/>
    <w:rsid w:val="00DE5D2F"/>
    <w:rsid w:val="00DE7534"/>
    <w:rsid w:val="00DF6AE5"/>
    <w:rsid w:val="00E60789"/>
    <w:rsid w:val="00E87A52"/>
    <w:rsid w:val="00E95A73"/>
    <w:rsid w:val="00EA0DB9"/>
    <w:rsid w:val="00EA418B"/>
    <w:rsid w:val="00EB468B"/>
    <w:rsid w:val="00EC317E"/>
    <w:rsid w:val="00F1667F"/>
    <w:rsid w:val="00F50059"/>
    <w:rsid w:val="00F600F9"/>
    <w:rsid w:val="00F90382"/>
    <w:rsid w:val="00FA3489"/>
    <w:rsid w:val="00FC4174"/>
    <w:rsid w:val="00FD349A"/>
    <w:rsid w:val="00FD7126"/>
    <w:rsid w:val="00FD7FCF"/>
    <w:rsid w:val="0472C9F9"/>
    <w:rsid w:val="0644C99D"/>
    <w:rsid w:val="0B7F1218"/>
    <w:rsid w:val="0B983A75"/>
    <w:rsid w:val="0C974E8A"/>
    <w:rsid w:val="0D215909"/>
    <w:rsid w:val="1052833B"/>
    <w:rsid w:val="136D599D"/>
    <w:rsid w:val="1387EF6D"/>
    <w:rsid w:val="145E5063"/>
    <w:rsid w:val="28D32F2C"/>
    <w:rsid w:val="2D9BE7B0"/>
    <w:rsid w:val="2FCF684E"/>
    <w:rsid w:val="33BF83CC"/>
    <w:rsid w:val="3A2A409C"/>
    <w:rsid w:val="42337931"/>
    <w:rsid w:val="51B6DB96"/>
    <w:rsid w:val="54F592C2"/>
    <w:rsid w:val="5C0F175B"/>
    <w:rsid w:val="5CD51A70"/>
    <w:rsid w:val="5F46B81D"/>
    <w:rsid w:val="5F88E222"/>
    <w:rsid w:val="63E23A7E"/>
    <w:rsid w:val="65BDE727"/>
    <w:rsid w:val="68F587E9"/>
    <w:rsid w:val="6E9BA61C"/>
    <w:rsid w:val="6F64C96D"/>
    <w:rsid w:val="7BE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71F0D"/>
  <w15:docId w15:val="{40EC8934-1D00-4BC3-AACF-3A484056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050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6E5E63"/>
    <w:pPr>
      <w:keepNext/>
      <w:widowControl w:val="0"/>
      <w:spacing w:line="360" w:lineRule="atLeast"/>
      <w:ind w:left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E5E63"/>
    <w:pPr>
      <w:keepNext/>
      <w:widowControl w:val="0"/>
      <w:tabs>
        <w:tab w:val="right" w:pos="11160"/>
      </w:tabs>
      <w:spacing w:after="60"/>
      <w:ind w:left="36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E5E63"/>
    <w:pPr>
      <w:keepNext/>
      <w:widowControl w:val="0"/>
      <w:spacing w:line="360" w:lineRule="atLeast"/>
      <w:ind w:left="4356"/>
      <w:outlineLvl w:val="2"/>
    </w:pPr>
    <w:rPr>
      <w:rFonts w:ascii="Century Schoolbook" w:hAnsi="Century Schoolbook"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E5E63"/>
    <w:rPr>
      <w:sz w:val="20"/>
    </w:rPr>
  </w:style>
  <w:style w:type="paragraph" w:styleId="Footer">
    <w:name w:val="footer"/>
    <w:basedOn w:val="Normal"/>
    <w:rsid w:val="006E5E6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E5E6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E5E63"/>
    <w:rPr>
      <w:color w:val="0000FF"/>
      <w:u w:val="single"/>
    </w:rPr>
  </w:style>
  <w:style w:type="paragraph" w:styleId="BodyTextIndent">
    <w:name w:val="Body Text Indent"/>
    <w:basedOn w:val="Normal"/>
    <w:rsid w:val="006E5E63"/>
    <w:pPr>
      <w:widowControl w:val="0"/>
      <w:ind w:left="360"/>
    </w:pPr>
    <w:rPr>
      <w:color w:val="FF0000"/>
      <w:position w:val="-6"/>
    </w:rPr>
  </w:style>
  <w:style w:type="paragraph" w:styleId="BlockText">
    <w:name w:val="Block Text"/>
    <w:basedOn w:val="Normal"/>
    <w:rsid w:val="006E5E63"/>
    <w:pPr>
      <w:widowControl w:val="0"/>
      <w:tabs>
        <w:tab w:val="left" w:pos="1620"/>
      </w:tabs>
      <w:ind w:left="1080" w:right="720"/>
      <w:jc w:val="both"/>
    </w:pPr>
    <w:rPr>
      <w:rFonts w:ascii="Century Schoolbook" w:hAnsi="Century Schoolbook"/>
      <w:color w:val="000000"/>
    </w:rPr>
  </w:style>
  <w:style w:type="character" w:styleId="PageNumber">
    <w:name w:val="page number"/>
    <w:basedOn w:val="DefaultParagraphFont"/>
    <w:rsid w:val="00A44719"/>
  </w:style>
  <w:style w:type="character" w:styleId="CommentReference">
    <w:name w:val="annotation reference"/>
    <w:basedOn w:val="DefaultParagraphFont"/>
    <w:semiHidden/>
    <w:rsid w:val="00C9162E"/>
    <w:rPr>
      <w:sz w:val="16"/>
      <w:szCs w:val="16"/>
    </w:rPr>
  </w:style>
  <w:style w:type="paragraph" w:styleId="CommentText">
    <w:name w:val="annotation text"/>
    <w:basedOn w:val="Normal"/>
    <w:semiHidden/>
    <w:rsid w:val="00C9162E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162E"/>
    <w:rPr>
      <w:b/>
      <w:bCs/>
    </w:rPr>
  </w:style>
  <w:style w:type="paragraph" w:styleId="BalloonText">
    <w:name w:val="Balloon Text"/>
    <w:basedOn w:val="Normal"/>
    <w:semiHidden/>
    <w:rsid w:val="00C916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667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DOTLetterhead</vt:lpstr>
    </vt:vector>
  </TitlesOfParts>
  <Company>State of California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Template</dc:title>
  <dc:subject>Department Letterhead</dc:subject>
  <dc:creator>Culbertson, Shannon@DOT</dc:creator>
  <dc:description>Effective 01-06-11
5/16/11 update Director's name.</dc:description>
  <cp:lastModifiedBy>Coleman, Seitu@DOT</cp:lastModifiedBy>
  <cp:revision>8</cp:revision>
  <cp:lastPrinted>2020-02-14T20:06:00Z</cp:lastPrinted>
  <dcterms:created xsi:type="dcterms:W3CDTF">2021-02-26T21:30:00Z</dcterms:created>
  <dcterms:modified xsi:type="dcterms:W3CDTF">2021-12-24T23:44:00Z</dcterms:modified>
</cp:coreProperties>
</file>