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9F00" w14:textId="77777777" w:rsidR="005A4642" w:rsidRPr="00413EEE" w:rsidRDefault="005A4642" w:rsidP="005A4642">
      <w:pPr>
        <w:jc w:val="center"/>
        <w:rPr>
          <w:rFonts w:ascii="Arial" w:hAnsi="Arial" w:cs="Arial"/>
          <w:b/>
          <w:sz w:val="28"/>
          <w:u w:val="single"/>
        </w:rPr>
      </w:pPr>
      <w:bookmarkStart w:id="0" w:name="_GoBack"/>
      <w:bookmarkEnd w:id="0"/>
      <w:r w:rsidRPr="00413EEE">
        <w:rPr>
          <w:rFonts w:ascii="Arial" w:hAnsi="Arial" w:cs="Arial"/>
          <w:b/>
          <w:sz w:val="28"/>
          <w:u w:val="single"/>
        </w:rPr>
        <w:t>Regional Transportation Plan Checklist</w:t>
      </w:r>
      <w:r w:rsidR="001C5DB7">
        <w:rPr>
          <w:rFonts w:ascii="Arial" w:hAnsi="Arial" w:cs="Arial"/>
          <w:b/>
          <w:sz w:val="28"/>
          <w:u w:val="single"/>
        </w:rPr>
        <w:t xml:space="preserve"> for RTPAs</w:t>
      </w:r>
    </w:p>
    <w:p w14:paraId="233DAD40" w14:textId="77777777" w:rsidR="005A4642" w:rsidRPr="001D69DA" w:rsidRDefault="005A4642" w:rsidP="005A4642">
      <w:pPr>
        <w:jc w:val="center"/>
        <w:rPr>
          <w:rFonts w:ascii="Bookman" w:hAnsi="Bookman" w:cs="Arial"/>
          <w:sz w:val="18"/>
        </w:rPr>
      </w:pPr>
      <w:r>
        <w:rPr>
          <w:rFonts w:ascii="Bookman" w:hAnsi="Bookman" w:cs="Arial"/>
          <w:sz w:val="18"/>
        </w:rPr>
        <w:t>(Revised</w:t>
      </w:r>
      <w:r w:rsidRPr="001D69DA">
        <w:rPr>
          <w:rFonts w:ascii="Bookman" w:hAnsi="Bookman" w:cs="Arial"/>
          <w:sz w:val="18"/>
        </w:rPr>
        <w:t xml:space="preserve"> December 2016)</w:t>
      </w:r>
    </w:p>
    <w:p w14:paraId="102C3975" w14:textId="77777777" w:rsidR="005A4642" w:rsidRDefault="005A4642" w:rsidP="005A4642">
      <w:pPr>
        <w:pStyle w:val="BodyText3"/>
        <w:tabs>
          <w:tab w:val="clear" w:pos="360"/>
        </w:tabs>
      </w:pPr>
    </w:p>
    <w:p w14:paraId="0BA502BE" w14:textId="77777777" w:rsidR="005A4642" w:rsidRDefault="005A4642" w:rsidP="005A4642">
      <w:pPr>
        <w:jc w:val="center"/>
        <w:rPr>
          <w:rFonts w:ascii="Bookman" w:hAnsi="Bookman" w:cs="Arial"/>
          <w:sz w:val="18"/>
        </w:rPr>
      </w:pPr>
    </w:p>
    <w:p w14:paraId="5466E034" w14:textId="77777777" w:rsidR="005A4642" w:rsidRDefault="005A4642" w:rsidP="005A4642">
      <w:pPr>
        <w:jc w:val="center"/>
        <w:rPr>
          <w:rFonts w:ascii="Bookman" w:hAnsi="Bookman" w:cs="Arial"/>
          <w:i/>
          <w:iCs/>
          <w:sz w:val="18"/>
        </w:rPr>
      </w:pPr>
      <w:r>
        <w:rPr>
          <w:rFonts w:ascii="Bookman" w:hAnsi="Bookman" w:cs="Arial"/>
          <w:i/>
          <w:iCs/>
          <w:sz w:val="18"/>
        </w:rPr>
        <w:t>(To be completed electronically in Microsoft Word format by the RTPA and</w:t>
      </w:r>
    </w:p>
    <w:p w14:paraId="09B4190A" w14:textId="77777777" w:rsidR="005A4642" w:rsidRDefault="005A4642" w:rsidP="005A4642">
      <w:pPr>
        <w:jc w:val="center"/>
        <w:rPr>
          <w:rFonts w:ascii="Bookman" w:hAnsi="Bookman" w:cs="Arial"/>
          <w:i/>
          <w:iCs/>
          <w:sz w:val="18"/>
        </w:rPr>
      </w:pPr>
      <w:r>
        <w:rPr>
          <w:rFonts w:ascii="Bookman" w:hAnsi="Bookman" w:cs="Arial"/>
          <w:i/>
          <w:iCs/>
          <w:sz w:val="18"/>
        </w:rPr>
        <w:t xml:space="preserve"> submitted along with the draft and final RTP to Caltrans)</w:t>
      </w:r>
    </w:p>
    <w:p w14:paraId="5D31488F" w14:textId="77777777" w:rsidR="005A4642" w:rsidRDefault="005A4642" w:rsidP="005A464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1121"/>
        <w:gridCol w:w="796"/>
        <w:gridCol w:w="3446"/>
      </w:tblGrid>
      <w:tr w:rsidR="005A4642" w14:paraId="7B57655C" w14:textId="77777777" w:rsidTr="00A021EB">
        <w:tc>
          <w:tcPr>
            <w:tcW w:w="3528" w:type="dxa"/>
            <w:tcBorders>
              <w:top w:val="nil"/>
              <w:left w:val="nil"/>
              <w:bottom w:val="nil"/>
              <w:right w:val="nil"/>
            </w:tcBorders>
          </w:tcPr>
          <w:p w14:paraId="46B96B11" w14:textId="77777777" w:rsidR="005A4642" w:rsidRDefault="005A4642" w:rsidP="00A021EB">
            <w:pPr>
              <w:rPr>
                <w:sz w:val="22"/>
              </w:rPr>
            </w:pPr>
            <w:r>
              <w:rPr>
                <w:b/>
                <w:bCs/>
                <w:i/>
                <w:iCs/>
                <w:sz w:val="22"/>
              </w:rPr>
              <w:t>Name of RTPA:</w:t>
            </w:r>
          </w:p>
        </w:tc>
        <w:tc>
          <w:tcPr>
            <w:tcW w:w="6048" w:type="dxa"/>
            <w:gridSpan w:val="3"/>
            <w:tcBorders>
              <w:top w:val="nil"/>
              <w:left w:val="nil"/>
              <w:right w:val="nil"/>
            </w:tcBorders>
          </w:tcPr>
          <w:p w14:paraId="524D5234" w14:textId="77777777" w:rsidR="005A4642" w:rsidRDefault="005A4642" w:rsidP="00A021EB">
            <w:pPr>
              <w:rPr>
                <w:sz w:val="22"/>
              </w:rPr>
            </w:pPr>
            <w:r>
              <w:rPr>
                <w:sz w:val="22"/>
              </w:rPr>
              <w:t xml:space="preserve"> </w:t>
            </w:r>
          </w:p>
        </w:tc>
      </w:tr>
      <w:tr w:rsidR="005A4642" w14:paraId="794533C6" w14:textId="77777777" w:rsidTr="00A021EB">
        <w:tc>
          <w:tcPr>
            <w:tcW w:w="4788" w:type="dxa"/>
            <w:gridSpan w:val="2"/>
            <w:tcBorders>
              <w:top w:val="nil"/>
              <w:left w:val="nil"/>
              <w:bottom w:val="nil"/>
              <w:right w:val="nil"/>
            </w:tcBorders>
          </w:tcPr>
          <w:p w14:paraId="62D87DC5" w14:textId="77777777" w:rsidR="005A4642" w:rsidRDefault="005A4642" w:rsidP="00A021EB">
            <w:pPr>
              <w:rPr>
                <w:b/>
                <w:bCs/>
                <w:i/>
                <w:iCs/>
                <w:sz w:val="22"/>
              </w:rPr>
            </w:pPr>
          </w:p>
        </w:tc>
        <w:tc>
          <w:tcPr>
            <w:tcW w:w="4788" w:type="dxa"/>
            <w:gridSpan w:val="2"/>
            <w:tcBorders>
              <w:left w:val="nil"/>
              <w:bottom w:val="nil"/>
              <w:right w:val="nil"/>
            </w:tcBorders>
          </w:tcPr>
          <w:p w14:paraId="265DD871" w14:textId="77777777" w:rsidR="005A4642" w:rsidRDefault="005A4642" w:rsidP="00A021EB">
            <w:pPr>
              <w:rPr>
                <w:sz w:val="22"/>
              </w:rPr>
            </w:pPr>
          </w:p>
        </w:tc>
      </w:tr>
      <w:tr w:rsidR="005A4642" w14:paraId="39FDAC84" w14:textId="77777777" w:rsidTr="00A021EB">
        <w:tc>
          <w:tcPr>
            <w:tcW w:w="4788" w:type="dxa"/>
            <w:gridSpan w:val="2"/>
            <w:tcBorders>
              <w:top w:val="nil"/>
              <w:left w:val="nil"/>
              <w:bottom w:val="nil"/>
              <w:right w:val="nil"/>
            </w:tcBorders>
          </w:tcPr>
          <w:p w14:paraId="6EE03321" w14:textId="77777777" w:rsidR="005A4642" w:rsidRDefault="005A4642" w:rsidP="00A021EB">
            <w:pPr>
              <w:rPr>
                <w:sz w:val="22"/>
              </w:rPr>
            </w:pPr>
            <w:r>
              <w:rPr>
                <w:b/>
                <w:bCs/>
                <w:i/>
                <w:iCs/>
                <w:sz w:val="22"/>
              </w:rPr>
              <w:t>Date Draft RTP Completed:</w:t>
            </w:r>
          </w:p>
        </w:tc>
        <w:tc>
          <w:tcPr>
            <w:tcW w:w="4788" w:type="dxa"/>
            <w:gridSpan w:val="2"/>
            <w:tcBorders>
              <w:top w:val="nil"/>
              <w:left w:val="nil"/>
              <w:bottom w:val="single" w:sz="4" w:space="0" w:color="auto"/>
              <w:right w:val="nil"/>
            </w:tcBorders>
          </w:tcPr>
          <w:p w14:paraId="2A16711A" w14:textId="77777777" w:rsidR="005A4642" w:rsidRDefault="005A4642" w:rsidP="00A021EB">
            <w:pPr>
              <w:rPr>
                <w:sz w:val="22"/>
              </w:rPr>
            </w:pPr>
            <w:r>
              <w:rPr>
                <w:sz w:val="22"/>
              </w:rPr>
              <w:t xml:space="preserve"> </w:t>
            </w:r>
          </w:p>
        </w:tc>
      </w:tr>
      <w:tr w:rsidR="005A4642" w14:paraId="15816B0E" w14:textId="77777777" w:rsidTr="00A021EB">
        <w:tc>
          <w:tcPr>
            <w:tcW w:w="4788" w:type="dxa"/>
            <w:gridSpan w:val="2"/>
            <w:tcBorders>
              <w:top w:val="nil"/>
              <w:left w:val="nil"/>
              <w:bottom w:val="nil"/>
              <w:right w:val="nil"/>
            </w:tcBorders>
          </w:tcPr>
          <w:p w14:paraId="53D01506" w14:textId="77777777" w:rsidR="005A4642" w:rsidRDefault="005A4642" w:rsidP="00A021EB">
            <w:pPr>
              <w:rPr>
                <w:b/>
                <w:bCs/>
                <w:i/>
                <w:iCs/>
                <w:sz w:val="22"/>
              </w:rPr>
            </w:pPr>
          </w:p>
        </w:tc>
        <w:tc>
          <w:tcPr>
            <w:tcW w:w="4788" w:type="dxa"/>
            <w:gridSpan w:val="2"/>
            <w:tcBorders>
              <w:left w:val="nil"/>
              <w:bottom w:val="nil"/>
              <w:right w:val="nil"/>
            </w:tcBorders>
          </w:tcPr>
          <w:p w14:paraId="70C3758C" w14:textId="77777777" w:rsidR="005A4642" w:rsidRDefault="005A4642" w:rsidP="00A021EB">
            <w:pPr>
              <w:rPr>
                <w:sz w:val="22"/>
              </w:rPr>
            </w:pPr>
          </w:p>
        </w:tc>
      </w:tr>
      <w:tr w:rsidR="005A4642" w14:paraId="7F2609E2" w14:textId="77777777" w:rsidTr="00A021EB">
        <w:tc>
          <w:tcPr>
            <w:tcW w:w="4788" w:type="dxa"/>
            <w:gridSpan w:val="2"/>
            <w:tcBorders>
              <w:top w:val="nil"/>
              <w:left w:val="nil"/>
              <w:bottom w:val="nil"/>
              <w:right w:val="nil"/>
            </w:tcBorders>
          </w:tcPr>
          <w:p w14:paraId="20F4C0D8" w14:textId="77777777" w:rsidR="005A4642" w:rsidRDefault="005A4642" w:rsidP="00A021EB">
            <w:pPr>
              <w:rPr>
                <w:sz w:val="22"/>
              </w:rPr>
            </w:pPr>
            <w:r>
              <w:rPr>
                <w:b/>
                <w:bCs/>
                <w:i/>
                <w:iCs/>
                <w:sz w:val="22"/>
              </w:rPr>
              <w:t>RTP Adoption Date:</w:t>
            </w:r>
          </w:p>
        </w:tc>
        <w:tc>
          <w:tcPr>
            <w:tcW w:w="4788" w:type="dxa"/>
            <w:gridSpan w:val="2"/>
            <w:tcBorders>
              <w:top w:val="nil"/>
              <w:left w:val="nil"/>
              <w:right w:val="nil"/>
            </w:tcBorders>
          </w:tcPr>
          <w:p w14:paraId="6896E041" w14:textId="77777777" w:rsidR="005A4642" w:rsidRDefault="005A4642" w:rsidP="00A021EB">
            <w:pPr>
              <w:rPr>
                <w:sz w:val="22"/>
              </w:rPr>
            </w:pPr>
            <w:r>
              <w:rPr>
                <w:sz w:val="22"/>
              </w:rPr>
              <w:t xml:space="preserve"> </w:t>
            </w:r>
          </w:p>
        </w:tc>
      </w:tr>
      <w:tr w:rsidR="005A4642" w14:paraId="0B2EC2D3" w14:textId="77777777" w:rsidTr="00A021EB">
        <w:tc>
          <w:tcPr>
            <w:tcW w:w="5688" w:type="dxa"/>
            <w:gridSpan w:val="3"/>
            <w:tcBorders>
              <w:top w:val="nil"/>
              <w:left w:val="nil"/>
              <w:bottom w:val="nil"/>
              <w:right w:val="nil"/>
            </w:tcBorders>
          </w:tcPr>
          <w:p w14:paraId="71560EFF" w14:textId="77777777" w:rsidR="005A4642" w:rsidRDefault="005A4642" w:rsidP="00A021EB">
            <w:pPr>
              <w:rPr>
                <w:b/>
                <w:bCs/>
                <w:i/>
                <w:iCs/>
                <w:sz w:val="22"/>
              </w:rPr>
            </w:pPr>
          </w:p>
        </w:tc>
        <w:tc>
          <w:tcPr>
            <w:tcW w:w="3888" w:type="dxa"/>
            <w:tcBorders>
              <w:left w:val="nil"/>
              <w:bottom w:val="nil"/>
              <w:right w:val="nil"/>
            </w:tcBorders>
          </w:tcPr>
          <w:p w14:paraId="0D8A3C0F" w14:textId="77777777" w:rsidR="005A4642" w:rsidRDefault="005A4642" w:rsidP="00A021EB">
            <w:pPr>
              <w:rPr>
                <w:sz w:val="22"/>
              </w:rPr>
            </w:pPr>
          </w:p>
        </w:tc>
      </w:tr>
      <w:tr w:rsidR="005A4642" w14:paraId="381768C6" w14:textId="77777777" w:rsidTr="00A021EB">
        <w:tc>
          <w:tcPr>
            <w:tcW w:w="5688" w:type="dxa"/>
            <w:gridSpan w:val="3"/>
            <w:tcBorders>
              <w:top w:val="nil"/>
              <w:left w:val="nil"/>
              <w:bottom w:val="nil"/>
              <w:right w:val="nil"/>
            </w:tcBorders>
          </w:tcPr>
          <w:p w14:paraId="1BF4D50C" w14:textId="77777777" w:rsidR="005A4642" w:rsidRDefault="005A4642" w:rsidP="00A021EB">
            <w:pPr>
              <w:rPr>
                <w:sz w:val="22"/>
              </w:rPr>
            </w:pPr>
            <w:r>
              <w:rPr>
                <w:b/>
                <w:bCs/>
                <w:i/>
                <w:iCs/>
                <w:sz w:val="22"/>
              </w:rPr>
              <w:t>What is the Certification Date of the Environmental Document (ED)?</w:t>
            </w:r>
          </w:p>
        </w:tc>
        <w:tc>
          <w:tcPr>
            <w:tcW w:w="3888" w:type="dxa"/>
            <w:tcBorders>
              <w:top w:val="nil"/>
              <w:left w:val="nil"/>
              <w:bottom w:val="nil"/>
              <w:right w:val="nil"/>
            </w:tcBorders>
          </w:tcPr>
          <w:p w14:paraId="1A9DF046" w14:textId="77777777" w:rsidR="005A4642" w:rsidRDefault="005A4642" w:rsidP="00A021EB">
            <w:pPr>
              <w:rPr>
                <w:sz w:val="22"/>
              </w:rPr>
            </w:pPr>
          </w:p>
        </w:tc>
      </w:tr>
      <w:tr w:rsidR="005A4642" w14:paraId="4BDC4592" w14:textId="77777777" w:rsidTr="00A021EB">
        <w:tc>
          <w:tcPr>
            <w:tcW w:w="5688" w:type="dxa"/>
            <w:gridSpan w:val="3"/>
            <w:tcBorders>
              <w:top w:val="nil"/>
              <w:left w:val="nil"/>
              <w:bottom w:val="nil"/>
              <w:right w:val="nil"/>
            </w:tcBorders>
          </w:tcPr>
          <w:p w14:paraId="751B485F" w14:textId="77777777" w:rsidR="005A4642" w:rsidRDefault="005A4642" w:rsidP="00A021EB">
            <w:pPr>
              <w:rPr>
                <w:b/>
                <w:bCs/>
                <w:i/>
                <w:iCs/>
                <w:sz w:val="22"/>
              </w:rPr>
            </w:pPr>
          </w:p>
        </w:tc>
        <w:tc>
          <w:tcPr>
            <w:tcW w:w="3888" w:type="dxa"/>
            <w:tcBorders>
              <w:top w:val="single" w:sz="4" w:space="0" w:color="auto"/>
              <w:left w:val="nil"/>
              <w:bottom w:val="nil"/>
              <w:right w:val="nil"/>
            </w:tcBorders>
          </w:tcPr>
          <w:p w14:paraId="32B4598D" w14:textId="77777777" w:rsidR="005A4642" w:rsidRDefault="005A4642" w:rsidP="00A021EB">
            <w:pPr>
              <w:rPr>
                <w:sz w:val="22"/>
              </w:rPr>
            </w:pPr>
          </w:p>
        </w:tc>
      </w:tr>
      <w:tr w:rsidR="005A4642" w14:paraId="5F7B6F86" w14:textId="77777777" w:rsidTr="00A021EB">
        <w:tc>
          <w:tcPr>
            <w:tcW w:w="5688" w:type="dxa"/>
            <w:gridSpan w:val="3"/>
            <w:tcBorders>
              <w:top w:val="nil"/>
              <w:left w:val="nil"/>
              <w:bottom w:val="nil"/>
              <w:right w:val="nil"/>
            </w:tcBorders>
          </w:tcPr>
          <w:p w14:paraId="5C65D997" w14:textId="77777777" w:rsidR="005A4642" w:rsidRDefault="005A4642" w:rsidP="00A021EB">
            <w:pPr>
              <w:rPr>
                <w:sz w:val="22"/>
              </w:rPr>
            </w:pPr>
            <w:r>
              <w:rPr>
                <w:b/>
                <w:bCs/>
                <w:i/>
                <w:iCs/>
                <w:sz w:val="22"/>
              </w:rPr>
              <w:t>Is the ED located in the RTP or is it a separate document?</w:t>
            </w:r>
          </w:p>
        </w:tc>
        <w:tc>
          <w:tcPr>
            <w:tcW w:w="3888" w:type="dxa"/>
            <w:tcBorders>
              <w:top w:val="nil"/>
              <w:left w:val="nil"/>
              <w:bottom w:val="single" w:sz="4" w:space="0" w:color="auto"/>
              <w:right w:val="nil"/>
            </w:tcBorders>
          </w:tcPr>
          <w:p w14:paraId="4A5950BE" w14:textId="77777777" w:rsidR="005A4642" w:rsidRDefault="005A4642" w:rsidP="00A021EB">
            <w:pPr>
              <w:rPr>
                <w:sz w:val="22"/>
              </w:rPr>
            </w:pPr>
            <w:r>
              <w:rPr>
                <w:sz w:val="22"/>
              </w:rPr>
              <w:t xml:space="preserve"> </w:t>
            </w:r>
          </w:p>
        </w:tc>
      </w:tr>
    </w:tbl>
    <w:p w14:paraId="1D72541A" w14:textId="77777777" w:rsidR="005A4642" w:rsidRDefault="005A4642" w:rsidP="005A4642">
      <w:pPr>
        <w:rPr>
          <w:rFonts w:ascii="Bookman" w:hAnsi="Bookman" w:cs="Arial"/>
          <w:sz w:val="22"/>
        </w:rPr>
      </w:pPr>
    </w:p>
    <w:p w14:paraId="46113CEA" w14:textId="77777777" w:rsidR="005A4642" w:rsidRDefault="005A4642" w:rsidP="005A4642">
      <w:pPr>
        <w:rPr>
          <w:rFonts w:ascii="Bookman" w:hAnsi="Bookman" w:cs="Arial"/>
          <w:sz w:val="22"/>
        </w:rPr>
      </w:pPr>
    </w:p>
    <w:p w14:paraId="1E5AC430" w14:textId="77777777" w:rsidR="005A4642" w:rsidRDefault="005A4642" w:rsidP="005A4642">
      <w:pPr>
        <w:jc w:val="center"/>
        <w:rPr>
          <w:rFonts w:ascii="Bookman" w:hAnsi="Bookman" w:cs="Arial"/>
          <w:i/>
          <w:iCs/>
          <w:sz w:val="20"/>
        </w:rPr>
      </w:pPr>
      <w:r>
        <w:rPr>
          <w:rFonts w:ascii="Bookman" w:hAnsi="Bookman" w:cs="Arial"/>
          <w:i/>
          <w:iCs/>
          <w:sz w:val="20"/>
        </w:rPr>
        <w:t xml:space="preserve">By completing this checklist, the RTPA verifies the RTP addresses </w:t>
      </w:r>
    </w:p>
    <w:p w14:paraId="1B251D7D" w14:textId="77777777" w:rsidR="005A4642" w:rsidRDefault="005A4642" w:rsidP="005A4642">
      <w:pPr>
        <w:jc w:val="center"/>
        <w:rPr>
          <w:rFonts w:ascii="Bookman" w:hAnsi="Bookman" w:cs="Arial"/>
          <w:sz w:val="20"/>
        </w:rPr>
      </w:pPr>
      <w:proofErr w:type="gramStart"/>
      <w:r>
        <w:rPr>
          <w:rFonts w:ascii="Bookman" w:hAnsi="Bookman" w:cs="Arial"/>
          <w:i/>
          <w:iCs/>
          <w:sz w:val="20"/>
        </w:rPr>
        <w:t>all of</w:t>
      </w:r>
      <w:proofErr w:type="gramEnd"/>
      <w:r>
        <w:rPr>
          <w:rFonts w:ascii="Bookman" w:hAnsi="Bookman" w:cs="Arial"/>
          <w:i/>
          <w:iCs/>
          <w:sz w:val="20"/>
        </w:rPr>
        <w:t xml:space="preserve"> the following required information within the RTP.</w:t>
      </w:r>
    </w:p>
    <w:p w14:paraId="79E8F2CA" w14:textId="77777777" w:rsidR="005A4642" w:rsidRDefault="005A4642" w:rsidP="005A4642">
      <w:r>
        <w:tab/>
      </w:r>
      <w:r>
        <w:tab/>
      </w:r>
    </w:p>
    <w:p w14:paraId="78B719ED" w14:textId="77777777" w:rsidR="005A4642" w:rsidRDefault="005A4642" w:rsidP="005A4642">
      <w:pPr>
        <w:rPr>
          <w:rFonts w:ascii="Bookman" w:hAnsi="Bookman" w:cs="Arial"/>
          <w:sz w:val="22"/>
        </w:rPr>
      </w:pPr>
    </w:p>
    <w:p w14:paraId="236AA4B1" w14:textId="77777777" w:rsidR="005A4642" w:rsidRDefault="005A4642" w:rsidP="005A4642">
      <w:pPr>
        <w:rPr>
          <w:rFonts w:ascii="Bookman" w:hAnsi="Bookman" w:cs="Arial"/>
          <w:sz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900"/>
        <w:gridCol w:w="900"/>
      </w:tblGrid>
      <w:tr w:rsidR="005A4642" w14:paraId="324EFE70" w14:textId="77777777" w:rsidTr="00A021EB">
        <w:tc>
          <w:tcPr>
            <w:tcW w:w="540" w:type="dxa"/>
            <w:tcBorders>
              <w:top w:val="nil"/>
              <w:left w:val="nil"/>
              <w:bottom w:val="nil"/>
              <w:right w:val="nil"/>
            </w:tcBorders>
          </w:tcPr>
          <w:p w14:paraId="4D3CDD10" w14:textId="77777777" w:rsidR="005A4642" w:rsidRDefault="005A4642" w:rsidP="00A021EB">
            <w:pPr>
              <w:pStyle w:val="FootnoteText"/>
              <w:rPr>
                <w:b/>
                <w:bCs/>
                <w:sz w:val="24"/>
              </w:rPr>
            </w:pPr>
          </w:p>
        </w:tc>
        <w:tc>
          <w:tcPr>
            <w:tcW w:w="8100" w:type="dxa"/>
            <w:tcBorders>
              <w:top w:val="nil"/>
              <w:left w:val="nil"/>
              <w:bottom w:val="nil"/>
              <w:right w:val="nil"/>
            </w:tcBorders>
          </w:tcPr>
          <w:p w14:paraId="32F98295" w14:textId="77777777" w:rsidR="005A4642" w:rsidRDefault="005A4642" w:rsidP="00A021EB">
            <w:pPr>
              <w:pStyle w:val="FootnoteText"/>
              <w:rPr>
                <w:b/>
                <w:bCs/>
                <w:sz w:val="28"/>
                <w:szCs w:val="24"/>
                <w:u w:val="single"/>
              </w:rPr>
            </w:pPr>
            <w:r>
              <w:rPr>
                <w:b/>
                <w:bCs/>
                <w:sz w:val="28"/>
                <w:u w:val="single"/>
              </w:rPr>
              <w:t>Regional Transportation Plan Contents</w:t>
            </w:r>
          </w:p>
        </w:tc>
        <w:tc>
          <w:tcPr>
            <w:tcW w:w="900" w:type="dxa"/>
            <w:tcBorders>
              <w:top w:val="nil"/>
              <w:left w:val="nil"/>
              <w:bottom w:val="nil"/>
              <w:right w:val="nil"/>
            </w:tcBorders>
          </w:tcPr>
          <w:p w14:paraId="29136AD1" w14:textId="77777777" w:rsidR="005A4642" w:rsidRDefault="005A4642" w:rsidP="00A021EB"/>
        </w:tc>
        <w:tc>
          <w:tcPr>
            <w:tcW w:w="900" w:type="dxa"/>
            <w:tcBorders>
              <w:top w:val="nil"/>
              <w:left w:val="nil"/>
              <w:bottom w:val="nil"/>
              <w:right w:val="nil"/>
            </w:tcBorders>
          </w:tcPr>
          <w:p w14:paraId="68F5A1D9" w14:textId="77777777" w:rsidR="005A4642" w:rsidRDefault="005A4642" w:rsidP="00A021EB"/>
        </w:tc>
      </w:tr>
      <w:tr w:rsidR="005A4642" w14:paraId="0DF0E7D5" w14:textId="77777777" w:rsidTr="00A021EB">
        <w:tc>
          <w:tcPr>
            <w:tcW w:w="540" w:type="dxa"/>
            <w:tcBorders>
              <w:top w:val="nil"/>
              <w:left w:val="nil"/>
              <w:bottom w:val="nil"/>
              <w:right w:val="nil"/>
            </w:tcBorders>
          </w:tcPr>
          <w:p w14:paraId="1B83EB27" w14:textId="77777777" w:rsidR="005A4642" w:rsidRDefault="005A4642" w:rsidP="00A021EB"/>
        </w:tc>
        <w:tc>
          <w:tcPr>
            <w:tcW w:w="8100" w:type="dxa"/>
            <w:tcBorders>
              <w:top w:val="nil"/>
              <w:left w:val="nil"/>
              <w:bottom w:val="nil"/>
              <w:right w:val="nil"/>
            </w:tcBorders>
          </w:tcPr>
          <w:p w14:paraId="2EE0F031" w14:textId="77777777" w:rsidR="005A4642" w:rsidRDefault="005A4642" w:rsidP="00A021EB">
            <w:pPr>
              <w:rPr>
                <w:sz w:val="22"/>
              </w:rPr>
            </w:pPr>
          </w:p>
        </w:tc>
        <w:tc>
          <w:tcPr>
            <w:tcW w:w="900" w:type="dxa"/>
            <w:tcBorders>
              <w:top w:val="nil"/>
              <w:left w:val="nil"/>
              <w:bottom w:val="single" w:sz="4" w:space="0" w:color="auto"/>
              <w:right w:val="nil"/>
            </w:tcBorders>
          </w:tcPr>
          <w:p w14:paraId="066B440C" w14:textId="77777777" w:rsidR="005A4642" w:rsidRDefault="005A4642" w:rsidP="00A021EB"/>
        </w:tc>
        <w:tc>
          <w:tcPr>
            <w:tcW w:w="900" w:type="dxa"/>
            <w:tcBorders>
              <w:top w:val="nil"/>
              <w:left w:val="nil"/>
              <w:bottom w:val="single" w:sz="4" w:space="0" w:color="auto"/>
              <w:right w:val="nil"/>
            </w:tcBorders>
          </w:tcPr>
          <w:p w14:paraId="5C1E3555" w14:textId="77777777" w:rsidR="005A4642" w:rsidRDefault="005A4642" w:rsidP="00A021EB"/>
        </w:tc>
      </w:tr>
      <w:tr w:rsidR="005A4642" w14:paraId="48B0FB62" w14:textId="77777777" w:rsidTr="00A021EB">
        <w:tc>
          <w:tcPr>
            <w:tcW w:w="540" w:type="dxa"/>
            <w:tcBorders>
              <w:top w:val="nil"/>
              <w:left w:val="nil"/>
              <w:bottom w:val="nil"/>
              <w:right w:val="nil"/>
            </w:tcBorders>
          </w:tcPr>
          <w:p w14:paraId="6DFA83B5" w14:textId="77777777" w:rsidR="005A4642" w:rsidRDefault="005A4642" w:rsidP="00A021EB"/>
        </w:tc>
        <w:tc>
          <w:tcPr>
            <w:tcW w:w="8100" w:type="dxa"/>
            <w:tcBorders>
              <w:top w:val="nil"/>
              <w:left w:val="nil"/>
              <w:bottom w:val="nil"/>
              <w:right w:val="single" w:sz="4" w:space="0" w:color="auto"/>
            </w:tcBorders>
          </w:tcPr>
          <w:p w14:paraId="3E9BB2D6" w14:textId="77777777" w:rsidR="005A4642" w:rsidRDefault="005A4642" w:rsidP="00A021EB">
            <w:pPr>
              <w:rPr>
                <w:sz w:val="28"/>
                <w:u w:val="single"/>
              </w:rPr>
            </w:pPr>
            <w:r>
              <w:rPr>
                <w:sz w:val="28"/>
                <w:u w:val="single"/>
              </w:rPr>
              <w:t>General</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6288DC9" w14:textId="77777777" w:rsidR="005A4642" w:rsidRPr="008F5529" w:rsidRDefault="005A4642" w:rsidP="00A021EB">
            <w:pPr>
              <w:pStyle w:val="Header"/>
              <w:tabs>
                <w:tab w:val="clear" w:pos="4320"/>
                <w:tab w:val="clear" w:pos="8640"/>
              </w:tabs>
              <w:rPr>
                <w:sz w:val="22"/>
              </w:rPr>
            </w:pPr>
            <w:r w:rsidRPr="008F5529">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CD45441" w14:textId="77777777" w:rsidR="005A4642" w:rsidRPr="008F5529" w:rsidRDefault="005A4642" w:rsidP="00A021EB">
            <w:pPr>
              <w:ind w:right="-197"/>
              <w:rPr>
                <w:sz w:val="22"/>
              </w:rPr>
            </w:pPr>
            <w:r w:rsidRPr="008F5529">
              <w:rPr>
                <w:sz w:val="22"/>
              </w:rPr>
              <w:t>Page #</w:t>
            </w:r>
          </w:p>
        </w:tc>
      </w:tr>
      <w:tr w:rsidR="005A4642" w14:paraId="4B5BB370" w14:textId="77777777" w:rsidTr="00A021EB">
        <w:tc>
          <w:tcPr>
            <w:tcW w:w="540" w:type="dxa"/>
            <w:tcBorders>
              <w:top w:val="nil"/>
              <w:left w:val="nil"/>
              <w:bottom w:val="nil"/>
              <w:right w:val="nil"/>
            </w:tcBorders>
          </w:tcPr>
          <w:p w14:paraId="48A8BA2A" w14:textId="77777777" w:rsidR="005A4642" w:rsidRDefault="005A4642" w:rsidP="00A021EB">
            <w:pPr>
              <w:rPr>
                <w:sz w:val="22"/>
              </w:rPr>
            </w:pPr>
          </w:p>
        </w:tc>
        <w:tc>
          <w:tcPr>
            <w:tcW w:w="8100" w:type="dxa"/>
            <w:tcBorders>
              <w:top w:val="nil"/>
              <w:left w:val="nil"/>
              <w:bottom w:val="nil"/>
              <w:right w:val="single" w:sz="4" w:space="0" w:color="auto"/>
            </w:tcBorders>
          </w:tcPr>
          <w:p w14:paraId="0BFAB5C0" w14:textId="77777777" w:rsidR="005A4642" w:rsidRDefault="005A464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2C1B4E15" w14:textId="77777777" w:rsidR="005A4642" w:rsidRDefault="005A464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2E8F5279" w14:textId="77777777" w:rsidR="005A4642" w:rsidRDefault="005A4642" w:rsidP="00A021EB">
            <w:pPr>
              <w:rPr>
                <w:color w:val="000000"/>
                <w:sz w:val="22"/>
              </w:rPr>
            </w:pPr>
          </w:p>
        </w:tc>
      </w:tr>
      <w:tr w:rsidR="005A4642" w14:paraId="795DDAEF" w14:textId="77777777" w:rsidTr="00A021EB">
        <w:tc>
          <w:tcPr>
            <w:tcW w:w="540" w:type="dxa"/>
            <w:tcBorders>
              <w:top w:val="nil"/>
              <w:left w:val="nil"/>
              <w:bottom w:val="nil"/>
              <w:right w:val="nil"/>
            </w:tcBorders>
          </w:tcPr>
          <w:p w14:paraId="17FFB478" w14:textId="77777777" w:rsidR="005A4642" w:rsidRDefault="005A4642" w:rsidP="00A021EB">
            <w:pPr>
              <w:rPr>
                <w:sz w:val="22"/>
              </w:rPr>
            </w:pPr>
            <w:r>
              <w:rPr>
                <w:sz w:val="22"/>
              </w:rPr>
              <w:t>1.</w:t>
            </w:r>
          </w:p>
        </w:tc>
        <w:tc>
          <w:tcPr>
            <w:tcW w:w="8100" w:type="dxa"/>
            <w:tcBorders>
              <w:top w:val="nil"/>
              <w:left w:val="nil"/>
              <w:bottom w:val="nil"/>
              <w:right w:val="single" w:sz="4" w:space="0" w:color="auto"/>
            </w:tcBorders>
          </w:tcPr>
          <w:p w14:paraId="47BB1ED5" w14:textId="77777777" w:rsidR="005A4642" w:rsidRPr="001D69DA" w:rsidRDefault="005A4642" w:rsidP="00A021EB">
            <w:pPr>
              <w:rPr>
                <w:sz w:val="22"/>
              </w:rPr>
            </w:pPr>
            <w:r w:rsidRPr="001D69DA">
              <w:rPr>
                <w:sz w:val="22"/>
              </w:rPr>
              <w:t>Does the RTP address no less than a 20-year planning horizon? (23 CFR 450.216(a))</w:t>
            </w:r>
          </w:p>
        </w:tc>
        <w:tc>
          <w:tcPr>
            <w:tcW w:w="900" w:type="dxa"/>
            <w:tcBorders>
              <w:top w:val="nil"/>
              <w:left w:val="single" w:sz="4" w:space="0" w:color="auto"/>
              <w:bottom w:val="single" w:sz="4" w:space="0" w:color="auto"/>
              <w:right w:val="single" w:sz="4" w:space="0" w:color="auto"/>
            </w:tcBorders>
          </w:tcPr>
          <w:p w14:paraId="709AB6E7" w14:textId="77777777" w:rsidR="005A4642" w:rsidRDefault="005A4642" w:rsidP="00A021EB">
            <w:pPr>
              <w:rPr>
                <w:color w:val="000000"/>
                <w:sz w:val="22"/>
              </w:rPr>
            </w:pPr>
          </w:p>
        </w:tc>
        <w:tc>
          <w:tcPr>
            <w:tcW w:w="900" w:type="dxa"/>
            <w:tcBorders>
              <w:top w:val="nil"/>
              <w:left w:val="single" w:sz="4" w:space="0" w:color="auto"/>
              <w:bottom w:val="single" w:sz="4" w:space="0" w:color="auto"/>
              <w:right w:val="single" w:sz="4" w:space="0" w:color="auto"/>
            </w:tcBorders>
          </w:tcPr>
          <w:p w14:paraId="7A67C0D6" w14:textId="77777777" w:rsidR="005A4642" w:rsidRDefault="005A4642" w:rsidP="00A021EB">
            <w:pPr>
              <w:rPr>
                <w:color w:val="000000"/>
                <w:sz w:val="22"/>
              </w:rPr>
            </w:pPr>
          </w:p>
        </w:tc>
      </w:tr>
      <w:tr w:rsidR="005A4642" w14:paraId="3DC34E21" w14:textId="77777777" w:rsidTr="00A021EB">
        <w:tc>
          <w:tcPr>
            <w:tcW w:w="540" w:type="dxa"/>
            <w:tcBorders>
              <w:top w:val="nil"/>
              <w:left w:val="nil"/>
              <w:bottom w:val="nil"/>
              <w:right w:val="nil"/>
            </w:tcBorders>
          </w:tcPr>
          <w:p w14:paraId="20A4F325" w14:textId="77777777" w:rsidR="005A4642" w:rsidRDefault="005A4642" w:rsidP="00A021EB">
            <w:pPr>
              <w:rPr>
                <w:sz w:val="22"/>
              </w:rPr>
            </w:pPr>
          </w:p>
        </w:tc>
        <w:tc>
          <w:tcPr>
            <w:tcW w:w="8100" w:type="dxa"/>
            <w:tcBorders>
              <w:top w:val="nil"/>
              <w:left w:val="nil"/>
              <w:bottom w:val="nil"/>
              <w:right w:val="single" w:sz="4" w:space="0" w:color="auto"/>
            </w:tcBorders>
          </w:tcPr>
          <w:p w14:paraId="731090B4"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D8C476B"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99CC1CA" w14:textId="77777777" w:rsidR="005A4642" w:rsidRDefault="005A4642" w:rsidP="00A021EB">
            <w:pPr>
              <w:rPr>
                <w:color w:val="000000"/>
                <w:sz w:val="22"/>
              </w:rPr>
            </w:pPr>
          </w:p>
        </w:tc>
      </w:tr>
      <w:tr w:rsidR="005A4642" w14:paraId="6A8DE85B" w14:textId="77777777" w:rsidTr="00A021EB">
        <w:tc>
          <w:tcPr>
            <w:tcW w:w="540" w:type="dxa"/>
            <w:tcBorders>
              <w:top w:val="nil"/>
              <w:left w:val="nil"/>
              <w:bottom w:val="nil"/>
              <w:right w:val="nil"/>
            </w:tcBorders>
          </w:tcPr>
          <w:p w14:paraId="08992979" w14:textId="77777777" w:rsidR="005A4642" w:rsidRDefault="005A4642" w:rsidP="00A021EB">
            <w:pPr>
              <w:rPr>
                <w:sz w:val="22"/>
              </w:rPr>
            </w:pPr>
            <w:r>
              <w:rPr>
                <w:sz w:val="22"/>
              </w:rPr>
              <w:t>2.</w:t>
            </w:r>
          </w:p>
        </w:tc>
        <w:tc>
          <w:tcPr>
            <w:tcW w:w="8100" w:type="dxa"/>
            <w:tcBorders>
              <w:top w:val="nil"/>
              <w:left w:val="nil"/>
              <w:bottom w:val="nil"/>
              <w:right w:val="single" w:sz="4" w:space="0" w:color="auto"/>
            </w:tcBorders>
          </w:tcPr>
          <w:p w14:paraId="76D8C67E" w14:textId="77777777" w:rsidR="005A4642" w:rsidRPr="001D69DA" w:rsidRDefault="005A4642" w:rsidP="00A021EB">
            <w:pPr>
              <w:rPr>
                <w:sz w:val="22"/>
              </w:rPr>
            </w:pPr>
            <w:r w:rsidRPr="001D69DA">
              <w:rPr>
                <w:sz w:val="22"/>
              </w:rPr>
              <w:t xml:space="preserve">Does the RTP include both long-range and short-range strategies/actions? (23 CFR 450.324(b) “Should” for RTPAs) </w:t>
            </w:r>
          </w:p>
        </w:tc>
        <w:tc>
          <w:tcPr>
            <w:tcW w:w="900" w:type="dxa"/>
            <w:tcBorders>
              <w:top w:val="single" w:sz="4" w:space="0" w:color="auto"/>
              <w:left w:val="single" w:sz="4" w:space="0" w:color="auto"/>
              <w:bottom w:val="single" w:sz="4" w:space="0" w:color="auto"/>
              <w:right w:val="single" w:sz="4" w:space="0" w:color="auto"/>
            </w:tcBorders>
          </w:tcPr>
          <w:p w14:paraId="7543D12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45BC797F" w14:textId="77777777" w:rsidR="005A4642" w:rsidRDefault="005A4642" w:rsidP="00A021EB">
            <w:pPr>
              <w:rPr>
                <w:color w:val="000000"/>
                <w:sz w:val="22"/>
              </w:rPr>
            </w:pPr>
          </w:p>
        </w:tc>
      </w:tr>
      <w:tr w:rsidR="005A4642" w14:paraId="612434BE" w14:textId="77777777" w:rsidTr="00A021EB">
        <w:tc>
          <w:tcPr>
            <w:tcW w:w="540" w:type="dxa"/>
            <w:tcBorders>
              <w:top w:val="nil"/>
              <w:left w:val="nil"/>
              <w:bottom w:val="nil"/>
              <w:right w:val="nil"/>
            </w:tcBorders>
          </w:tcPr>
          <w:p w14:paraId="6117E87D" w14:textId="77777777" w:rsidR="005A4642" w:rsidRDefault="005A4642" w:rsidP="00A021EB">
            <w:pPr>
              <w:rPr>
                <w:sz w:val="22"/>
              </w:rPr>
            </w:pPr>
          </w:p>
        </w:tc>
        <w:tc>
          <w:tcPr>
            <w:tcW w:w="8100" w:type="dxa"/>
            <w:tcBorders>
              <w:top w:val="nil"/>
              <w:left w:val="nil"/>
              <w:bottom w:val="nil"/>
              <w:right w:val="single" w:sz="4" w:space="0" w:color="auto"/>
            </w:tcBorders>
          </w:tcPr>
          <w:p w14:paraId="6D3EDFCB"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01C6D87"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DA29467" w14:textId="77777777" w:rsidR="005A4642" w:rsidRDefault="005A4642" w:rsidP="00A021EB">
            <w:pPr>
              <w:rPr>
                <w:color w:val="000000"/>
                <w:sz w:val="22"/>
              </w:rPr>
            </w:pPr>
          </w:p>
        </w:tc>
      </w:tr>
      <w:tr w:rsidR="005A4642" w14:paraId="221A1D8A" w14:textId="77777777" w:rsidTr="00A021EB">
        <w:tc>
          <w:tcPr>
            <w:tcW w:w="540" w:type="dxa"/>
            <w:tcBorders>
              <w:top w:val="nil"/>
              <w:left w:val="nil"/>
              <w:bottom w:val="nil"/>
              <w:right w:val="nil"/>
            </w:tcBorders>
          </w:tcPr>
          <w:p w14:paraId="45084AA5" w14:textId="77777777" w:rsidR="005A4642" w:rsidRDefault="005A4642" w:rsidP="00A021EB">
            <w:pPr>
              <w:rPr>
                <w:sz w:val="22"/>
              </w:rPr>
            </w:pPr>
            <w:r>
              <w:rPr>
                <w:sz w:val="22"/>
              </w:rPr>
              <w:t>3.</w:t>
            </w:r>
          </w:p>
        </w:tc>
        <w:tc>
          <w:tcPr>
            <w:tcW w:w="8100" w:type="dxa"/>
            <w:tcBorders>
              <w:top w:val="nil"/>
              <w:left w:val="nil"/>
              <w:bottom w:val="nil"/>
              <w:right w:val="single" w:sz="4" w:space="0" w:color="auto"/>
            </w:tcBorders>
          </w:tcPr>
          <w:p w14:paraId="6A246BD0" w14:textId="77777777" w:rsidR="005A4642" w:rsidRPr="001D69DA" w:rsidRDefault="005A4642" w:rsidP="00A021EB">
            <w:pPr>
              <w:rPr>
                <w:sz w:val="22"/>
              </w:rPr>
            </w:pPr>
            <w:r w:rsidRPr="001D69DA">
              <w:rPr>
                <w:sz w:val="22"/>
              </w:rPr>
              <w:t>Does the RTP address issues specified in the policy, action and financial elements identified in California Government Code Section 65080?</w:t>
            </w:r>
          </w:p>
        </w:tc>
        <w:tc>
          <w:tcPr>
            <w:tcW w:w="900" w:type="dxa"/>
            <w:tcBorders>
              <w:top w:val="single" w:sz="4" w:space="0" w:color="auto"/>
              <w:left w:val="single" w:sz="4" w:space="0" w:color="auto"/>
              <w:bottom w:val="single" w:sz="4" w:space="0" w:color="auto"/>
              <w:right w:val="single" w:sz="4" w:space="0" w:color="auto"/>
            </w:tcBorders>
          </w:tcPr>
          <w:p w14:paraId="1248FC88"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50CAB73" w14:textId="77777777" w:rsidR="005A4642" w:rsidRDefault="005A4642" w:rsidP="00A021EB">
            <w:pPr>
              <w:rPr>
                <w:color w:val="000000"/>
                <w:sz w:val="22"/>
              </w:rPr>
            </w:pPr>
          </w:p>
        </w:tc>
      </w:tr>
      <w:tr w:rsidR="005A4642" w14:paraId="749E3417" w14:textId="77777777" w:rsidTr="00A021EB">
        <w:tc>
          <w:tcPr>
            <w:tcW w:w="540" w:type="dxa"/>
            <w:tcBorders>
              <w:top w:val="nil"/>
              <w:left w:val="nil"/>
              <w:bottom w:val="nil"/>
              <w:right w:val="nil"/>
            </w:tcBorders>
          </w:tcPr>
          <w:p w14:paraId="5EEC0AE7" w14:textId="77777777" w:rsidR="005A4642" w:rsidRDefault="005A4642" w:rsidP="00A021EB">
            <w:pPr>
              <w:rPr>
                <w:sz w:val="22"/>
              </w:rPr>
            </w:pPr>
          </w:p>
        </w:tc>
        <w:tc>
          <w:tcPr>
            <w:tcW w:w="8100" w:type="dxa"/>
            <w:tcBorders>
              <w:top w:val="nil"/>
              <w:left w:val="nil"/>
              <w:bottom w:val="nil"/>
              <w:right w:val="single" w:sz="4" w:space="0" w:color="auto"/>
            </w:tcBorders>
          </w:tcPr>
          <w:p w14:paraId="206B1C9B"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835343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C21B80A" w14:textId="77777777" w:rsidR="005A4642" w:rsidRDefault="005A4642" w:rsidP="00A021EB">
            <w:pPr>
              <w:rPr>
                <w:color w:val="000000"/>
                <w:sz w:val="22"/>
              </w:rPr>
            </w:pPr>
          </w:p>
        </w:tc>
      </w:tr>
      <w:tr w:rsidR="005A4642" w14:paraId="30F07DD8" w14:textId="77777777" w:rsidTr="00A021EB">
        <w:trPr>
          <w:cantSplit/>
          <w:trHeight w:val="377"/>
        </w:trPr>
        <w:tc>
          <w:tcPr>
            <w:tcW w:w="540" w:type="dxa"/>
            <w:tcBorders>
              <w:top w:val="nil"/>
              <w:left w:val="nil"/>
              <w:bottom w:val="nil"/>
              <w:right w:val="nil"/>
            </w:tcBorders>
          </w:tcPr>
          <w:p w14:paraId="74415C19" w14:textId="77777777" w:rsidR="005A4642" w:rsidRDefault="005A4642" w:rsidP="00A021EB">
            <w:pPr>
              <w:rPr>
                <w:sz w:val="22"/>
              </w:rPr>
            </w:pPr>
            <w:r>
              <w:rPr>
                <w:sz w:val="22"/>
              </w:rPr>
              <w:t>4.</w:t>
            </w:r>
          </w:p>
        </w:tc>
        <w:tc>
          <w:tcPr>
            <w:tcW w:w="8100" w:type="dxa"/>
            <w:tcBorders>
              <w:top w:val="nil"/>
              <w:left w:val="nil"/>
              <w:bottom w:val="nil"/>
              <w:right w:val="single" w:sz="4" w:space="0" w:color="auto"/>
            </w:tcBorders>
          </w:tcPr>
          <w:p w14:paraId="0A773421" w14:textId="77777777" w:rsidR="005A4642" w:rsidRPr="001D69DA" w:rsidRDefault="005A4642" w:rsidP="00A021EB">
            <w:pPr>
              <w:rPr>
                <w:sz w:val="22"/>
              </w:rPr>
            </w:pPr>
            <w:r w:rsidRPr="001D69DA">
              <w:rPr>
                <w:sz w:val="22"/>
              </w:rPr>
              <w:t xml:space="preserve">Does the RTP include Project Intent i.e. Plan Level Purpose and Need Statements? </w:t>
            </w:r>
          </w:p>
        </w:tc>
        <w:tc>
          <w:tcPr>
            <w:tcW w:w="900" w:type="dxa"/>
            <w:tcBorders>
              <w:top w:val="single" w:sz="4" w:space="0" w:color="auto"/>
              <w:left w:val="single" w:sz="4" w:space="0" w:color="auto"/>
              <w:bottom w:val="single" w:sz="4" w:space="0" w:color="auto"/>
              <w:right w:val="single" w:sz="4" w:space="0" w:color="auto"/>
            </w:tcBorders>
          </w:tcPr>
          <w:p w14:paraId="1A179202"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5491D29" w14:textId="77777777" w:rsidR="005A4642" w:rsidRDefault="005A4642" w:rsidP="00A021EB">
            <w:pPr>
              <w:rPr>
                <w:color w:val="000000"/>
                <w:sz w:val="22"/>
              </w:rPr>
            </w:pPr>
          </w:p>
        </w:tc>
      </w:tr>
      <w:tr w:rsidR="005A4642" w14:paraId="78C52E66" w14:textId="77777777" w:rsidTr="00A021EB">
        <w:tc>
          <w:tcPr>
            <w:tcW w:w="540" w:type="dxa"/>
            <w:tcBorders>
              <w:top w:val="nil"/>
              <w:left w:val="nil"/>
              <w:bottom w:val="nil"/>
              <w:right w:val="nil"/>
            </w:tcBorders>
          </w:tcPr>
          <w:p w14:paraId="15189A0B" w14:textId="77777777" w:rsidR="005A4642" w:rsidRPr="0005016D" w:rsidRDefault="005A4642" w:rsidP="00A021EB">
            <w:pPr>
              <w:rPr>
                <w:sz w:val="22"/>
              </w:rPr>
            </w:pPr>
          </w:p>
        </w:tc>
        <w:tc>
          <w:tcPr>
            <w:tcW w:w="8100" w:type="dxa"/>
            <w:tcBorders>
              <w:top w:val="nil"/>
              <w:left w:val="nil"/>
              <w:bottom w:val="nil"/>
              <w:right w:val="nil"/>
            </w:tcBorders>
          </w:tcPr>
          <w:p w14:paraId="6BDA51EA" w14:textId="77777777" w:rsidR="005A4642" w:rsidRPr="001D69DA" w:rsidRDefault="005A4642" w:rsidP="00A021EB">
            <w:pPr>
              <w:rPr>
                <w:strike/>
                <w:sz w:val="22"/>
              </w:rPr>
            </w:pPr>
          </w:p>
        </w:tc>
        <w:tc>
          <w:tcPr>
            <w:tcW w:w="900" w:type="dxa"/>
            <w:tcBorders>
              <w:top w:val="single" w:sz="4" w:space="0" w:color="auto"/>
              <w:left w:val="nil"/>
              <w:bottom w:val="nil"/>
              <w:right w:val="nil"/>
            </w:tcBorders>
          </w:tcPr>
          <w:p w14:paraId="31856782" w14:textId="77777777" w:rsidR="005A4642" w:rsidRDefault="005A4642" w:rsidP="00A021EB">
            <w:pPr>
              <w:rPr>
                <w:color w:val="000000"/>
                <w:sz w:val="22"/>
              </w:rPr>
            </w:pPr>
          </w:p>
        </w:tc>
        <w:tc>
          <w:tcPr>
            <w:tcW w:w="900" w:type="dxa"/>
            <w:tcBorders>
              <w:top w:val="single" w:sz="4" w:space="0" w:color="auto"/>
              <w:left w:val="nil"/>
              <w:bottom w:val="nil"/>
              <w:right w:val="nil"/>
            </w:tcBorders>
          </w:tcPr>
          <w:p w14:paraId="65E0B679" w14:textId="77777777" w:rsidR="005A4642" w:rsidRDefault="005A4642" w:rsidP="00A021EB">
            <w:pPr>
              <w:rPr>
                <w:color w:val="000000"/>
                <w:sz w:val="22"/>
              </w:rPr>
            </w:pPr>
          </w:p>
        </w:tc>
      </w:tr>
      <w:tr w:rsidR="005A4642" w14:paraId="0894D657" w14:textId="77777777" w:rsidTr="00A021EB">
        <w:tc>
          <w:tcPr>
            <w:tcW w:w="540" w:type="dxa"/>
            <w:tcBorders>
              <w:top w:val="nil"/>
              <w:left w:val="nil"/>
              <w:bottom w:val="nil"/>
              <w:right w:val="nil"/>
            </w:tcBorders>
          </w:tcPr>
          <w:p w14:paraId="3F91F538" w14:textId="77777777" w:rsidR="005A4642" w:rsidRDefault="005A4642" w:rsidP="00A021EB">
            <w:pPr>
              <w:rPr>
                <w:sz w:val="22"/>
              </w:rPr>
            </w:pPr>
          </w:p>
        </w:tc>
        <w:tc>
          <w:tcPr>
            <w:tcW w:w="8100" w:type="dxa"/>
            <w:tcBorders>
              <w:top w:val="nil"/>
              <w:left w:val="nil"/>
              <w:bottom w:val="nil"/>
              <w:right w:val="nil"/>
            </w:tcBorders>
          </w:tcPr>
          <w:p w14:paraId="5D792A0D" w14:textId="77777777" w:rsidR="005A4642" w:rsidRPr="001D69DA" w:rsidRDefault="005A4642" w:rsidP="00A021EB">
            <w:pPr>
              <w:rPr>
                <w:sz w:val="28"/>
                <w:u w:val="single"/>
              </w:rPr>
            </w:pPr>
            <w:r w:rsidRPr="001D69DA">
              <w:rPr>
                <w:sz w:val="28"/>
                <w:u w:val="single"/>
              </w:rPr>
              <w:t>Consultation/Cooperation</w:t>
            </w:r>
          </w:p>
        </w:tc>
        <w:tc>
          <w:tcPr>
            <w:tcW w:w="900" w:type="dxa"/>
            <w:tcBorders>
              <w:top w:val="nil"/>
              <w:left w:val="nil"/>
              <w:bottom w:val="nil"/>
              <w:right w:val="nil"/>
            </w:tcBorders>
          </w:tcPr>
          <w:p w14:paraId="0C4F2438" w14:textId="77777777" w:rsidR="005A4642" w:rsidRDefault="005A4642" w:rsidP="00A021EB">
            <w:pPr>
              <w:rPr>
                <w:color w:val="000000"/>
                <w:sz w:val="22"/>
              </w:rPr>
            </w:pPr>
          </w:p>
        </w:tc>
        <w:tc>
          <w:tcPr>
            <w:tcW w:w="900" w:type="dxa"/>
            <w:tcBorders>
              <w:top w:val="nil"/>
              <w:left w:val="nil"/>
              <w:bottom w:val="nil"/>
              <w:right w:val="nil"/>
            </w:tcBorders>
          </w:tcPr>
          <w:p w14:paraId="532D369C" w14:textId="77777777" w:rsidR="005A4642" w:rsidRDefault="005A4642" w:rsidP="00A021EB">
            <w:pPr>
              <w:rPr>
                <w:color w:val="000000"/>
                <w:sz w:val="22"/>
              </w:rPr>
            </w:pPr>
          </w:p>
        </w:tc>
      </w:tr>
      <w:tr w:rsidR="005A4642" w14:paraId="569D05FF" w14:textId="77777777" w:rsidTr="00A021EB">
        <w:tc>
          <w:tcPr>
            <w:tcW w:w="540" w:type="dxa"/>
            <w:tcBorders>
              <w:top w:val="nil"/>
              <w:left w:val="nil"/>
              <w:bottom w:val="nil"/>
              <w:right w:val="nil"/>
            </w:tcBorders>
          </w:tcPr>
          <w:p w14:paraId="50EF8F03" w14:textId="77777777" w:rsidR="005A4642" w:rsidRDefault="005A4642" w:rsidP="00A021EB">
            <w:pPr>
              <w:rPr>
                <w:sz w:val="22"/>
              </w:rPr>
            </w:pPr>
          </w:p>
        </w:tc>
        <w:tc>
          <w:tcPr>
            <w:tcW w:w="8100" w:type="dxa"/>
            <w:tcBorders>
              <w:top w:val="nil"/>
              <w:left w:val="nil"/>
              <w:bottom w:val="nil"/>
              <w:right w:val="nil"/>
            </w:tcBorders>
          </w:tcPr>
          <w:p w14:paraId="114E43E7" w14:textId="77777777" w:rsidR="005A4642" w:rsidRPr="001D69DA" w:rsidRDefault="005A4642" w:rsidP="00A021EB">
            <w:pPr>
              <w:pStyle w:val="BodyText"/>
              <w:ind w:left="1080"/>
              <w:rPr>
                <w:rFonts w:ascii="Times New Roman" w:hAnsi="Times New Roman"/>
                <w:strike/>
                <w:color w:val="auto"/>
              </w:rPr>
            </w:pPr>
          </w:p>
        </w:tc>
        <w:tc>
          <w:tcPr>
            <w:tcW w:w="900" w:type="dxa"/>
            <w:tcBorders>
              <w:top w:val="nil"/>
              <w:left w:val="nil"/>
              <w:bottom w:val="single" w:sz="4" w:space="0" w:color="auto"/>
              <w:right w:val="nil"/>
            </w:tcBorders>
          </w:tcPr>
          <w:p w14:paraId="028FB848" w14:textId="77777777" w:rsidR="005A4642" w:rsidRDefault="005A4642" w:rsidP="00A021EB">
            <w:pPr>
              <w:rPr>
                <w:color w:val="000000"/>
                <w:sz w:val="22"/>
              </w:rPr>
            </w:pPr>
          </w:p>
        </w:tc>
        <w:tc>
          <w:tcPr>
            <w:tcW w:w="900" w:type="dxa"/>
            <w:tcBorders>
              <w:top w:val="nil"/>
              <w:left w:val="nil"/>
              <w:bottom w:val="single" w:sz="4" w:space="0" w:color="auto"/>
              <w:right w:val="nil"/>
            </w:tcBorders>
          </w:tcPr>
          <w:p w14:paraId="5E9D60F2" w14:textId="77777777" w:rsidR="005A4642" w:rsidRDefault="005A4642" w:rsidP="00A021EB">
            <w:pPr>
              <w:rPr>
                <w:color w:val="000000"/>
                <w:sz w:val="22"/>
              </w:rPr>
            </w:pPr>
          </w:p>
        </w:tc>
      </w:tr>
      <w:tr w:rsidR="005A4642" w14:paraId="600DA2AB" w14:textId="77777777" w:rsidTr="00A021EB">
        <w:tc>
          <w:tcPr>
            <w:tcW w:w="540" w:type="dxa"/>
            <w:tcBorders>
              <w:top w:val="nil"/>
              <w:left w:val="nil"/>
              <w:bottom w:val="nil"/>
              <w:right w:val="nil"/>
            </w:tcBorders>
          </w:tcPr>
          <w:p w14:paraId="60FBEF90" w14:textId="77777777" w:rsidR="005A4642" w:rsidRDefault="005A4642" w:rsidP="00A021EB">
            <w:pPr>
              <w:rPr>
                <w:sz w:val="22"/>
              </w:rPr>
            </w:pPr>
            <w:r>
              <w:rPr>
                <w:sz w:val="22"/>
              </w:rPr>
              <w:t>1.</w:t>
            </w:r>
          </w:p>
        </w:tc>
        <w:tc>
          <w:tcPr>
            <w:tcW w:w="8100" w:type="dxa"/>
            <w:tcBorders>
              <w:top w:val="nil"/>
              <w:left w:val="nil"/>
              <w:bottom w:val="nil"/>
              <w:right w:val="single" w:sz="4" w:space="0" w:color="auto"/>
            </w:tcBorders>
          </w:tcPr>
          <w:p w14:paraId="3C223EAE" w14:textId="77777777" w:rsidR="005A4642" w:rsidRPr="001D69DA" w:rsidRDefault="005A4642" w:rsidP="00A021EB">
            <w:pPr>
              <w:rPr>
                <w:sz w:val="22"/>
              </w:rPr>
            </w:pPr>
            <w:r w:rsidRPr="001D69DA">
              <w:rPr>
                <w:sz w:val="22"/>
              </w:rPr>
              <w:t>Does the RTP contain a documented public involvement process that meets the requirements of Title 23, CFR part 450.210(a)?</w:t>
            </w:r>
          </w:p>
        </w:tc>
        <w:tc>
          <w:tcPr>
            <w:tcW w:w="900" w:type="dxa"/>
            <w:tcBorders>
              <w:top w:val="single" w:sz="4" w:space="0" w:color="auto"/>
              <w:left w:val="single" w:sz="4" w:space="0" w:color="auto"/>
              <w:bottom w:val="single" w:sz="4" w:space="0" w:color="auto"/>
              <w:right w:val="single" w:sz="4" w:space="0" w:color="auto"/>
            </w:tcBorders>
          </w:tcPr>
          <w:p w14:paraId="08CB6B1C"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7ED8D919" w14:textId="77777777" w:rsidR="005A4642" w:rsidRDefault="005A4642" w:rsidP="00A021EB">
            <w:pPr>
              <w:rPr>
                <w:sz w:val="22"/>
              </w:rPr>
            </w:pPr>
          </w:p>
        </w:tc>
      </w:tr>
      <w:tr w:rsidR="005A4642" w14:paraId="68C4DDFD" w14:textId="77777777" w:rsidTr="00A021EB">
        <w:tc>
          <w:tcPr>
            <w:tcW w:w="540" w:type="dxa"/>
            <w:tcBorders>
              <w:top w:val="nil"/>
              <w:left w:val="nil"/>
              <w:bottom w:val="nil"/>
              <w:right w:val="nil"/>
            </w:tcBorders>
          </w:tcPr>
          <w:p w14:paraId="06266D71" w14:textId="77777777" w:rsidR="005A4642" w:rsidRDefault="005A4642" w:rsidP="00A021EB">
            <w:pPr>
              <w:rPr>
                <w:sz w:val="22"/>
              </w:rPr>
            </w:pPr>
          </w:p>
        </w:tc>
        <w:tc>
          <w:tcPr>
            <w:tcW w:w="8100" w:type="dxa"/>
            <w:tcBorders>
              <w:top w:val="nil"/>
              <w:left w:val="nil"/>
              <w:bottom w:val="nil"/>
              <w:right w:val="single" w:sz="4" w:space="0" w:color="auto"/>
            </w:tcBorders>
          </w:tcPr>
          <w:p w14:paraId="0B412A12"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DF7B9D9"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3A19459" w14:textId="77777777" w:rsidR="005A4642" w:rsidRDefault="005A4642" w:rsidP="00A021EB">
            <w:pPr>
              <w:rPr>
                <w:sz w:val="22"/>
              </w:rPr>
            </w:pPr>
          </w:p>
        </w:tc>
      </w:tr>
      <w:tr w:rsidR="005A4642" w14:paraId="6AACF56E" w14:textId="77777777" w:rsidTr="00A021EB">
        <w:tc>
          <w:tcPr>
            <w:tcW w:w="540" w:type="dxa"/>
            <w:tcBorders>
              <w:top w:val="nil"/>
              <w:left w:val="nil"/>
              <w:bottom w:val="nil"/>
              <w:right w:val="nil"/>
            </w:tcBorders>
          </w:tcPr>
          <w:p w14:paraId="638533EF" w14:textId="77777777" w:rsidR="005A4642" w:rsidRPr="004B709D" w:rsidRDefault="005A4642" w:rsidP="00A021EB">
            <w:pPr>
              <w:rPr>
                <w:sz w:val="22"/>
                <w:szCs w:val="22"/>
              </w:rPr>
            </w:pPr>
            <w:r>
              <w:rPr>
                <w:sz w:val="22"/>
                <w:szCs w:val="22"/>
              </w:rPr>
              <w:t>2</w:t>
            </w:r>
          </w:p>
        </w:tc>
        <w:tc>
          <w:tcPr>
            <w:tcW w:w="8100" w:type="dxa"/>
            <w:tcBorders>
              <w:top w:val="nil"/>
              <w:left w:val="nil"/>
              <w:bottom w:val="nil"/>
              <w:right w:val="single" w:sz="4" w:space="0" w:color="auto"/>
            </w:tcBorders>
          </w:tcPr>
          <w:p w14:paraId="08264FCA" w14:textId="77777777" w:rsidR="005A4642" w:rsidRPr="001D69DA" w:rsidRDefault="005A4642" w:rsidP="00A021EB">
            <w:pPr>
              <w:pStyle w:val="NormalWeb"/>
              <w:spacing w:before="0" w:beforeAutospacing="0" w:after="0" w:afterAutospacing="0"/>
              <w:textAlignment w:val="baseline"/>
              <w:rPr>
                <w:rFonts w:ascii="Times New Roman" w:hAnsi="Times New Roman" w:cs="Times New Roman"/>
                <w:bCs/>
                <w:sz w:val="22"/>
                <w:szCs w:val="22"/>
              </w:rPr>
            </w:pPr>
            <w:r w:rsidRPr="001D69DA">
              <w:rPr>
                <w:rFonts w:ascii="Times New Roman" w:hAnsi="Times New Roman" w:cs="Times New Roman"/>
                <w:bCs/>
                <w:sz w:val="22"/>
                <w:szCs w:val="22"/>
              </w:rPr>
              <w:t>Does the documented public involvement process describe how the RTPA will seek out and consider the needs of those traditionally underserved by the existing transportation system, such as low-income and minority households, who may face challenges accessing employment and other services? (23 CFR 450.210(a)(1)(viii))</w:t>
            </w:r>
          </w:p>
        </w:tc>
        <w:tc>
          <w:tcPr>
            <w:tcW w:w="900" w:type="dxa"/>
            <w:tcBorders>
              <w:top w:val="single" w:sz="4" w:space="0" w:color="auto"/>
              <w:left w:val="single" w:sz="4" w:space="0" w:color="auto"/>
              <w:bottom w:val="single" w:sz="4" w:space="0" w:color="auto"/>
              <w:right w:val="single" w:sz="4" w:space="0" w:color="auto"/>
            </w:tcBorders>
          </w:tcPr>
          <w:p w14:paraId="40CFA471"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78E45565" w14:textId="77777777" w:rsidR="005A4642" w:rsidRDefault="005A4642" w:rsidP="00A021EB">
            <w:pPr>
              <w:rPr>
                <w:color w:val="000000"/>
                <w:sz w:val="22"/>
              </w:rPr>
            </w:pPr>
          </w:p>
        </w:tc>
      </w:tr>
      <w:tr w:rsidR="005A4642" w14:paraId="7133F9CD" w14:textId="77777777" w:rsidTr="00A021EB">
        <w:tc>
          <w:tcPr>
            <w:tcW w:w="540" w:type="dxa"/>
            <w:tcBorders>
              <w:top w:val="nil"/>
              <w:left w:val="nil"/>
              <w:bottom w:val="nil"/>
              <w:right w:val="nil"/>
            </w:tcBorders>
          </w:tcPr>
          <w:p w14:paraId="085072FA" w14:textId="77777777" w:rsidR="005A4642" w:rsidRPr="001A7BE1" w:rsidRDefault="005A4642" w:rsidP="00A021EB">
            <w:pPr>
              <w:rPr>
                <w:sz w:val="22"/>
                <w:szCs w:val="22"/>
              </w:rPr>
            </w:pPr>
          </w:p>
        </w:tc>
        <w:tc>
          <w:tcPr>
            <w:tcW w:w="8100" w:type="dxa"/>
            <w:tcBorders>
              <w:top w:val="nil"/>
              <w:left w:val="nil"/>
              <w:bottom w:val="nil"/>
              <w:right w:val="single" w:sz="4" w:space="0" w:color="auto"/>
            </w:tcBorders>
          </w:tcPr>
          <w:p w14:paraId="11579785" w14:textId="77777777" w:rsidR="005A4642" w:rsidRPr="001A7BE1" w:rsidRDefault="005A4642" w:rsidP="00A021EB">
            <w:pPr>
              <w:pStyle w:val="NormalWeb"/>
              <w:textAlignment w:val="baseline"/>
              <w:rPr>
                <w:rFonts w:ascii="Times New Roman" w:hAnsi="Times New Roman" w:cs="Times New Roman"/>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85C93B8" w14:textId="77777777" w:rsidR="005A4642" w:rsidRPr="008F5529" w:rsidRDefault="005A4642" w:rsidP="00A021EB">
            <w:pPr>
              <w:rPr>
                <w:color w:val="000000"/>
                <w:sz w:val="22"/>
              </w:rPr>
            </w:pPr>
            <w:r w:rsidRPr="008F5529">
              <w:rPr>
                <w:color w:val="000000"/>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29BE1D8" w14:textId="77777777" w:rsidR="005A4642" w:rsidRPr="008F5529" w:rsidRDefault="005A4642" w:rsidP="00A021EB">
            <w:pPr>
              <w:rPr>
                <w:color w:val="000000"/>
                <w:sz w:val="22"/>
              </w:rPr>
            </w:pPr>
            <w:r w:rsidRPr="008F5529">
              <w:rPr>
                <w:color w:val="000000"/>
                <w:sz w:val="22"/>
              </w:rPr>
              <w:t>Page #</w:t>
            </w:r>
          </w:p>
        </w:tc>
      </w:tr>
      <w:tr w:rsidR="005A4642" w14:paraId="2EF29F10" w14:textId="77777777" w:rsidTr="00A021EB">
        <w:tc>
          <w:tcPr>
            <w:tcW w:w="540" w:type="dxa"/>
            <w:tcBorders>
              <w:top w:val="nil"/>
              <w:left w:val="nil"/>
              <w:bottom w:val="nil"/>
              <w:right w:val="nil"/>
            </w:tcBorders>
          </w:tcPr>
          <w:p w14:paraId="7203219C" w14:textId="77777777" w:rsidR="005A4642" w:rsidRDefault="005A4642" w:rsidP="00A021EB">
            <w:pPr>
              <w:rPr>
                <w:sz w:val="22"/>
              </w:rPr>
            </w:pPr>
            <w:r>
              <w:rPr>
                <w:sz w:val="22"/>
              </w:rPr>
              <w:lastRenderedPageBreak/>
              <w:t>3.</w:t>
            </w:r>
          </w:p>
        </w:tc>
        <w:tc>
          <w:tcPr>
            <w:tcW w:w="8100" w:type="dxa"/>
            <w:tcBorders>
              <w:top w:val="nil"/>
              <w:left w:val="nil"/>
              <w:bottom w:val="nil"/>
              <w:right w:val="single" w:sz="4" w:space="0" w:color="auto"/>
            </w:tcBorders>
          </w:tcPr>
          <w:p w14:paraId="7D2D4C7D" w14:textId="77777777" w:rsidR="005A4642" w:rsidRPr="001D69DA" w:rsidRDefault="005A4642" w:rsidP="00A021EB">
            <w:pPr>
              <w:pStyle w:val="NormalWeb"/>
              <w:spacing w:before="0" w:beforeAutospacing="0" w:after="0" w:afterAutospacing="0"/>
              <w:textAlignment w:val="baseline"/>
              <w:rPr>
                <w:rFonts w:ascii="Times New Roman" w:hAnsi="Times New Roman" w:cs="Times New Roman"/>
                <w:bCs/>
                <w:sz w:val="22"/>
              </w:rPr>
            </w:pPr>
            <w:r w:rsidRPr="001D69DA">
              <w:rPr>
                <w:rFonts w:ascii="Times New Roman" w:hAnsi="Times New Roman" w:cs="Times New Roman"/>
                <w:bCs/>
                <w:sz w:val="22"/>
              </w:rPr>
              <w:t xml:space="preserve">Was a periodic review conducted of the effectiveness of the procedures and strategies contained in the participation plan to ensure a full and open participation process? </w:t>
            </w:r>
          </w:p>
          <w:p w14:paraId="4DDC4A20" w14:textId="77777777" w:rsidR="005A4642" w:rsidRPr="001D69DA" w:rsidRDefault="005A4642" w:rsidP="00A021EB">
            <w:pPr>
              <w:pStyle w:val="NormalWeb"/>
              <w:spacing w:before="0" w:beforeAutospacing="0" w:after="0" w:afterAutospacing="0"/>
              <w:textAlignment w:val="baseline"/>
              <w:rPr>
                <w:rFonts w:ascii="Times New Roman" w:hAnsi="Times New Roman" w:cs="Times New Roman"/>
                <w:bCs/>
                <w:sz w:val="22"/>
              </w:rPr>
            </w:pPr>
            <w:r w:rsidRPr="001D69DA">
              <w:rPr>
                <w:rFonts w:ascii="Times New Roman" w:hAnsi="Times New Roman" w:cs="Times New Roman"/>
                <w:bCs/>
                <w:sz w:val="22"/>
              </w:rPr>
              <w:t>(23 CFR part 450.210(a)(1)(ix))</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48B10"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27ABB3" w14:textId="77777777" w:rsidR="005A4642" w:rsidRDefault="005A4642" w:rsidP="00A021EB">
            <w:pPr>
              <w:rPr>
                <w:sz w:val="22"/>
              </w:rPr>
            </w:pPr>
          </w:p>
        </w:tc>
      </w:tr>
      <w:tr w:rsidR="005A4642" w14:paraId="71DD6F79" w14:textId="77777777" w:rsidTr="00A021EB">
        <w:tc>
          <w:tcPr>
            <w:tcW w:w="540" w:type="dxa"/>
            <w:tcBorders>
              <w:top w:val="nil"/>
              <w:left w:val="nil"/>
              <w:bottom w:val="nil"/>
              <w:right w:val="nil"/>
            </w:tcBorders>
          </w:tcPr>
          <w:p w14:paraId="2CCCE2A9" w14:textId="77777777" w:rsidR="005A4642" w:rsidRDefault="005A4642" w:rsidP="00A021EB">
            <w:pPr>
              <w:rPr>
                <w:sz w:val="22"/>
              </w:rPr>
            </w:pPr>
          </w:p>
        </w:tc>
        <w:tc>
          <w:tcPr>
            <w:tcW w:w="8100" w:type="dxa"/>
            <w:tcBorders>
              <w:top w:val="nil"/>
              <w:left w:val="nil"/>
              <w:bottom w:val="nil"/>
              <w:right w:val="single" w:sz="4" w:space="0" w:color="auto"/>
            </w:tcBorders>
          </w:tcPr>
          <w:p w14:paraId="4B202990"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BE74DAF"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39BFA47" w14:textId="77777777" w:rsidR="005A4642" w:rsidRDefault="005A4642" w:rsidP="00A021EB">
            <w:pPr>
              <w:rPr>
                <w:color w:val="000000"/>
                <w:sz w:val="22"/>
              </w:rPr>
            </w:pPr>
          </w:p>
        </w:tc>
      </w:tr>
      <w:tr w:rsidR="005A4642" w14:paraId="44E7096C" w14:textId="77777777" w:rsidTr="00A021EB">
        <w:tc>
          <w:tcPr>
            <w:tcW w:w="540" w:type="dxa"/>
            <w:tcBorders>
              <w:top w:val="nil"/>
              <w:left w:val="nil"/>
              <w:bottom w:val="nil"/>
              <w:right w:val="nil"/>
            </w:tcBorders>
          </w:tcPr>
          <w:p w14:paraId="570A748F" w14:textId="77777777" w:rsidR="005A4642" w:rsidRDefault="005A4642" w:rsidP="00A021EB">
            <w:pPr>
              <w:rPr>
                <w:sz w:val="22"/>
              </w:rPr>
            </w:pPr>
            <w:r>
              <w:rPr>
                <w:sz w:val="22"/>
              </w:rPr>
              <w:t>4.</w:t>
            </w:r>
          </w:p>
        </w:tc>
        <w:tc>
          <w:tcPr>
            <w:tcW w:w="8100" w:type="dxa"/>
            <w:tcBorders>
              <w:top w:val="nil"/>
              <w:left w:val="nil"/>
              <w:bottom w:val="nil"/>
              <w:right w:val="single" w:sz="4" w:space="0" w:color="auto"/>
            </w:tcBorders>
          </w:tcPr>
          <w:p w14:paraId="472678AD" w14:textId="77777777" w:rsidR="005A4642" w:rsidRPr="001D69DA" w:rsidRDefault="005A4642" w:rsidP="00A021EB">
            <w:pPr>
              <w:rPr>
                <w:sz w:val="22"/>
              </w:rPr>
            </w:pPr>
            <w:r w:rsidRPr="001D69DA">
              <w:rPr>
                <w:sz w:val="22"/>
              </w:rPr>
              <w:t>Did the RTPA consult with the appropriate State and local representatives including representatives from environmental and economic communities; airport; transit; freight during the preparation of the RTP? (23 CFR 450.316(b) “Should” for RTPAs)</w:t>
            </w:r>
          </w:p>
        </w:tc>
        <w:tc>
          <w:tcPr>
            <w:tcW w:w="900" w:type="dxa"/>
            <w:tcBorders>
              <w:top w:val="single" w:sz="4" w:space="0" w:color="auto"/>
              <w:left w:val="single" w:sz="4" w:space="0" w:color="auto"/>
              <w:bottom w:val="single" w:sz="4" w:space="0" w:color="auto"/>
              <w:right w:val="single" w:sz="4" w:space="0" w:color="auto"/>
            </w:tcBorders>
          </w:tcPr>
          <w:p w14:paraId="29F05FD0"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059875AC" w14:textId="77777777" w:rsidR="005A4642" w:rsidRDefault="005A4642" w:rsidP="00A021EB">
            <w:pPr>
              <w:rPr>
                <w:color w:val="000000"/>
                <w:sz w:val="22"/>
              </w:rPr>
            </w:pPr>
          </w:p>
        </w:tc>
      </w:tr>
      <w:tr w:rsidR="005A4642" w14:paraId="42583779" w14:textId="77777777" w:rsidTr="00A021EB">
        <w:tc>
          <w:tcPr>
            <w:tcW w:w="540" w:type="dxa"/>
            <w:tcBorders>
              <w:top w:val="nil"/>
              <w:left w:val="nil"/>
              <w:bottom w:val="nil"/>
              <w:right w:val="nil"/>
            </w:tcBorders>
          </w:tcPr>
          <w:p w14:paraId="6E614814" w14:textId="77777777" w:rsidR="005A4642" w:rsidRDefault="005A4642" w:rsidP="00A021EB">
            <w:pPr>
              <w:rPr>
                <w:sz w:val="22"/>
              </w:rPr>
            </w:pPr>
          </w:p>
        </w:tc>
        <w:tc>
          <w:tcPr>
            <w:tcW w:w="8100" w:type="dxa"/>
            <w:tcBorders>
              <w:top w:val="nil"/>
              <w:left w:val="nil"/>
              <w:bottom w:val="nil"/>
              <w:right w:val="single" w:sz="4" w:space="0" w:color="auto"/>
            </w:tcBorders>
          </w:tcPr>
          <w:p w14:paraId="25170AEC"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00AC9B1"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8E8497E" w14:textId="77777777" w:rsidR="005A4642" w:rsidRDefault="005A4642" w:rsidP="00A021EB">
            <w:pPr>
              <w:rPr>
                <w:color w:val="000000"/>
                <w:sz w:val="22"/>
              </w:rPr>
            </w:pPr>
          </w:p>
        </w:tc>
      </w:tr>
      <w:tr w:rsidR="005A4642" w14:paraId="5951E5B4" w14:textId="77777777" w:rsidTr="00A021EB">
        <w:tc>
          <w:tcPr>
            <w:tcW w:w="540" w:type="dxa"/>
            <w:tcBorders>
              <w:top w:val="nil"/>
              <w:left w:val="nil"/>
              <w:bottom w:val="nil"/>
              <w:right w:val="nil"/>
            </w:tcBorders>
          </w:tcPr>
          <w:p w14:paraId="4D54F61F" w14:textId="77777777" w:rsidR="005A4642" w:rsidRDefault="005A4642" w:rsidP="00A021EB">
            <w:pPr>
              <w:rPr>
                <w:sz w:val="22"/>
              </w:rPr>
            </w:pPr>
            <w:r>
              <w:rPr>
                <w:sz w:val="22"/>
              </w:rPr>
              <w:t>5.</w:t>
            </w:r>
          </w:p>
        </w:tc>
        <w:tc>
          <w:tcPr>
            <w:tcW w:w="8100" w:type="dxa"/>
            <w:tcBorders>
              <w:top w:val="nil"/>
              <w:left w:val="nil"/>
              <w:bottom w:val="nil"/>
              <w:right w:val="single" w:sz="4" w:space="0" w:color="auto"/>
            </w:tcBorders>
          </w:tcPr>
          <w:p w14:paraId="4F72E2F2" w14:textId="77777777" w:rsidR="005A4642" w:rsidRPr="001D69DA" w:rsidRDefault="005A4642" w:rsidP="00A021EB">
            <w:pPr>
              <w:pStyle w:val="Header"/>
              <w:tabs>
                <w:tab w:val="clear" w:pos="4320"/>
                <w:tab w:val="clear" w:pos="8640"/>
              </w:tabs>
              <w:rPr>
                <w:sz w:val="22"/>
              </w:rPr>
            </w:pPr>
            <w:r w:rsidRPr="001D69DA">
              <w:rPr>
                <w:sz w:val="22"/>
              </w:rPr>
              <w:t xml:space="preserve">Did the RTPA who has federal lands within its jurisdictional boundary involve the federal land management agencies during the preparation of the RTP? </w:t>
            </w:r>
          </w:p>
          <w:p w14:paraId="05793609" w14:textId="77777777" w:rsidR="005A4642" w:rsidRPr="001D69DA" w:rsidRDefault="005A4642" w:rsidP="00A021EB">
            <w:pPr>
              <w:pStyle w:val="Header"/>
              <w:tabs>
                <w:tab w:val="clear" w:pos="4320"/>
                <w:tab w:val="clear" w:pos="8640"/>
              </w:tabs>
              <w:rPr>
                <w:sz w:val="22"/>
              </w:rPr>
            </w:pPr>
            <w:r w:rsidRPr="001D69DA">
              <w:rPr>
                <w:sz w:val="22"/>
              </w:rPr>
              <w:t>(23 CFR 450.216(j))</w:t>
            </w:r>
          </w:p>
        </w:tc>
        <w:tc>
          <w:tcPr>
            <w:tcW w:w="900" w:type="dxa"/>
            <w:tcBorders>
              <w:top w:val="single" w:sz="4" w:space="0" w:color="auto"/>
              <w:left w:val="single" w:sz="4" w:space="0" w:color="auto"/>
              <w:bottom w:val="single" w:sz="4" w:space="0" w:color="auto"/>
              <w:right w:val="single" w:sz="4" w:space="0" w:color="auto"/>
            </w:tcBorders>
          </w:tcPr>
          <w:p w14:paraId="161A9BC3"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15D64CED" w14:textId="77777777" w:rsidR="005A4642" w:rsidRDefault="005A4642" w:rsidP="00A021EB">
            <w:pPr>
              <w:rPr>
                <w:sz w:val="22"/>
              </w:rPr>
            </w:pPr>
          </w:p>
        </w:tc>
      </w:tr>
      <w:tr w:rsidR="005A4642" w14:paraId="37120774" w14:textId="77777777" w:rsidTr="00A021EB">
        <w:trPr>
          <w:trHeight w:val="302"/>
        </w:trPr>
        <w:tc>
          <w:tcPr>
            <w:tcW w:w="540" w:type="dxa"/>
            <w:tcBorders>
              <w:top w:val="nil"/>
              <w:left w:val="nil"/>
              <w:bottom w:val="nil"/>
              <w:right w:val="nil"/>
            </w:tcBorders>
          </w:tcPr>
          <w:p w14:paraId="35E620C7" w14:textId="77777777" w:rsidR="005A4642" w:rsidRDefault="005A4642" w:rsidP="00A021EB">
            <w:pPr>
              <w:rPr>
                <w:sz w:val="22"/>
              </w:rPr>
            </w:pPr>
          </w:p>
        </w:tc>
        <w:tc>
          <w:tcPr>
            <w:tcW w:w="8100" w:type="dxa"/>
            <w:tcBorders>
              <w:top w:val="nil"/>
              <w:left w:val="nil"/>
              <w:bottom w:val="nil"/>
              <w:right w:val="single" w:sz="4" w:space="0" w:color="auto"/>
            </w:tcBorders>
          </w:tcPr>
          <w:p w14:paraId="58844BD5" w14:textId="77777777" w:rsidR="005A4642" w:rsidRPr="001D69DA"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65E068A"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02DC602" w14:textId="77777777" w:rsidR="005A4642" w:rsidRDefault="005A4642" w:rsidP="00A021EB">
            <w:pPr>
              <w:rPr>
                <w:sz w:val="22"/>
              </w:rPr>
            </w:pPr>
          </w:p>
        </w:tc>
      </w:tr>
      <w:tr w:rsidR="005A4642" w14:paraId="6DD9BE9D" w14:textId="77777777" w:rsidTr="00A021EB">
        <w:trPr>
          <w:trHeight w:val="302"/>
        </w:trPr>
        <w:tc>
          <w:tcPr>
            <w:tcW w:w="540" w:type="dxa"/>
            <w:tcBorders>
              <w:top w:val="nil"/>
              <w:left w:val="nil"/>
              <w:bottom w:val="nil"/>
              <w:right w:val="nil"/>
            </w:tcBorders>
          </w:tcPr>
          <w:p w14:paraId="49B4C6FB" w14:textId="77777777" w:rsidR="005A4642" w:rsidRDefault="005A4642" w:rsidP="00A021EB">
            <w:pPr>
              <w:rPr>
                <w:sz w:val="22"/>
              </w:rPr>
            </w:pPr>
            <w:r>
              <w:rPr>
                <w:sz w:val="22"/>
              </w:rPr>
              <w:t>6.</w:t>
            </w:r>
          </w:p>
        </w:tc>
        <w:tc>
          <w:tcPr>
            <w:tcW w:w="8100" w:type="dxa"/>
            <w:tcBorders>
              <w:top w:val="nil"/>
              <w:left w:val="nil"/>
              <w:bottom w:val="nil"/>
              <w:right w:val="single" w:sz="4" w:space="0" w:color="auto"/>
            </w:tcBorders>
          </w:tcPr>
          <w:p w14:paraId="37425CDB" w14:textId="77777777" w:rsidR="005A4642" w:rsidRPr="001D69DA" w:rsidRDefault="005A4642" w:rsidP="00A021EB">
            <w:pPr>
              <w:pStyle w:val="Header"/>
              <w:rPr>
                <w:sz w:val="22"/>
              </w:rPr>
            </w:pPr>
            <w:r w:rsidRPr="001D69DA">
              <w:rPr>
                <w:sz w:val="22"/>
              </w:rPr>
              <w:t>Where does the RTP specify that the appropriate State and local agencies responsible for land use, natural resources, environmental protection, conservation and historic preservation consulted? (23 CFR part 450.216(j))</w:t>
            </w:r>
          </w:p>
        </w:tc>
        <w:tc>
          <w:tcPr>
            <w:tcW w:w="900" w:type="dxa"/>
            <w:tcBorders>
              <w:top w:val="single" w:sz="4" w:space="0" w:color="auto"/>
              <w:left w:val="single" w:sz="4" w:space="0" w:color="auto"/>
              <w:bottom w:val="single" w:sz="4" w:space="0" w:color="auto"/>
              <w:right w:val="single" w:sz="4" w:space="0" w:color="auto"/>
            </w:tcBorders>
          </w:tcPr>
          <w:p w14:paraId="07F116F4"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470A3681" w14:textId="77777777" w:rsidR="005A4642" w:rsidRDefault="005A4642" w:rsidP="00A021EB">
            <w:pPr>
              <w:rPr>
                <w:sz w:val="22"/>
              </w:rPr>
            </w:pPr>
          </w:p>
        </w:tc>
      </w:tr>
      <w:tr w:rsidR="005A4642" w14:paraId="342A25A4" w14:textId="77777777" w:rsidTr="00A021EB">
        <w:trPr>
          <w:trHeight w:val="302"/>
        </w:trPr>
        <w:tc>
          <w:tcPr>
            <w:tcW w:w="540" w:type="dxa"/>
            <w:tcBorders>
              <w:top w:val="nil"/>
              <w:left w:val="nil"/>
              <w:bottom w:val="nil"/>
              <w:right w:val="nil"/>
            </w:tcBorders>
          </w:tcPr>
          <w:p w14:paraId="55727F60" w14:textId="77777777" w:rsidR="005A4642" w:rsidRDefault="005A4642" w:rsidP="00A021EB">
            <w:pPr>
              <w:rPr>
                <w:sz w:val="22"/>
              </w:rPr>
            </w:pPr>
          </w:p>
        </w:tc>
        <w:tc>
          <w:tcPr>
            <w:tcW w:w="8100" w:type="dxa"/>
            <w:tcBorders>
              <w:top w:val="nil"/>
              <w:left w:val="nil"/>
              <w:bottom w:val="nil"/>
              <w:right w:val="single" w:sz="4" w:space="0" w:color="auto"/>
            </w:tcBorders>
          </w:tcPr>
          <w:p w14:paraId="248D66E9" w14:textId="77777777" w:rsidR="005A4642" w:rsidRPr="001D69DA"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FB1B4BC"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F6F8410" w14:textId="77777777" w:rsidR="005A4642" w:rsidRDefault="005A4642" w:rsidP="00A021EB">
            <w:pPr>
              <w:rPr>
                <w:sz w:val="22"/>
              </w:rPr>
            </w:pPr>
          </w:p>
        </w:tc>
      </w:tr>
      <w:tr w:rsidR="005A4642" w14:paraId="0F8466AD" w14:textId="77777777" w:rsidTr="00A021EB">
        <w:trPr>
          <w:trHeight w:val="302"/>
        </w:trPr>
        <w:tc>
          <w:tcPr>
            <w:tcW w:w="540" w:type="dxa"/>
            <w:tcBorders>
              <w:top w:val="nil"/>
              <w:left w:val="nil"/>
              <w:bottom w:val="nil"/>
              <w:right w:val="nil"/>
            </w:tcBorders>
          </w:tcPr>
          <w:p w14:paraId="4FF2D786" w14:textId="77777777" w:rsidR="005A4642" w:rsidRDefault="005A4642" w:rsidP="00A021EB">
            <w:pPr>
              <w:rPr>
                <w:sz w:val="22"/>
              </w:rPr>
            </w:pPr>
            <w:r>
              <w:rPr>
                <w:sz w:val="22"/>
              </w:rPr>
              <w:t>7.</w:t>
            </w:r>
          </w:p>
        </w:tc>
        <w:tc>
          <w:tcPr>
            <w:tcW w:w="8100" w:type="dxa"/>
            <w:tcBorders>
              <w:top w:val="nil"/>
              <w:left w:val="nil"/>
              <w:bottom w:val="nil"/>
              <w:right w:val="single" w:sz="4" w:space="0" w:color="auto"/>
            </w:tcBorders>
          </w:tcPr>
          <w:p w14:paraId="32430C71" w14:textId="77777777" w:rsidR="005A4642" w:rsidRPr="001D69DA" w:rsidRDefault="005A4642" w:rsidP="00A021EB">
            <w:pPr>
              <w:pStyle w:val="Header"/>
              <w:rPr>
                <w:sz w:val="22"/>
              </w:rPr>
            </w:pPr>
            <w:r w:rsidRPr="001D69DA">
              <w:rPr>
                <w:sz w:val="22"/>
              </w:rPr>
              <w:t xml:space="preserve">Did the RTP include a comparison with the California State Wildlife Action Plan and (if available) inventories of natural and historic resources? </w:t>
            </w:r>
          </w:p>
          <w:p w14:paraId="51411FF2" w14:textId="77777777" w:rsidR="005A4642" w:rsidRPr="001D69DA" w:rsidRDefault="005A4642" w:rsidP="00A021EB">
            <w:pPr>
              <w:pStyle w:val="Header"/>
              <w:rPr>
                <w:sz w:val="22"/>
              </w:rPr>
            </w:pPr>
            <w:r w:rsidRPr="001D69DA">
              <w:rPr>
                <w:sz w:val="22"/>
              </w:rPr>
              <w:t>(23 CFR part 450.216(j))</w:t>
            </w:r>
          </w:p>
        </w:tc>
        <w:tc>
          <w:tcPr>
            <w:tcW w:w="900" w:type="dxa"/>
            <w:tcBorders>
              <w:top w:val="single" w:sz="4" w:space="0" w:color="auto"/>
              <w:left w:val="single" w:sz="4" w:space="0" w:color="auto"/>
              <w:bottom w:val="single" w:sz="4" w:space="0" w:color="auto"/>
              <w:right w:val="single" w:sz="4" w:space="0" w:color="auto"/>
            </w:tcBorders>
          </w:tcPr>
          <w:p w14:paraId="4A735909"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462B8B1B" w14:textId="77777777" w:rsidR="005A4642" w:rsidRDefault="005A4642" w:rsidP="00A021EB">
            <w:pPr>
              <w:rPr>
                <w:sz w:val="22"/>
              </w:rPr>
            </w:pPr>
          </w:p>
        </w:tc>
      </w:tr>
      <w:tr w:rsidR="005A4642" w14:paraId="26741929" w14:textId="77777777" w:rsidTr="00A021EB">
        <w:trPr>
          <w:trHeight w:val="302"/>
        </w:trPr>
        <w:tc>
          <w:tcPr>
            <w:tcW w:w="540" w:type="dxa"/>
            <w:tcBorders>
              <w:top w:val="nil"/>
              <w:left w:val="nil"/>
              <w:bottom w:val="nil"/>
              <w:right w:val="nil"/>
            </w:tcBorders>
          </w:tcPr>
          <w:p w14:paraId="6563A27C" w14:textId="77777777" w:rsidR="005A4642" w:rsidRDefault="005A4642" w:rsidP="00A021EB">
            <w:pPr>
              <w:rPr>
                <w:sz w:val="22"/>
              </w:rPr>
            </w:pPr>
          </w:p>
        </w:tc>
        <w:tc>
          <w:tcPr>
            <w:tcW w:w="8100" w:type="dxa"/>
            <w:tcBorders>
              <w:top w:val="nil"/>
              <w:left w:val="nil"/>
              <w:bottom w:val="nil"/>
              <w:right w:val="single" w:sz="4" w:space="0" w:color="auto"/>
            </w:tcBorders>
          </w:tcPr>
          <w:p w14:paraId="3A5D4C42" w14:textId="77777777" w:rsidR="005A4642" w:rsidRPr="001D69DA"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8435852"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A9FFB2F" w14:textId="77777777" w:rsidR="005A4642" w:rsidRDefault="005A4642" w:rsidP="00A021EB">
            <w:pPr>
              <w:rPr>
                <w:sz w:val="22"/>
              </w:rPr>
            </w:pPr>
          </w:p>
        </w:tc>
      </w:tr>
      <w:tr w:rsidR="005A4642" w14:paraId="74748816" w14:textId="77777777" w:rsidTr="00A021EB">
        <w:trPr>
          <w:trHeight w:val="825"/>
        </w:trPr>
        <w:tc>
          <w:tcPr>
            <w:tcW w:w="540" w:type="dxa"/>
            <w:tcBorders>
              <w:top w:val="nil"/>
              <w:left w:val="nil"/>
              <w:bottom w:val="nil"/>
              <w:right w:val="nil"/>
            </w:tcBorders>
          </w:tcPr>
          <w:p w14:paraId="4EF600A0" w14:textId="77777777" w:rsidR="005A4642" w:rsidRDefault="005A4642" w:rsidP="00A021EB">
            <w:pPr>
              <w:rPr>
                <w:sz w:val="22"/>
              </w:rPr>
            </w:pPr>
            <w:r>
              <w:rPr>
                <w:sz w:val="22"/>
              </w:rPr>
              <w:t>8.</w:t>
            </w:r>
          </w:p>
        </w:tc>
        <w:tc>
          <w:tcPr>
            <w:tcW w:w="8100" w:type="dxa"/>
            <w:tcBorders>
              <w:top w:val="nil"/>
              <w:left w:val="nil"/>
              <w:bottom w:val="nil"/>
              <w:right w:val="single" w:sz="4" w:space="0" w:color="auto"/>
            </w:tcBorders>
          </w:tcPr>
          <w:p w14:paraId="4E82E5F2" w14:textId="77777777" w:rsidR="005A4642" w:rsidRPr="001D69DA" w:rsidRDefault="005A4642" w:rsidP="00A021EB">
            <w:pPr>
              <w:pStyle w:val="Header"/>
              <w:rPr>
                <w:sz w:val="22"/>
              </w:rPr>
            </w:pPr>
            <w:r w:rsidRPr="001D69DA">
              <w:rPr>
                <w:sz w:val="22"/>
              </w:rPr>
              <w:t>Did the RTPA who has a federally recognized Native American Tribal Government(s) and/or historical and sacred sites or subsistence resources of these Tribal Governments within its jurisdictional boundary address tribal concerns in the RTP and develop the RTP in consultation with the Tribal Government(s)?  (23 CFR part 450.216(</w:t>
            </w:r>
            <w:proofErr w:type="spellStart"/>
            <w:r w:rsidRPr="001D69DA">
              <w:rPr>
                <w:sz w:val="22"/>
              </w:rPr>
              <w:t>i</w:t>
            </w:r>
            <w:proofErr w:type="spellEnd"/>
            <w:r w:rsidRPr="001D69DA">
              <w:rPr>
                <w:sz w:val="22"/>
              </w:rPr>
              <w:t>))</w:t>
            </w:r>
          </w:p>
        </w:tc>
        <w:tc>
          <w:tcPr>
            <w:tcW w:w="900" w:type="dxa"/>
            <w:tcBorders>
              <w:top w:val="single" w:sz="4" w:space="0" w:color="auto"/>
              <w:left w:val="single" w:sz="4" w:space="0" w:color="auto"/>
              <w:bottom w:val="single" w:sz="4" w:space="0" w:color="auto"/>
              <w:right w:val="single" w:sz="4" w:space="0" w:color="auto"/>
            </w:tcBorders>
          </w:tcPr>
          <w:p w14:paraId="0EBC5D5E"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6B569A90" w14:textId="77777777" w:rsidR="005A4642" w:rsidRDefault="005A4642" w:rsidP="00A021EB">
            <w:pPr>
              <w:rPr>
                <w:sz w:val="22"/>
              </w:rPr>
            </w:pPr>
          </w:p>
        </w:tc>
      </w:tr>
      <w:tr w:rsidR="005A4642" w14:paraId="256D3A86" w14:textId="77777777" w:rsidTr="00A021EB">
        <w:tc>
          <w:tcPr>
            <w:tcW w:w="540" w:type="dxa"/>
            <w:tcBorders>
              <w:top w:val="nil"/>
              <w:left w:val="nil"/>
              <w:bottom w:val="nil"/>
              <w:right w:val="nil"/>
            </w:tcBorders>
          </w:tcPr>
          <w:p w14:paraId="3595A4E9" w14:textId="77777777" w:rsidR="005A4642" w:rsidRDefault="005A4642" w:rsidP="00A021EB">
            <w:pPr>
              <w:rPr>
                <w:sz w:val="22"/>
              </w:rPr>
            </w:pPr>
          </w:p>
        </w:tc>
        <w:tc>
          <w:tcPr>
            <w:tcW w:w="8100" w:type="dxa"/>
            <w:tcBorders>
              <w:top w:val="nil"/>
              <w:left w:val="nil"/>
              <w:bottom w:val="nil"/>
              <w:right w:val="single" w:sz="4" w:space="0" w:color="auto"/>
            </w:tcBorders>
          </w:tcPr>
          <w:p w14:paraId="48E44E4B"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99C704E"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18D511B" w14:textId="77777777" w:rsidR="005A4642" w:rsidRDefault="005A4642" w:rsidP="00A021EB">
            <w:pPr>
              <w:rPr>
                <w:sz w:val="22"/>
              </w:rPr>
            </w:pPr>
          </w:p>
        </w:tc>
      </w:tr>
      <w:tr w:rsidR="005A4642" w14:paraId="7FDC84E0" w14:textId="77777777" w:rsidTr="00A021EB">
        <w:tc>
          <w:tcPr>
            <w:tcW w:w="540" w:type="dxa"/>
            <w:tcBorders>
              <w:top w:val="nil"/>
              <w:left w:val="nil"/>
              <w:bottom w:val="nil"/>
              <w:right w:val="nil"/>
            </w:tcBorders>
          </w:tcPr>
          <w:p w14:paraId="6A6AE59E" w14:textId="77777777" w:rsidR="005A4642" w:rsidRDefault="005A4642" w:rsidP="00A021EB">
            <w:pPr>
              <w:rPr>
                <w:sz w:val="22"/>
              </w:rPr>
            </w:pPr>
            <w:r>
              <w:rPr>
                <w:sz w:val="22"/>
              </w:rPr>
              <w:t>9.</w:t>
            </w:r>
          </w:p>
        </w:tc>
        <w:tc>
          <w:tcPr>
            <w:tcW w:w="8100" w:type="dxa"/>
            <w:tcBorders>
              <w:top w:val="nil"/>
              <w:left w:val="nil"/>
              <w:bottom w:val="nil"/>
              <w:right w:val="single" w:sz="4" w:space="0" w:color="auto"/>
            </w:tcBorders>
          </w:tcPr>
          <w:p w14:paraId="21F7D9EB" w14:textId="77777777" w:rsidR="005A4642" w:rsidRPr="001D69DA" w:rsidRDefault="005A4642" w:rsidP="00A021EB">
            <w:pPr>
              <w:rPr>
                <w:sz w:val="22"/>
              </w:rPr>
            </w:pPr>
            <w:r w:rsidRPr="001D69DA">
              <w:rPr>
                <w:sz w:val="22"/>
              </w:rPr>
              <w:t>Does the RTP address how the public and various specified groups were given a reasonable opportunity to comment on the plan using the public involvement process developed under 23 CFR part 450.210(a)? (23 CFR 450.210(a)(1)(iii))</w:t>
            </w:r>
          </w:p>
        </w:tc>
        <w:tc>
          <w:tcPr>
            <w:tcW w:w="900" w:type="dxa"/>
            <w:tcBorders>
              <w:top w:val="single" w:sz="4" w:space="0" w:color="auto"/>
              <w:left w:val="single" w:sz="4" w:space="0" w:color="auto"/>
              <w:bottom w:val="single" w:sz="4" w:space="0" w:color="auto"/>
              <w:right w:val="single" w:sz="4" w:space="0" w:color="auto"/>
            </w:tcBorders>
          </w:tcPr>
          <w:p w14:paraId="3C6FE3BD"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tcPr>
          <w:p w14:paraId="2B809B8F" w14:textId="77777777" w:rsidR="005A4642" w:rsidRDefault="005A4642" w:rsidP="00A021EB">
            <w:pPr>
              <w:rPr>
                <w:sz w:val="22"/>
              </w:rPr>
            </w:pPr>
          </w:p>
        </w:tc>
      </w:tr>
      <w:tr w:rsidR="005A4642" w14:paraId="6E6FBF93" w14:textId="77777777" w:rsidTr="00A021EB">
        <w:tc>
          <w:tcPr>
            <w:tcW w:w="540" w:type="dxa"/>
            <w:tcBorders>
              <w:top w:val="nil"/>
              <w:left w:val="nil"/>
              <w:bottom w:val="nil"/>
              <w:right w:val="nil"/>
            </w:tcBorders>
          </w:tcPr>
          <w:p w14:paraId="49E293F7" w14:textId="77777777" w:rsidR="005A4642" w:rsidRDefault="005A4642" w:rsidP="00A021EB">
            <w:pPr>
              <w:rPr>
                <w:sz w:val="22"/>
              </w:rPr>
            </w:pPr>
          </w:p>
        </w:tc>
        <w:tc>
          <w:tcPr>
            <w:tcW w:w="8100" w:type="dxa"/>
            <w:tcBorders>
              <w:top w:val="nil"/>
              <w:left w:val="nil"/>
              <w:bottom w:val="nil"/>
              <w:right w:val="single" w:sz="4" w:space="0" w:color="auto"/>
            </w:tcBorders>
          </w:tcPr>
          <w:p w14:paraId="145337AF"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78BFCF4"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0740850" w14:textId="77777777" w:rsidR="005A4642" w:rsidRDefault="005A4642" w:rsidP="00A021EB">
            <w:pPr>
              <w:rPr>
                <w:sz w:val="22"/>
              </w:rPr>
            </w:pPr>
          </w:p>
        </w:tc>
      </w:tr>
      <w:tr w:rsidR="005A4642" w14:paraId="21E7FF39" w14:textId="77777777" w:rsidTr="00A021EB">
        <w:tc>
          <w:tcPr>
            <w:tcW w:w="540" w:type="dxa"/>
            <w:tcBorders>
              <w:top w:val="nil"/>
              <w:left w:val="nil"/>
              <w:bottom w:val="nil"/>
              <w:right w:val="nil"/>
            </w:tcBorders>
          </w:tcPr>
          <w:p w14:paraId="5015546D" w14:textId="77777777" w:rsidR="005A4642" w:rsidRDefault="005A4642" w:rsidP="00A021EB">
            <w:pPr>
              <w:rPr>
                <w:sz w:val="22"/>
              </w:rPr>
            </w:pPr>
            <w:r>
              <w:rPr>
                <w:sz w:val="22"/>
              </w:rPr>
              <w:t>10.</w:t>
            </w:r>
          </w:p>
        </w:tc>
        <w:tc>
          <w:tcPr>
            <w:tcW w:w="8100" w:type="dxa"/>
            <w:tcBorders>
              <w:top w:val="nil"/>
              <w:left w:val="nil"/>
              <w:bottom w:val="nil"/>
              <w:right w:val="single" w:sz="4" w:space="0" w:color="auto"/>
            </w:tcBorders>
          </w:tcPr>
          <w:p w14:paraId="5D54B456" w14:textId="77777777" w:rsidR="005A4642" w:rsidRPr="001D69DA" w:rsidRDefault="005A4642" w:rsidP="00A021EB">
            <w:pPr>
              <w:rPr>
                <w:sz w:val="22"/>
              </w:rPr>
            </w:pPr>
            <w:r w:rsidRPr="001D69DA">
              <w:rPr>
                <w:sz w:val="22"/>
              </w:rPr>
              <w:t xml:space="preserve">Does the RTP contain a discussion describing the private sector involvement efforts that were used during the development of the plan? (23 CFR part 450.210(a)) </w:t>
            </w:r>
          </w:p>
        </w:tc>
        <w:tc>
          <w:tcPr>
            <w:tcW w:w="900" w:type="dxa"/>
            <w:tcBorders>
              <w:top w:val="single" w:sz="4" w:space="0" w:color="auto"/>
              <w:left w:val="single" w:sz="4" w:space="0" w:color="auto"/>
              <w:bottom w:val="single" w:sz="4" w:space="0" w:color="auto"/>
              <w:right w:val="single" w:sz="4" w:space="0" w:color="auto"/>
            </w:tcBorders>
          </w:tcPr>
          <w:p w14:paraId="15971FCF"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tcPr>
          <w:p w14:paraId="61AC167F" w14:textId="77777777" w:rsidR="005A4642" w:rsidRDefault="005A4642" w:rsidP="00A021EB">
            <w:pPr>
              <w:rPr>
                <w:sz w:val="22"/>
              </w:rPr>
            </w:pPr>
          </w:p>
        </w:tc>
      </w:tr>
      <w:tr w:rsidR="005A4642" w14:paraId="2E00E370" w14:textId="77777777" w:rsidTr="00A021EB">
        <w:tc>
          <w:tcPr>
            <w:tcW w:w="540" w:type="dxa"/>
            <w:tcBorders>
              <w:top w:val="nil"/>
              <w:left w:val="nil"/>
              <w:bottom w:val="nil"/>
              <w:right w:val="nil"/>
            </w:tcBorders>
          </w:tcPr>
          <w:p w14:paraId="5C36F590" w14:textId="77777777" w:rsidR="005A4642" w:rsidRDefault="005A4642" w:rsidP="00A021EB">
            <w:pPr>
              <w:rPr>
                <w:sz w:val="22"/>
              </w:rPr>
            </w:pPr>
          </w:p>
        </w:tc>
        <w:tc>
          <w:tcPr>
            <w:tcW w:w="8100" w:type="dxa"/>
            <w:tcBorders>
              <w:top w:val="nil"/>
              <w:left w:val="nil"/>
              <w:bottom w:val="nil"/>
              <w:right w:val="single" w:sz="4" w:space="0" w:color="auto"/>
            </w:tcBorders>
          </w:tcPr>
          <w:p w14:paraId="43777692"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90C9009"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1FE90AB" w14:textId="77777777" w:rsidR="005A4642" w:rsidRDefault="005A4642" w:rsidP="00A021EB">
            <w:pPr>
              <w:rPr>
                <w:sz w:val="22"/>
              </w:rPr>
            </w:pPr>
          </w:p>
        </w:tc>
      </w:tr>
      <w:tr w:rsidR="005A4642" w14:paraId="59B5BBB2" w14:textId="77777777" w:rsidTr="00A021EB">
        <w:tc>
          <w:tcPr>
            <w:tcW w:w="540" w:type="dxa"/>
            <w:tcBorders>
              <w:top w:val="nil"/>
              <w:left w:val="nil"/>
              <w:bottom w:val="nil"/>
              <w:right w:val="nil"/>
            </w:tcBorders>
          </w:tcPr>
          <w:p w14:paraId="73220811" w14:textId="77777777" w:rsidR="005A4642" w:rsidRDefault="005A4642" w:rsidP="00A021EB">
            <w:pPr>
              <w:rPr>
                <w:sz w:val="22"/>
              </w:rPr>
            </w:pPr>
            <w:r>
              <w:rPr>
                <w:sz w:val="22"/>
              </w:rPr>
              <w:t>11.</w:t>
            </w:r>
          </w:p>
        </w:tc>
        <w:tc>
          <w:tcPr>
            <w:tcW w:w="8100" w:type="dxa"/>
            <w:tcBorders>
              <w:top w:val="nil"/>
              <w:left w:val="nil"/>
              <w:bottom w:val="nil"/>
              <w:right w:val="single" w:sz="4" w:space="0" w:color="auto"/>
            </w:tcBorders>
          </w:tcPr>
          <w:p w14:paraId="7B9C5FD8" w14:textId="77777777" w:rsidR="005A4642" w:rsidRPr="001D69DA" w:rsidRDefault="005A4642" w:rsidP="00A021EB">
            <w:pPr>
              <w:rPr>
                <w:sz w:val="22"/>
              </w:rPr>
            </w:pPr>
            <w:r w:rsidRPr="001D69DA">
              <w:rPr>
                <w:sz w:val="22"/>
              </w:rPr>
              <w:t>Is the RTP coordinated and consistent with the Public Transit-Human Services Transportation Plan? (23 CFR part 450.208(h))</w:t>
            </w:r>
          </w:p>
        </w:tc>
        <w:tc>
          <w:tcPr>
            <w:tcW w:w="900" w:type="dxa"/>
            <w:tcBorders>
              <w:top w:val="single" w:sz="4" w:space="0" w:color="auto"/>
              <w:left w:val="single" w:sz="4" w:space="0" w:color="auto"/>
              <w:bottom w:val="single" w:sz="4" w:space="0" w:color="auto"/>
              <w:right w:val="single" w:sz="4" w:space="0" w:color="auto"/>
            </w:tcBorders>
          </w:tcPr>
          <w:p w14:paraId="3915E26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79C13F1" w14:textId="77777777" w:rsidR="005A4642" w:rsidRDefault="005A4642" w:rsidP="00A021EB">
            <w:pPr>
              <w:rPr>
                <w:color w:val="000000"/>
                <w:sz w:val="22"/>
              </w:rPr>
            </w:pPr>
          </w:p>
        </w:tc>
      </w:tr>
      <w:tr w:rsidR="005A4642" w14:paraId="151425C6" w14:textId="77777777" w:rsidTr="00A021EB">
        <w:tc>
          <w:tcPr>
            <w:tcW w:w="540" w:type="dxa"/>
            <w:tcBorders>
              <w:top w:val="nil"/>
              <w:left w:val="nil"/>
              <w:bottom w:val="nil"/>
              <w:right w:val="nil"/>
            </w:tcBorders>
          </w:tcPr>
          <w:p w14:paraId="2BEE8FE1" w14:textId="77777777" w:rsidR="005A4642" w:rsidRDefault="005A4642" w:rsidP="00A021EB">
            <w:pPr>
              <w:rPr>
                <w:sz w:val="22"/>
              </w:rPr>
            </w:pPr>
          </w:p>
        </w:tc>
        <w:tc>
          <w:tcPr>
            <w:tcW w:w="8100" w:type="dxa"/>
            <w:tcBorders>
              <w:top w:val="nil"/>
              <w:left w:val="nil"/>
              <w:bottom w:val="nil"/>
              <w:right w:val="single" w:sz="4" w:space="0" w:color="auto"/>
            </w:tcBorders>
          </w:tcPr>
          <w:p w14:paraId="7A127A02"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1DFA5A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BE39691" w14:textId="77777777" w:rsidR="005A4642" w:rsidRDefault="005A4642" w:rsidP="00A021EB">
            <w:pPr>
              <w:rPr>
                <w:color w:val="000000"/>
                <w:sz w:val="22"/>
              </w:rPr>
            </w:pPr>
          </w:p>
        </w:tc>
      </w:tr>
      <w:tr w:rsidR="005A4642" w14:paraId="66EB3429" w14:textId="77777777" w:rsidTr="00A021EB">
        <w:tc>
          <w:tcPr>
            <w:tcW w:w="540" w:type="dxa"/>
            <w:tcBorders>
              <w:top w:val="nil"/>
              <w:left w:val="nil"/>
              <w:bottom w:val="nil"/>
              <w:right w:val="nil"/>
            </w:tcBorders>
          </w:tcPr>
          <w:p w14:paraId="40F9E263" w14:textId="77777777" w:rsidR="005A4642" w:rsidRDefault="005A4642" w:rsidP="00A021EB">
            <w:pPr>
              <w:rPr>
                <w:sz w:val="22"/>
              </w:rPr>
            </w:pPr>
            <w:r>
              <w:rPr>
                <w:sz w:val="22"/>
              </w:rPr>
              <w:t>12.</w:t>
            </w:r>
          </w:p>
        </w:tc>
        <w:tc>
          <w:tcPr>
            <w:tcW w:w="8100" w:type="dxa"/>
            <w:tcBorders>
              <w:top w:val="nil"/>
              <w:left w:val="nil"/>
              <w:bottom w:val="nil"/>
              <w:right w:val="single" w:sz="4" w:space="0" w:color="auto"/>
            </w:tcBorders>
          </w:tcPr>
          <w:p w14:paraId="4D6ED86A" w14:textId="77777777" w:rsidR="005A4642" w:rsidRPr="001D69DA" w:rsidRDefault="005A4642" w:rsidP="00A021EB">
            <w:pPr>
              <w:rPr>
                <w:sz w:val="22"/>
              </w:rPr>
            </w:pPr>
            <w:r w:rsidRPr="001D69DA">
              <w:rPr>
                <w:sz w:val="22"/>
              </w:rPr>
              <w:t>Were the draft and adopted RTP posted on the Internet? (23 CFR part 450.216(o))</w:t>
            </w:r>
          </w:p>
        </w:tc>
        <w:tc>
          <w:tcPr>
            <w:tcW w:w="900" w:type="dxa"/>
            <w:tcBorders>
              <w:top w:val="single" w:sz="4" w:space="0" w:color="auto"/>
              <w:left w:val="single" w:sz="4" w:space="0" w:color="auto"/>
              <w:bottom w:val="single" w:sz="4" w:space="0" w:color="auto"/>
              <w:right w:val="single" w:sz="4" w:space="0" w:color="auto"/>
            </w:tcBorders>
          </w:tcPr>
          <w:p w14:paraId="30713C4A"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0322BE4D" w14:textId="77777777" w:rsidR="005A4642" w:rsidRDefault="005A4642" w:rsidP="00A021EB">
            <w:pPr>
              <w:rPr>
                <w:color w:val="000000"/>
                <w:sz w:val="22"/>
              </w:rPr>
            </w:pPr>
          </w:p>
        </w:tc>
      </w:tr>
      <w:tr w:rsidR="005A4642" w14:paraId="38E2B7CE" w14:textId="77777777" w:rsidTr="00A021EB">
        <w:tc>
          <w:tcPr>
            <w:tcW w:w="540" w:type="dxa"/>
            <w:tcBorders>
              <w:top w:val="nil"/>
              <w:left w:val="nil"/>
              <w:bottom w:val="nil"/>
              <w:right w:val="nil"/>
            </w:tcBorders>
          </w:tcPr>
          <w:p w14:paraId="683CFED5" w14:textId="77777777" w:rsidR="005A4642" w:rsidRDefault="005A4642" w:rsidP="00A021EB">
            <w:pPr>
              <w:rPr>
                <w:sz w:val="22"/>
              </w:rPr>
            </w:pPr>
          </w:p>
        </w:tc>
        <w:tc>
          <w:tcPr>
            <w:tcW w:w="8100" w:type="dxa"/>
            <w:tcBorders>
              <w:top w:val="nil"/>
              <w:left w:val="nil"/>
              <w:bottom w:val="nil"/>
              <w:right w:val="single" w:sz="4" w:space="0" w:color="auto"/>
            </w:tcBorders>
          </w:tcPr>
          <w:p w14:paraId="07091E7A" w14:textId="77777777" w:rsidR="005A4642" w:rsidRPr="001D69DA"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3E2F3C8"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4AF01BE" w14:textId="77777777" w:rsidR="005A4642" w:rsidRDefault="005A4642" w:rsidP="00A021EB">
            <w:pPr>
              <w:rPr>
                <w:color w:val="000000"/>
                <w:sz w:val="22"/>
              </w:rPr>
            </w:pPr>
          </w:p>
        </w:tc>
      </w:tr>
      <w:tr w:rsidR="005A4642" w14:paraId="0E332E94" w14:textId="77777777" w:rsidTr="00A021EB">
        <w:tc>
          <w:tcPr>
            <w:tcW w:w="540" w:type="dxa"/>
            <w:tcBorders>
              <w:top w:val="nil"/>
              <w:left w:val="nil"/>
              <w:bottom w:val="nil"/>
              <w:right w:val="nil"/>
            </w:tcBorders>
          </w:tcPr>
          <w:p w14:paraId="6CB2353F" w14:textId="77777777" w:rsidR="005A4642" w:rsidRPr="00FA475E" w:rsidRDefault="005A4642" w:rsidP="00A021EB">
            <w:pPr>
              <w:rPr>
                <w:sz w:val="22"/>
              </w:rPr>
            </w:pPr>
            <w:r>
              <w:rPr>
                <w:sz w:val="22"/>
              </w:rPr>
              <w:t>13</w:t>
            </w:r>
            <w:r w:rsidRPr="00FA475E">
              <w:rPr>
                <w:sz w:val="22"/>
              </w:rPr>
              <w:t>.</w:t>
            </w:r>
          </w:p>
        </w:tc>
        <w:tc>
          <w:tcPr>
            <w:tcW w:w="8100" w:type="dxa"/>
            <w:tcBorders>
              <w:top w:val="nil"/>
              <w:left w:val="nil"/>
              <w:bottom w:val="nil"/>
              <w:right w:val="single" w:sz="4" w:space="0" w:color="auto"/>
            </w:tcBorders>
          </w:tcPr>
          <w:p w14:paraId="0BB1A2CF" w14:textId="77777777" w:rsidR="005A4642" w:rsidRPr="001D69DA" w:rsidRDefault="005A4642" w:rsidP="00A021EB">
            <w:pPr>
              <w:rPr>
                <w:sz w:val="22"/>
                <w:szCs w:val="22"/>
              </w:rPr>
            </w:pPr>
            <w:r w:rsidRPr="001D69DA">
              <w:rPr>
                <w:sz w:val="22"/>
                <w:szCs w:val="22"/>
              </w:rPr>
              <w:t xml:space="preserve">If the RTPA made the election allowed by Government Code 65080(b)(2)(M) to change the RTP update schedule (from 5 to 4 years) and change the local government Housing Element update schedule (from 5 to 8 years), was the RTP adopted on the </w:t>
            </w:r>
            <w:r w:rsidRPr="001D69DA">
              <w:rPr>
                <w:sz w:val="22"/>
                <w:szCs w:val="22"/>
                <w:u w:val="single"/>
              </w:rPr>
              <w:t>estimated</w:t>
            </w:r>
            <w:r w:rsidRPr="001D69DA">
              <w:rPr>
                <w:sz w:val="22"/>
                <w:szCs w:val="22"/>
              </w:rPr>
              <w:t xml:space="preserve"> date required to be provided in writing to State Department of Housing and Community Development pursuant to Government Code 65588(e)(5) to align the Regional Housing Need Allocation planning period established from the </w:t>
            </w:r>
            <w:r w:rsidRPr="001D69DA">
              <w:rPr>
                <w:sz w:val="22"/>
                <w:szCs w:val="22"/>
                <w:u w:val="single"/>
              </w:rPr>
              <w:t>estimated</w:t>
            </w:r>
            <w:r w:rsidRPr="001D69DA">
              <w:rPr>
                <w:sz w:val="22"/>
                <w:szCs w:val="22"/>
              </w:rPr>
              <w:t xml:space="preserve"> RTP adoption date with the local government Housing Element planning period established from the </w:t>
            </w:r>
            <w:r w:rsidRPr="001D69DA">
              <w:rPr>
                <w:sz w:val="22"/>
                <w:szCs w:val="22"/>
                <w:u w:val="single"/>
              </w:rPr>
              <w:t>actual</w:t>
            </w:r>
            <w:r w:rsidRPr="001D69DA">
              <w:rPr>
                <w:sz w:val="22"/>
                <w:szCs w:val="22"/>
              </w:rPr>
              <w:t xml:space="preserve"> RTP adoption date?</w:t>
            </w:r>
          </w:p>
        </w:tc>
        <w:tc>
          <w:tcPr>
            <w:tcW w:w="900" w:type="dxa"/>
            <w:tcBorders>
              <w:top w:val="single" w:sz="4" w:space="0" w:color="auto"/>
              <w:left w:val="single" w:sz="4" w:space="0" w:color="auto"/>
              <w:bottom w:val="single" w:sz="4" w:space="0" w:color="auto"/>
              <w:right w:val="single" w:sz="4" w:space="0" w:color="auto"/>
            </w:tcBorders>
          </w:tcPr>
          <w:p w14:paraId="38BF887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26E3DA1C" w14:textId="77777777" w:rsidR="005A4642" w:rsidRDefault="005A4642" w:rsidP="00A021EB">
            <w:pPr>
              <w:rPr>
                <w:color w:val="000000"/>
                <w:sz w:val="22"/>
              </w:rPr>
            </w:pPr>
          </w:p>
        </w:tc>
      </w:tr>
    </w:tbl>
    <w:p w14:paraId="5C8EA567" w14:textId="77777777" w:rsidR="005A4642" w:rsidRDefault="005A4642" w:rsidP="005A4642">
      <w:r>
        <w:br w:type="page"/>
      </w:r>
    </w:p>
    <w:p w14:paraId="676C3EC0" w14:textId="77777777" w:rsidR="005A4642" w:rsidRPr="002D170E" w:rsidRDefault="005A4642" w:rsidP="005A4642">
      <w:pPr>
        <w:rPr>
          <w:strike/>
          <w:color w:val="FF0000"/>
          <w:sz w:val="22"/>
          <w:szCs w:val="22"/>
        </w:rPr>
        <w:sectPr w:rsidR="005A4642" w:rsidRPr="002D170E" w:rsidSect="005A4642">
          <w:pgSz w:w="12240" w:h="15840"/>
          <w:pgMar w:top="1440" w:right="1800" w:bottom="1440" w:left="1800" w:header="720" w:footer="720" w:gutter="0"/>
          <w:cols w:space="720"/>
          <w:docGrid w:linePitch="360"/>
        </w:sectPr>
      </w:pPr>
    </w:p>
    <w:tbl>
      <w:tblPr>
        <w:tblW w:w="10440" w:type="dxa"/>
        <w:tblInd w:w="-450" w:type="dxa"/>
        <w:tblLayout w:type="fixed"/>
        <w:tblLook w:val="0000" w:firstRow="0" w:lastRow="0" w:firstColumn="0" w:lastColumn="0" w:noHBand="0" w:noVBand="0"/>
      </w:tblPr>
      <w:tblGrid>
        <w:gridCol w:w="522"/>
        <w:gridCol w:w="8100"/>
        <w:gridCol w:w="918"/>
        <w:gridCol w:w="900"/>
      </w:tblGrid>
      <w:tr w:rsidR="005A4642" w14:paraId="6A2A0A7E" w14:textId="77777777" w:rsidTr="005A4642">
        <w:trPr>
          <w:trHeight w:val="422"/>
        </w:trPr>
        <w:tc>
          <w:tcPr>
            <w:tcW w:w="522" w:type="dxa"/>
          </w:tcPr>
          <w:p w14:paraId="3EB03FE4" w14:textId="77777777" w:rsidR="005A4642" w:rsidRDefault="005A4642" w:rsidP="00A021EB">
            <w:pPr>
              <w:rPr>
                <w:sz w:val="22"/>
              </w:rPr>
            </w:pPr>
          </w:p>
        </w:tc>
        <w:tc>
          <w:tcPr>
            <w:tcW w:w="8100" w:type="dxa"/>
          </w:tcPr>
          <w:p w14:paraId="0A8FD623" w14:textId="77777777" w:rsidR="005A4642" w:rsidRDefault="005A4642" w:rsidP="00A021EB">
            <w:pPr>
              <w:rPr>
                <w:color w:val="000000"/>
                <w:sz w:val="28"/>
                <w:u w:val="single"/>
              </w:rPr>
            </w:pPr>
            <w:r>
              <w:rPr>
                <w:color w:val="000000"/>
                <w:sz w:val="28"/>
                <w:u w:val="single"/>
              </w:rPr>
              <w:t>Modal Discussion</w:t>
            </w:r>
          </w:p>
        </w:tc>
        <w:tc>
          <w:tcPr>
            <w:tcW w:w="918" w:type="dxa"/>
            <w:tcBorders>
              <w:bottom w:val="single" w:sz="4" w:space="0" w:color="auto"/>
            </w:tcBorders>
          </w:tcPr>
          <w:p w14:paraId="4B16BB0E" w14:textId="77777777" w:rsidR="005A4642" w:rsidRDefault="005A4642" w:rsidP="00A021EB">
            <w:pPr>
              <w:pStyle w:val="Header"/>
              <w:tabs>
                <w:tab w:val="clear" w:pos="4320"/>
                <w:tab w:val="clear" w:pos="8640"/>
              </w:tabs>
              <w:rPr>
                <w:color w:val="000000"/>
                <w:sz w:val="22"/>
              </w:rPr>
            </w:pPr>
          </w:p>
        </w:tc>
        <w:tc>
          <w:tcPr>
            <w:tcW w:w="900" w:type="dxa"/>
            <w:tcBorders>
              <w:bottom w:val="single" w:sz="4" w:space="0" w:color="auto"/>
            </w:tcBorders>
          </w:tcPr>
          <w:p w14:paraId="4212E6B8" w14:textId="77777777" w:rsidR="005A4642" w:rsidRDefault="005A4642" w:rsidP="00A021EB">
            <w:pPr>
              <w:pStyle w:val="Header"/>
              <w:tabs>
                <w:tab w:val="clear" w:pos="4320"/>
                <w:tab w:val="clear" w:pos="8640"/>
              </w:tabs>
              <w:rPr>
                <w:color w:val="000000"/>
                <w:sz w:val="22"/>
              </w:rPr>
            </w:pPr>
          </w:p>
        </w:tc>
      </w:tr>
      <w:tr w:rsidR="005A4642" w14:paraId="788CB246" w14:textId="77777777" w:rsidTr="005A4642">
        <w:tc>
          <w:tcPr>
            <w:tcW w:w="522" w:type="dxa"/>
          </w:tcPr>
          <w:p w14:paraId="69E161F5" w14:textId="77777777" w:rsidR="005A4642" w:rsidRDefault="005A4642" w:rsidP="00A021EB">
            <w:pPr>
              <w:rPr>
                <w:color w:val="000000"/>
                <w:sz w:val="22"/>
              </w:rPr>
            </w:pPr>
          </w:p>
        </w:tc>
        <w:tc>
          <w:tcPr>
            <w:tcW w:w="8100" w:type="dxa"/>
            <w:tcBorders>
              <w:right w:val="single" w:sz="4" w:space="0" w:color="auto"/>
            </w:tcBorders>
          </w:tcPr>
          <w:p w14:paraId="0677DA36"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3EFAF3CD" w14:textId="77777777" w:rsidR="005A4642" w:rsidRPr="008F5529" w:rsidRDefault="005A4642" w:rsidP="00A021EB">
            <w:pPr>
              <w:rPr>
                <w:sz w:val="22"/>
              </w:rPr>
            </w:pPr>
            <w:r w:rsidRPr="008F5529">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C67E36D" w14:textId="77777777" w:rsidR="005A4642" w:rsidRPr="008F5529" w:rsidRDefault="005A4642" w:rsidP="00A021EB">
            <w:pPr>
              <w:rPr>
                <w:sz w:val="22"/>
              </w:rPr>
            </w:pPr>
            <w:r w:rsidRPr="008F5529">
              <w:rPr>
                <w:sz w:val="22"/>
              </w:rPr>
              <w:t>Page #</w:t>
            </w:r>
          </w:p>
        </w:tc>
      </w:tr>
      <w:tr w:rsidR="005A4642" w14:paraId="010995EA" w14:textId="77777777" w:rsidTr="005A4642">
        <w:tc>
          <w:tcPr>
            <w:tcW w:w="522" w:type="dxa"/>
          </w:tcPr>
          <w:p w14:paraId="48A013ED" w14:textId="77777777" w:rsidR="005A4642" w:rsidRDefault="005A4642" w:rsidP="00A021EB">
            <w:pPr>
              <w:rPr>
                <w:color w:val="000000"/>
                <w:sz w:val="22"/>
              </w:rPr>
            </w:pPr>
            <w:r>
              <w:rPr>
                <w:color w:val="000000"/>
                <w:sz w:val="22"/>
              </w:rPr>
              <w:t>1.</w:t>
            </w:r>
          </w:p>
        </w:tc>
        <w:tc>
          <w:tcPr>
            <w:tcW w:w="8100" w:type="dxa"/>
            <w:tcBorders>
              <w:right w:val="single" w:sz="4" w:space="0" w:color="auto"/>
            </w:tcBorders>
          </w:tcPr>
          <w:p w14:paraId="40294589" w14:textId="77777777" w:rsidR="005A4642" w:rsidRDefault="005A4642" w:rsidP="00A021EB">
            <w:pPr>
              <w:rPr>
                <w:color w:val="000000"/>
                <w:sz w:val="22"/>
              </w:rPr>
            </w:pPr>
            <w:r>
              <w:rPr>
                <w:color w:val="000000"/>
                <w:sz w:val="22"/>
              </w:rPr>
              <w:t>Does the RTP discuss intermodal and connectivity issues?</w:t>
            </w:r>
          </w:p>
        </w:tc>
        <w:tc>
          <w:tcPr>
            <w:tcW w:w="918" w:type="dxa"/>
            <w:tcBorders>
              <w:top w:val="single" w:sz="4" w:space="0" w:color="auto"/>
              <w:left w:val="single" w:sz="4" w:space="0" w:color="auto"/>
              <w:bottom w:val="single" w:sz="4" w:space="0" w:color="auto"/>
              <w:right w:val="single" w:sz="4" w:space="0" w:color="auto"/>
            </w:tcBorders>
          </w:tcPr>
          <w:p w14:paraId="0A5D7BD4" w14:textId="77777777" w:rsidR="005A4642" w:rsidRDefault="005A4642" w:rsidP="00A021EB">
            <w:pPr>
              <w:pStyle w:val="Header"/>
              <w:tabs>
                <w:tab w:val="clear" w:pos="4320"/>
                <w:tab w:val="clear" w:pos="8640"/>
              </w:tabs>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F642C70" w14:textId="77777777" w:rsidR="005A4642" w:rsidRDefault="005A4642" w:rsidP="00A021EB">
            <w:pPr>
              <w:pStyle w:val="Header"/>
              <w:tabs>
                <w:tab w:val="clear" w:pos="4320"/>
                <w:tab w:val="clear" w:pos="8640"/>
              </w:tabs>
              <w:rPr>
                <w:color w:val="000000"/>
                <w:sz w:val="22"/>
              </w:rPr>
            </w:pPr>
          </w:p>
        </w:tc>
      </w:tr>
      <w:tr w:rsidR="005A4642" w14:paraId="4C961704" w14:textId="77777777" w:rsidTr="005A4642">
        <w:tc>
          <w:tcPr>
            <w:tcW w:w="522" w:type="dxa"/>
          </w:tcPr>
          <w:p w14:paraId="67C8E196" w14:textId="77777777" w:rsidR="005A4642" w:rsidRDefault="005A4642" w:rsidP="00A021EB">
            <w:pPr>
              <w:rPr>
                <w:color w:val="000000"/>
                <w:sz w:val="22"/>
              </w:rPr>
            </w:pPr>
          </w:p>
        </w:tc>
        <w:tc>
          <w:tcPr>
            <w:tcW w:w="8100" w:type="dxa"/>
            <w:tcBorders>
              <w:right w:val="single" w:sz="4" w:space="0" w:color="auto"/>
            </w:tcBorders>
          </w:tcPr>
          <w:p w14:paraId="20831E72"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6133D062" w14:textId="77777777" w:rsidR="005A4642" w:rsidRDefault="005A4642" w:rsidP="00A021EB">
            <w:pPr>
              <w:pStyle w:val="Header"/>
              <w:tabs>
                <w:tab w:val="clear" w:pos="4320"/>
                <w:tab w:val="clear" w:pos="8640"/>
              </w:tabs>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BCE18B2" w14:textId="77777777" w:rsidR="005A4642" w:rsidRDefault="005A4642" w:rsidP="00A021EB">
            <w:pPr>
              <w:pStyle w:val="Header"/>
              <w:tabs>
                <w:tab w:val="clear" w:pos="4320"/>
                <w:tab w:val="clear" w:pos="8640"/>
              </w:tabs>
              <w:rPr>
                <w:color w:val="000000"/>
                <w:sz w:val="22"/>
              </w:rPr>
            </w:pPr>
          </w:p>
        </w:tc>
      </w:tr>
      <w:tr w:rsidR="005A4642" w14:paraId="4C84D2BC" w14:textId="77777777" w:rsidTr="005A4642">
        <w:tc>
          <w:tcPr>
            <w:tcW w:w="522" w:type="dxa"/>
          </w:tcPr>
          <w:p w14:paraId="34FDD0B1" w14:textId="77777777" w:rsidR="005A4642" w:rsidRDefault="005A4642" w:rsidP="00A021EB">
            <w:pPr>
              <w:rPr>
                <w:color w:val="000000"/>
                <w:sz w:val="22"/>
              </w:rPr>
            </w:pPr>
            <w:r>
              <w:rPr>
                <w:color w:val="000000"/>
                <w:sz w:val="22"/>
              </w:rPr>
              <w:t>2.</w:t>
            </w:r>
          </w:p>
        </w:tc>
        <w:tc>
          <w:tcPr>
            <w:tcW w:w="8100" w:type="dxa"/>
            <w:tcBorders>
              <w:right w:val="single" w:sz="4" w:space="0" w:color="auto"/>
            </w:tcBorders>
          </w:tcPr>
          <w:p w14:paraId="083BE0C9" w14:textId="77777777" w:rsidR="005A4642" w:rsidRDefault="005A4642" w:rsidP="00A021EB">
            <w:pPr>
              <w:rPr>
                <w:color w:val="000000"/>
                <w:sz w:val="22"/>
              </w:rPr>
            </w:pPr>
            <w:r>
              <w:rPr>
                <w:color w:val="000000"/>
                <w:sz w:val="22"/>
              </w:rPr>
              <w:t>Does the RTP include a discussion of highways?</w:t>
            </w:r>
          </w:p>
        </w:tc>
        <w:tc>
          <w:tcPr>
            <w:tcW w:w="918" w:type="dxa"/>
            <w:tcBorders>
              <w:top w:val="single" w:sz="4" w:space="0" w:color="auto"/>
              <w:left w:val="single" w:sz="4" w:space="0" w:color="auto"/>
              <w:bottom w:val="single" w:sz="4" w:space="0" w:color="auto"/>
              <w:right w:val="single" w:sz="4" w:space="0" w:color="auto"/>
            </w:tcBorders>
          </w:tcPr>
          <w:p w14:paraId="7C2B2142" w14:textId="77777777" w:rsidR="005A4642" w:rsidRDefault="005A4642" w:rsidP="00A021EB">
            <w:pPr>
              <w:pStyle w:val="Header"/>
              <w:tabs>
                <w:tab w:val="clear" w:pos="4320"/>
                <w:tab w:val="clear" w:pos="8640"/>
              </w:tabs>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DA7E18E" w14:textId="77777777" w:rsidR="005A4642" w:rsidRDefault="005A4642" w:rsidP="00A021EB">
            <w:pPr>
              <w:pStyle w:val="Header"/>
              <w:tabs>
                <w:tab w:val="clear" w:pos="4320"/>
                <w:tab w:val="clear" w:pos="8640"/>
              </w:tabs>
              <w:rPr>
                <w:color w:val="000000"/>
                <w:sz w:val="22"/>
              </w:rPr>
            </w:pPr>
          </w:p>
        </w:tc>
      </w:tr>
      <w:tr w:rsidR="005A4642" w14:paraId="047B2684" w14:textId="77777777" w:rsidTr="005A4642">
        <w:tc>
          <w:tcPr>
            <w:tcW w:w="522" w:type="dxa"/>
          </w:tcPr>
          <w:p w14:paraId="1E956172" w14:textId="77777777" w:rsidR="005A4642" w:rsidRDefault="005A4642" w:rsidP="00A021EB">
            <w:pPr>
              <w:rPr>
                <w:color w:val="000000"/>
                <w:sz w:val="22"/>
              </w:rPr>
            </w:pPr>
          </w:p>
        </w:tc>
        <w:tc>
          <w:tcPr>
            <w:tcW w:w="8100" w:type="dxa"/>
            <w:tcBorders>
              <w:right w:val="single" w:sz="4" w:space="0" w:color="auto"/>
            </w:tcBorders>
          </w:tcPr>
          <w:p w14:paraId="63C82283"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0FE0DC1A"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0688320" w14:textId="77777777" w:rsidR="005A4642" w:rsidRDefault="005A4642" w:rsidP="00A021EB">
            <w:pPr>
              <w:rPr>
                <w:color w:val="000000"/>
                <w:sz w:val="22"/>
              </w:rPr>
            </w:pPr>
          </w:p>
        </w:tc>
      </w:tr>
      <w:tr w:rsidR="005A4642" w14:paraId="76B1BF95" w14:textId="77777777" w:rsidTr="005A4642">
        <w:tc>
          <w:tcPr>
            <w:tcW w:w="522" w:type="dxa"/>
          </w:tcPr>
          <w:p w14:paraId="038138CC" w14:textId="77777777" w:rsidR="005A4642" w:rsidRDefault="005A4642" w:rsidP="00A021EB">
            <w:pPr>
              <w:rPr>
                <w:color w:val="000000"/>
                <w:sz w:val="22"/>
              </w:rPr>
            </w:pPr>
            <w:r>
              <w:rPr>
                <w:color w:val="000000"/>
                <w:sz w:val="22"/>
              </w:rPr>
              <w:t>3.</w:t>
            </w:r>
          </w:p>
        </w:tc>
        <w:tc>
          <w:tcPr>
            <w:tcW w:w="8100" w:type="dxa"/>
            <w:tcBorders>
              <w:right w:val="single" w:sz="4" w:space="0" w:color="auto"/>
            </w:tcBorders>
          </w:tcPr>
          <w:p w14:paraId="0F6CAF59" w14:textId="77777777" w:rsidR="005A4642" w:rsidRDefault="005A4642" w:rsidP="00A021EB">
            <w:pPr>
              <w:rPr>
                <w:color w:val="000000"/>
                <w:sz w:val="22"/>
              </w:rPr>
            </w:pPr>
            <w:r>
              <w:rPr>
                <w:color w:val="000000"/>
                <w:sz w:val="22"/>
              </w:rPr>
              <w:t>Does the RTP include a discussion of mass transportation?</w:t>
            </w:r>
          </w:p>
        </w:tc>
        <w:tc>
          <w:tcPr>
            <w:tcW w:w="918" w:type="dxa"/>
            <w:tcBorders>
              <w:top w:val="single" w:sz="4" w:space="0" w:color="auto"/>
              <w:left w:val="single" w:sz="4" w:space="0" w:color="auto"/>
              <w:bottom w:val="single" w:sz="4" w:space="0" w:color="auto"/>
              <w:right w:val="single" w:sz="4" w:space="0" w:color="auto"/>
            </w:tcBorders>
          </w:tcPr>
          <w:p w14:paraId="578F9683"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A8E0DBC" w14:textId="77777777" w:rsidR="005A4642" w:rsidRDefault="005A4642" w:rsidP="00A021EB">
            <w:pPr>
              <w:rPr>
                <w:color w:val="000000"/>
                <w:sz w:val="22"/>
              </w:rPr>
            </w:pPr>
          </w:p>
        </w:tc>
      </w:tr>
      <w:tr w:rsidR="005A4642" w14:paraId="47772DD8" w14:textId="77777777" w:rsidTr="005A4642">
        <w:tc>
          <w:tcPr>
            <w:tcW w:w="522" w:type="dxa"/>
          </w:tcPr>
          <w:p w14:paraId="1C0FB29D" w14:textId="77777777" w:rsidR="005A4642" w:rsidRDefault="005A4642" w:rsidP="00A021EB">
            <w:pPr>
              <w:rPr>
                <w:sz w:val="22"/>
              </w:rPr>
            </w:pPr>
          </w:p>
        </w:tc>
        <w:tc>
          <w:tcPr>
            <w:tcW w:w="8100" w:type="dxa"/>
            <w:tcBorders>
              <w:right w:val="single" w:sz="4" w:space="0" w:color="auto"/>
            </w:tcBorders>
          </w:tcPr>
          <w:p w14:paraId="2143F1B3"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69C3080"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0FD7B7C" w14:textId="77777777" w:rsidR="005A4642" w:rsidRDefault="005A4642" w:rsidP="00A021EB">
            <w:pPr>
              <w:rPr>
                <w:color w:val="000000"/>
                <w:sz w:val="22"/>
              </w:rPr>
            </w:pPr>
          </w:p>
        </w:tc>
      </w:tr>
      <w:tr w:rsidR="005A4642" w14:paraId="30F4FF3B" w14:textId="77777777" w:rsidTr="005A4642">
        <w:tc>
          <w:tcPr>
            <w:tcW w:w="522" w:type="dxa"/>
          </w:tcPr>
          <w:p w14:paraId="4226A397" w14:textId="77777777" w:rsidR="005A4642" w:rsidRDefault="005A4642" w:rsidP="00A021EB">
            <w:pPr>
              <w:rPr>
                <w:sz w:val="22"/>
              </w:rPr>
            </w:pPr>
            <w:r>
              <w:rPr>
                <w:sz w:val="22"/>
              </w:rPr>
              <w:t>4.</w:t>
            </w:r>
          </w:p>
        </w:tc>
        <w:tc>
          <w:tcPr>
            <w:tcW w:w="8100" w:type="dxa"/>
            <w:tcBorders>
              <w:right w:val="single" w:sz="4" w:space="0" w:color="auto"/>
            </w:tcBorders>
          </w:tcPr>
          <w:p w14:paraId="5F5EB5D0" w14:textId="77777777" w:rsidR="005A4642" w:rsidRDefault="005A4642" w:rsidP="00A021EB">
            <w:pPr>
              <w:rPr>
                <w:sz w:val="22"/>
              </w:rPr>
            </w:pPr>
            <w:r>
              <w:rPr>
                <w:color w:val="000000"/>
                <w:sz w:val="22"/>
              </w:rPr>
              <w:t xml:space="preserve">Does the RTP include </w:t>
            </w:r>
            <w:r>
              <w:rPr>
                <w:sz w:val="22"/>
              </w:rPr>
              <w:t>a discussion of the regional airport system?</w:t>
            </w:r>
          </w:p>
        </w:tc>
        <w:tc>
          <w:tcPr>
            <w:tcW w:w="918" w:type="dxa"/>
            <w:tcBorders>
              <w:top w:val="single" w:sz="4" w:space="0" w:color="auto"/>
              <w:left w:val="single" w:sz="4" w:space="0" w:color="auto"/>
              <w:bottom w:val="single" w:sz="4" w:space="0" w:color="auto"/>
              <w:right w:val="single" w:sz="4" w:space="0" w:color="auto"/>
            </w:tcBorders>
          </w:tcPr>
          <w:p w14:paraId="4F71E439"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5F4D3B9E" w14:textId="77777777" w:rsidR="005A4642" w:rsidRDefault="005A4642" w:rsidP="00A021EB">
            <w:pPr>
              <w:rPr>
                <w:color w:val="000000"/>
                <w:sz w:val="22"/>
              </w:rPr>
            </w:pPr>
          </w:p>
        </w:tc>
      </w:tr>
      <w:tr w:rsidR="005A4642" w14:paraId="5F5E1440" w14:textId="77777777" w:rsidTr="005A4642">
        <w:tc>
          <w:tcPr>
            <w:tcW w:w="522" w:type="dxa"/>
          </w:tcPr>
          <w:p w14:paraId="41F04450" w14:textId="77777777" w:rsidR="005A4642" w:rsidRDefault="005A4642" w:rsidP="00A021EB">
            <w:pPr>
              <w:rPr>
                <w:sz w:val="22"/>
              </w:rPr>
            </w:pPr>
          </w:p>
        </w:tc>
        <w:tc>
          <w:tcPr>
            <w:tcW w:w="8100" w:type="dxa"/>
            <w:tcBorders>
              <w:right w:val="single" w:sz="4" w:space="0" w:color="auto"/>
            </w:tcBorders>
          </w:tcPr>
          <w:p w14:paraId="39798EA6"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07624B21"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0E8D5C7" w14:textId="77777777" w:rsidR="005A4642" w:rsidRDefault="005A4642" w:rsidP="00A021EB">
            <w:pPr>
              <w:rPr>
                <w:color w:val="000000"/>
                <w:sz w:val="22"/>
              </w:rPr>
            </w:pPr>
          </w:p>
        </w:tc>
      </w:tr>
      <w:tr w:rsidR="005A4642" w14:paraId="2621E998" w14:textId="77777777" w:rsidTr="005A4642">
        <w:tc>
          <w:tcPr>
            <w:tcW w:w="522" w:type="dxa"/>
          </w:tcPr>
          <w:p w14:paraId="373BB6BD" w14:textId="77777777" w:rsidR="005A4642" w:rsidRDefault="005A4642" w:rsidP="00A021EB">
            <w:pPr>
              <w:rPr>
                <w:sz w:val="22"/>
              </w:rPr>
            </w:pPr>
            <w:r>
              <w:rPr>
                <w:sz w:val="22"/>
              </w:rPr>
              <w:t>5.</w:t>
            </w:r>
          </w:p>
        </w:tc>
        <w:tc>
          <w:tcPr>
            <w:tcW w:w="8100" w:type="dxa"/>
            <w:tcBorders>
              <w:right w:val="single" w:sz="4" w:space="0" w:color="auto"/>
            </w:tcBorders>
          </w:tcPr>
          <w:p w14:paraId="08DE4230" w14:textId="77777777" w:rsidR="005A4642" w:rsidRDefault="005A4642" w:rsidP="00A021EB">
            <w:pPr>
              <w:rPr>
                <w:sz w:val="22"/>
              </w:rPr>
            </w:pPr>
            <w:r>
              <w:rPr>
                <w:color w:val="000000"/>
                <w:sz w:val="22"/>
              </w:rPr>
              <w:t xml:space="preserve">Does the RTP include </w:t>
            </w:r>
            <w:r>
              <w:rPr>
                <w:sz w:val="22"/>
              </w:rPr>
              <w:t>a discussion of regional pedestrian needs?</w:t>
            </w:r>
          </w:p>
        </w:tc>
        <w:tc>
          <w:tcPr>
            <w:tcW w:w="918" w:type="dxa"/>
            <w:tcBorders>
              <w:top w:val="single" w:sz="4" w:space="0" w:color="auto"/>
              <w:left w:val="single" w:sz="4" w:space="0" w:color="auto"/>
              <w:bottom w:val="single" w:sz="4" w:space="0" w:color="auto"/>
              <w:right w:val="single" w:sz="4" w:space="0" w:color="auto"/>
            </w:tcBorders>
          </w:tcPr>
          <w:p w14:paraId="519DD087"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2E55A183" w14:textId="77777777" w:rsidR="005A4642" w:rsidRDefault="005A4642" w:rsidP="00A021EB">
            <w:pPr>
              <w:rPr>
                <w:color w:val="000000"/>
                <w:sz w:val="22"/>
              </w:rPr>
            </w:pPr>
          </w:p>
        </w:tc>
      </w:tr>
      <w:tr w:rsidR="005A4642" w14:paraId="55326568" w14:textId="77777777" w:rsidTr="005A4642">
        <w:tc>
          <w:tcPr>
            <w:tcW w:w="522" w:type="dxa"/>
          </w:tcPr>
          <w:p w14:paraId="7E0B3F3C" w14:textId="77777777" w:rsidR="005A4642" w:rsidRDefault="005A4642" w:rsidP="00A021EB">
            <w:pPr>
              <w:rPr>
                <w:sz w:val="22"/>
              </w:rPr>
            </w:pPr>
          </w:p>
        </w:tc>
        <w:tc>
          <w:tcPr>
            <w:tcW w:w="8100" w:type="dxa"/>
            <w:tcBorders>
              <w:right w:val="single" w:sz="4" w:space="0" w:color="auto"/>
            </w:tcBorders>
          </w:tcPr>
          <w:p w14:paraId="1085EAE5"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7C90FDA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160AF4F" w14:textId="77777777" w:rsidR="005A4642" w:rsidRDefault="005A4642" w:rsidP="00A021EB">
            <w:pPr>
              <w:rPr>
                <w:color w:val="000000"/>
                <w:sz w:val="22"/>
              </w:rPr>
            </w:pPr>
          </w:p>
        </w:tc>
      </w:tr>
      <w:tr w:rsidR="005A4642" w14:paraId="6CD7F579" w14:textId="77777777" w:rsidTr="005A4642">
        <w:tc>
          <w:tcPr>
            <w:tcW w:w="522" w:type="dxa"/>
          </w:tcPr>
          <w:p w14:paraId="09691C5A" w14:textId="77777777" w:rsidR="005A4642" w:rsidRDefault="005A4642" w:rsidP="00A021EB">
            <w:pPr>
              <w:rPr>
                <w:sz w:val="22"/>
              </w:rPr>
            </w:pPr>
            <w:r>
              <w:rPr>
                <w:sz w:val="22"/>
              </w:rPr>
              <w:t>6.</w:t>
            </w:r>
          </w:p>
        </w:tc>
        <w:tc>
          <w:tcPr>
            <w:tcW w:w="8100" w:type="dxa"/>
            <w:tcBorders>
              <w:right w:val="single" w:sz="4" w:space="0" w:color="auto"/>
            </w:tcBorders>
          </w:tcPr>
          <w:p w14:paraId="20716CCF" w14:textId="77777777" w:rsidR="005A4642" w:rsidRDefault="005A4642" w:rsidP="00A021EB">
            <w:pPr>
              <w:rPr>
                <w:sz w:val="22"/>
              </w:rPr>
            </w:pPr>
            <w:r>
              <w:rPr>
                <w:color w:val="000000"/>
                <w:sz w:val="22"/>
              </w:rPr>
              <w:t xml:space="preserve">Does the RTP include </w:t>
            </w:r>
            <w:r>
              <w:rPr>
                <w:sz w:val="22"/>
              </w:rPr>
              <w:t>a discussion of regional bicycle needs?</w:t>
            </w:r>
          </w:p>
        </w:tc>
        <w:tc>
          <w:tcPr>
            <w:tcW w:w="918" w:type="dxa"/>
            <w:tcBorders>
              <w:top w:val="single" w:sz="4" w:space="0" w:color="auto"/>
              <w:left w:val="single" w:sz="4" w:space="0" w:color="auto"/>
              <w:bottom w:val="single" w:sz="4" w:space="0" w:color="auto"/>
              <w:right w:val="single" w:sz="4" w:space="0" w:color="auto"/>
            </w:tcBorders>
          </w:tcPr>
          <w:p w14:paraId="3A67F8F2"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41C63B26" w14:textId="77777777" w:rsidR="005A4642" w:rsidRDefault="005A4642" w:rsidP="00A021EB">
            <w:pPr>
              <w:rPr>
                <w:color w:val="000000"/>
                <w:sz w:val="22"/>
              </w:rPr>
            </w:pPr>
          </w:p>
        </w:tc>
      </w:tr>
      <w:tr w:rsidR="005A4642" w14:paraId="7E42736A" w14:textId="77777777" w:rsidTr="005A4642">
        <w:tc>
          <w:tcPr>
            <w:tcW w:w="522" w:type="dxa"/>
          </w:tcPr>
          <w:p w14:paraId="33F1068A" w14:textId="77777777" w:rsidR="005A4642" w:rsidRDefault="005A4642" w:rsidP="00A021EB">
            <w:pPr>
              <w:rPr>
                <w:sz w:val="22"/>
              </w:rPr>
            </w:pPr>
          </w:p>
        </w:tc>
        <w:tc>
          <w:tcPr>
            <w:tcW w:w="8100" w:type="dxa"/>
            <w:tcBorders>
              <w:right w:val="single" w:sz="4" w:space="0" w:color="auto"/>
            </w:tcBorders>
          </w:tcPr>
          <w:p w14:paraId="40949F0B" w14:textId="77777777" w:rsidR="005A4642" w:rsidRDefault="005A4642" w:rsidP="00A021EB">
            <w:pPr>
              <w:rPr>
                <w:color w:val="000000"/>
                <w:sz w:val="22"/>
              </w:rPr>
            </w:pPr>
          </w:p>
        </w:tc>
        <w:tc>
          <w:tcPr>
            <w:tcW w:w="918" w:type="dxa"/>
            <w:tcBorders>
              <w:left w:val="single" w:sz="4" w:space="0" w:color="auto"/>
              <w:bottom w:val="single" w:sz="4" w:space="0" w:color="auto"/>
              <w:right w:val="single" w:sz="4" w:space="0" w:color="auto"/>
            </w:tcBorders>
            <w:shd w:val="clear" w:color="auto" w:fill="D0CECE"/>
          </w:tcPr>
          <w:p w14:paraId="20A64AB4" w14:textId="77777777" w:rsidR="005A4642" w:rsidRDefault="005A4642" w:rsidP="00A021EB">
            <w:pPr>
              <w:rPr>
                <w:color w:val="000000"/>
                <w:sz w:val="22"/>
              </w:rPr>
            </w:pPr>
          </w:p>
        </w:tc>
        <w:tc>
          <w:tcPr>
            <w:tcW w:w="900" w:type="dxa"/>
            <w:tcBorders>
              <w:left w:val="single" w:sz="4" w:space="0" w:color="auto"/>
              <w:bottom w:val="single" w:sz="4" w:space="0" w:color="auto"/>
              <w:right w:val="single" w:sz="4" w:space="0" w:color="auto"/>
            </w:tcBorders>
            <w:shd w:val="clear" w:color="auto" w:fill="D0CECE"/>
          </w:tcPr>
          <w:p w14:paraId="268CAFD6" w14:textId="77777777" w:rsidR="005A4642" w:rsidRDefault="005A4642" w:rsidP="00A021EB">
            <w:pPr>
              <w:rPr>
                <w:color w:val="000000"/>
                <w:sz w:val="22"/>
              </w:rPr>
            </w:pPr>
          </w:p>
        </w:tc>
      </w:tr>
      <w:tr w:rsidR="005A4642" w14:paraId="53EDF017" w14:textId="77777777" w:rsidTr="005A4642">
        <w:tc>
          <w:tcPr>
            <w:tcW w:w="522" w:type="dxa"/>
          </w:tcPr>
          <w:p w14:paraId="56529F12" w14:textId="77777777" w:rsidR="005A4642" w:rsidRDefault="005A4642" w:rsidP="00A021EB">
            <w:pPr>
              <w:rPr>
                <w:sz w:val="22"/>
              </w:rPr>
            </w:pPr>
            <w:r>
              <w:rPr>
                <w:sz w:val="22"/>
              </w:rPr>
              <w:t>7.</w:t>
            </w:r>
          </w:p>
        </w:tc>
        <w:tc>
          <w:tcPr>
            <w:tcW w:w="8100" w:type="dxa"/>
            <w:tcBorders>
              <w:right w:val="single" w:sz="4" w:space="0" w:color="auto"/>
            </w:tcBorders>
          </w:tcPr>
          <w:p w14:paraId="3AAD4F3B" w14:textId="77777777" w:rsidR="005A4642" w:rsidRPr="0005016D" w:rsidRDefault="005A4642" w:rsidP="00A021EB">
            <w:pPr>
              <w:rPr>
                <w:b/>
                <w:sz w:val="22"/>
              </w:rPr>
            </w:pPr>
            <w:r w:rsidRPr="0005016D">
              <w:rPr>
                <w:sz w:val="22"/>
              </w:rPr>
              <w:t xml:space="preserve">Does the RTP address the California Coastal Trail? (Government Code 65080.1) </w:t>
            </w:r>
            <w:r w:rsidRPr="0005016D">
              <w:rPr>
                <w:b/>
                <w:sz w:val="22"/>
              </w:rPr>
              <w:t>(For RTPAs located along the coast only)</w:t>
            </w:r>
          </w:p>
        </w:tc>
        <w:tc>
          <w:tcPr>
            <w:tcW w:w="918" w:type="dxa"/>
            <w:tcBorders>
              <w:top w:val="single" w:sz="4" w:space="0" w:color="auto"/>
              <w:left w:val="single" w:sz="4" w:space="0" w:color="auto"/>
              <w:right w:val="single" w:sz="4" w:space="0" w:color="auto"/>
            </w:tcBorders>
          </w:tcPr>
          <w:p w14:paraId="25C54E2C" w14:textId="77777777" w:rsidR="005A4642" w:rsidRDefault="005A4642" w:rsidP="00A021EB">
            <w:pPr>
              <w:rPr>
                <w:color w:val="000000"/>
                <w:sz w:val="22"/>
              </w:rPr>
            </w:pPr>
          </w:p>
        </w:tc>
        <w:tc>
          <w:tcPr>
            <w:tcW w:w="900" w:type="dxa"/>
            <w:tcBorders>
              <w:top w:val="single" w:sz="4" w:space="0" w:color="auto"/>
              <w:left w:val="single" w:sz="4" w:space="0" w:color="auto"/>
              <w:right w:val="single" w:sz="4" w:space="0" w:color="auto"/>
            </w:tcBorders>
          </w:tcPr>
          <w:p w14:paraId="1D54A941" w14:textId="77777777" w:rsidR="005A4642" w:rsidRDefault="005A4642" w:rsidP="00A021EB">
            <w:pPr>
              <w:rPr>
                <w:color w:val="000000"/>
                <w:sz w:val="22"/>
              </w:rPr>
            </w:pPr>
          </w:p>
        </w:tc>
      </w:tr>
      <w:tr w:rsidR="005A4642" w14:paraId="37059CB4" w14:textId="77777777" w:rsidTr="005A4642">
        <w:tc>
          <w:tcPr>
            <w:tcW w:w="522" w:type="dxa"/>
          </w:tcPr>
          <w:p w14:paraId="6A207526" w14:textId="77777777" w:rsidR="005A4642" w:rsidRDefault="005A4642" w:rsidP="00A021EB">
            <w:pPr>
              <w:rPr>
                <w:sz w:val="22"/>
              </w:rPr>
            </w:pPr>
          </w:p>
        </w:tc>
        <w:tc>
          <w:tcPr>
            <w:tcW w:w="8100" w:type="dxa"/>
            <w:tcBorders>
              <w:right w:val="single" w:sz="4" w:space="0" w:color="auto"/>
            </w:tcBorders>
          </w:tcPr>
          <w:p w14:paraId="7A3B27FD" w14:textId="77777777" w:rsidR="005A4642" w:rsidRPr="0005016D"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A7A1869"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9074597" w14:textId="77777777" w:rsidR="005A4642" w:rsidRDefault="005A4642" w:rsidP="00A021EB">
            <w:pPr>
              <w:rPr>
                <w:color w:val="000000"/>
                <w:sz w:val="22"/>
              </w:rPr>
            </w:pPr>
          </w:p>
        </w:tc>
      </w:tr>
      <w:tr w:rsidR="005A4642" w14:paraId="37BE548E" w14:textId="77777777" w:rsidTr="005A4642">
        <w:tc>
          <w:tcPr>
            <w:tcW w:w="522" w:type="dxa"/>
          </w:tcPr>
          <w:p w14:paraId="6D597FFA" w14:textId="77777777" w:rsidR="005A4642" w:rsidRDefault="005A4642" w:rsidP="00A021EB">
            <w:pPr>
              <w:rPr>
                <w:sz w:val="22"/>
              </w:rPr>
            </w:pPr>
            <w:r>
              <w:rPr>
                <w:sz w:val="22"/>
              </w:rPr>
              <w:t>8.</w:t>
            </w:r>
          </w:p>
        </w:tc>
        <w:tc>
          <w:tcPr>
            <w:tcW w:w="8100" w:type="dxa"/>
            <w:tcBorders>
              <w:right w:val="single" w:sz="4" w:space="0" w:color="auto"/>
            </w:tcBorders>
          </w:tcPr>
          <w:p w14:paraId="1D8F8AD1" w14:textId="77777777" w:rsidR="005A4642" w:rsidRDefault="005A4642" w:rsidP="00A021EB">
            <w:pPr>
              <w:rPr>
                <w:sz w:val="22"/>
              </w:rPr>
            </w:pPr>
            <w:r>
              <w:rPr>
                <w:color w:val="000000"/>
                <w:sz w:val="22"/>
              </w:rPr>
              <w:t xml:space="preserve">Does the RTP include </w:t>
            </w:r>
            <w:r>
              <w:rPr>
                <w:sz w:val="22"/>
              </w:rPr>
              <w:t>a discussion of rail transportation?</w:t>
            </w:r>
          </w:p>
        </w:tc>
        <w:tc>
          <w:tcPr>
            <w:tcW w:w="918" w:type="dxa"/>
            <w:tcBorders>
              <w:top w:val="single" w:sz="4" w:space="0" w:color="auto"/>
              <w:left w:val="single" w:sz="4" w:space="0" w:color="auto"/>
              <w:bottom w:val="single" w:sz="4" w:space="0" w:color="auto"/>
              <w:right w:val="single" w:sz="4" w:space="0" w:color="auto"/>
            </w:tcBorders>
          </w:tcPr>
          <w:p w14:paraId="26CD241B"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26EEF1C8" w14:textId="77777777" w:rsidR="005A4642" w:rsidRDefault="005A4642" w:rsidP="00A021EB">
            <w:pPr>
              <w:rPr>
                <w:color w:val="000000"/>
                <w:sz w:val="22"/>
              </w:rPr>
            </w:pPr>
          </w:p>
        </w:tc>
      </w:tr>
      <w:tr w:rsidR="005A4642" w14:paraId="23C1390F" w14:textId="77777777" w:rsidTr="005A4642">
        <w:tc>
          <w:tcPr>
            <w:tcW w:w="522" w:type="dxa"/>
          </w:tcPr>
          <w:p w14:paraId="1BBEAFB1" w14:textId="77777777" w:rsidR="005A4642" w:rsidRDefault="005A4642" w:rsidP="00A021EB"/>
        </w:tc>
        <w:tc>
          <w:tcPr>
            <w:tcW w:w="8100" w:type="dxa"/>
            <w:tcBorders>
              <w:right w:val="single" w:sz="4" w:space="0" w:color="auto"/>
            </w:tcBorders>
          </w:tcPr>
          <w:p w14:paraId="7D66E68C"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6FA79379"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AD18AA9" w14:textId="77777777" w:rsidR="005A4642" w:rsidRDefault="005A4642" w:rsidP="00A021EB">
            <w:pPr>
              <w:rPr>
                <w:color w:val="000000"/>
                <w:sz w:val="22"/>
              </w:rPr>
            </w:pPr>
          </w:p>
        </w:tc>
      </w:tr>
      <w:tr w:rsidR="005A4642" w14:paraId="4E0D033F" w14:textId="77777777" w:rsidTr="005A4642">
        <w:trPr>
          <w:trHeight w:hRule="exact" w:val="298"/>
        </w:trPr>
        <w:tc>
          <w:tcPr>
            <w:tcW w:w="522" w:type="dxa"/>
          </w:tcPr>
          <w:p w14:paraId="46B6A8C0" w14:textId="77777777" w:rsidR="005A4642" w:rsidRDefault="005A4642" w:rsidP="00A021EB">
            <w:pPr>
              <w:rPr>
                <w:sz w:val="22"/>
              </w:rPr>
            </w:pPr>
            <w:r>
              <w:rPr>
                <w:sz w:val="22"/>
              </w:rPr>
              <w:t>9.</w:t>
            </w:r>
          </w:p>
        </w:tc>
        <w:tc>
          <w:tcPr>
            <w:tcW w:w="8100" w:type="dxa"/>
            <w:tcBorders>
              <w:right w:val="single" w:sz="4" w:space="0" w:color="auto"/>
            </w:tcBorders>
          </w:tcPr>
          <w:p w14:paraId="68749F58" w14:textId="77777777" w:rsidR="005A4642" w:rsidRDefault="005A4642" w:rsidP="00A021EB">
            <w:pPr>
              <w:rPr>
                <w:sz w:val="22"/>
              </w:rPr>
            </w:pPr>
            <w:r>
              <w:rPr>
                <w:color w:val="000000"/>
                <w:sz w:val="22"/>
              </w:rPr>
              <w:t xml:space="preserve">Does the RTP include </w:t>
            </w:r>
            <w:r>
              <w:rPr>
                <w:sz w:val="22"/>
              </w:rPr>
              <w:t>a discussion of maritime transportation (if appropriate)?</w:t>
            </w:r>
          </w:p>
        </w:tc>
        <w:tc>
          <w:tcPr>
            <w:tcW w:w="918" w:type="dxa"/>
            <w:tcBorders>
              <w:top w:val="single" w:sz="4" w:space="0" w:color="auto"/>
              <w:left w:val="single" w:sz="4" w:space="0" w:color="auto"/>
              <w:bottom w:val="single" w:sz="4" w:space="0" w:color="auto"/>
              <w:right w:val="single" w:sz="4" w:space="0" w:color="auto"/>
            </w:tcBorders>
          </w:tcPr>
          <w:p w14:paraId="5D11EBC0"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38E1D76" w14:textId="77777777" w:rsidR="005A4642" w:rsidRDefault="005A4642" w:rsidP="00A021EB">
            <w:pPr>
              <w:rPr>
                <w:color w:val="000000"/>
                <w:sz w:val="22"/>
              </w:rPr>
            </w:pPr>
          </w:p>
        </w:tc>
      </w:tr>
      <w:tr w:rsidR="005A4642" w14:paraId="2163D4A1" w14:textId="77777777" w:rsidTr="005A4642">
        <w:tc>
          <w:tcPr>
            <w:tcW w:w="522" w:type="dxa"/>
          </w:tcPr>
          <w:p w14:paraId="64425762" w14:textId="77777777" w:rsidR="005A4642" w:rsidRDefault="005A4642" w:rsidP="00A021EB">
            <w:pPr>
              <w:rPr>
                <w:sz w:val="22"/>
              </w:rPr>
            </w:pPr>
          </w:p>
        </w:tc>
        <w:tc>
          <w:tcPr>
            <w:tcW w:w="8100" w:type="dxa"/>
            <w:tcBorders>
              <w:right w:val="single" w:sz="4" w:space="0" w:color="auto"/>
            </w:tcBorders>
          </w:tcPr>
          <w:p w14:paraId="601F4016"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29EA8501"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4FD3841" w14:textId="77777777" w:rsidR="005A4642" w:rsidRDefault="005A4642" w:rsidP="00A021EB">
            <w:pPr>
              <w:rPr>
                <w:color w:val="000000"/>
                <w:sz w:val="22"/>
              </w:rPr>
            </w:pPr>
          </w:p>
        </w:tc>
      </w:tr>
      <w:tr w:rsidR="005A4642" w14:paraId="209042E4" w14:textId="77777777" w:rsidTr="005A4642">
        <w:tc>
          <w:tcPr>
            <w:tcW w:w="522" w:type="dxa"/>
          </w:tcPr>
          <w:p w14:paraId="0DE0F51D" w14:textId="77777777" w:rsidR="005A4642" w:rsidRDefault="005A4642" w:rsidP="00A021EB">
            <w:pPr>
              <w:rPr>
                <w:sz w:val="22"/>
              </w:rPr>
            </w:pPr>
            <w:r>
              <w:rPr>
                <w:sz w:val="22"/>
              </w:rPr>
              <w:t>10.</w:t>
            </w:r>
          </w:p>
        </w:tc>
        <w:tc>
          <w:tcPr>
            <w:tcW w:w="8100" w:type="dxa"/>
            <w:tcBorders>
              <w:right w:val="single" w:sz="4" w:space="0" w:color="auto"/>
            </w:tcBorders>
          </w:tcPr>
          <w:p w14:paraId="0A281E19" w14:textId="77777777" w:rsidR="005A4642" w:rsidRDefault="005A4642" w:rsidP="00A021EB">
            <w:pPr>
              <w:rPr>
                <w:sz w:val="22"/>
              </w:rPr>
            </w:pPr>
            <w:r>
              <w:rPr>
                <w:color w:val="000000"/>
                <w:sz w:val="22"/>
              </w:rPr>
              <w:t>Does the RTP include</w:t>
            </w:r>
            <w:r>
              <w:rPr>
                <w:sz w:val="22"/>
              </w:rPr>
              <w:t xml:space="preserve"> a discussion of goods movement?</w:t>
            </w:r>
          </w:p>
        </w:tc>
        <w:tc>
          <w:tcPr>
            <w:tcW w:w="918" w:type="dxa"/>
            <w:tcBorders>
              <w:top w:val="single" w:sz="4" w:space="0" w:color="auto"/>
              <w:left w:val="single" w:sz="4" w:space="0" w:color="auto"/>
              <w:bottom w:val="single" w:sz="4" w:space="0" w:color="auto"/>
              <w:right w:val="single" w:sz="4" w:space="0" w:color="auto"/>
            </w:tcBorders>
          </w:tcPr>
          <w:p w14:paraId="40176047"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5BD54A4D" w14:textId="77777777" w:rsidR="005A4642" w:rsidRDefault="005A4642" w:rsidP="00A021EB">
            <w:pPr>
              <w:rPr>
                <w:color w:val="000000"/>
                <w:sz w:val="22"/>
              </w:rPr>
            </w:pPr>
          </w:p>
        </w:tc>
      </w:tr>
      <w:tr w:rsidR="005A4642" w14:paraId="31FD2538" w14:textId="77777777" w:rsidTr="005A4642">
        <w:tc>
          <w:tcPr>
            <w:tcW w:w="522" w:type="dxa"/>
          </w:tcPr>
          <w:p w14:paraId="5962F347" w14:textId="77777777" w:rsidR="005A4642" w:rsidRDefault="005A4642" w:rsidP="00A021EB">
            <w:pPr>
              <w:rPr>
                <w:sz w:val="22"/>
              </w:rPr>
            </w:pPr>
          </w:p>
        </w:tc>
        <w:tc>
          <w:tcPr>
            <w:tcW w:w="8100" w:type="dxa"/>
            <w:tcBorders>
              <w:right w:val="single" w:sz="4" w:space="0" w:color="auto"/>
            </w:tcBorders>
          </w:tcPr>
          <w:p w14:paraId="441BCB73"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7958E0C0" w14:textId="77777777" w:rsidR="005A4642" w:rsidRDefault="005A464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1B32E1E" w14:textId="77777777" w:rsidR="005A4642" w:rsidRDefault="005A4642" w:rsidP="00A021EB">
            <w:pPr>
              <w:rPr>
                <w:sz w:val="22"/>
              </w:rPr>
            </w:pPr>
          </w:p>
        </w:tc>
      </w:tr>
      <w:tr w:rsidR="005A4642" w14:paraId="54C1CDE9" w14:textId="77777777" w:rsidTr="005A4642">
        <w:tc>
          <w:tcPr>
            <w:tcW w:w="522" w:type="dxa"/>
          </w:tcPr>
          <w:p w14:paraId="57899388" w14:textId="77777777" w:rsidR="005A4642" w:rsidRDefault="005A4642" w:rsidP="00A021EB">
            <w:pPr>
              <w:rPr>
                <w:sz w:val="22"/>
              </w:rPr>
            </w:pPr>
          </w:p>
        </w:tc>
        <w:tc>
          <w:tcPr>
            <w:tcW w:w="8100" w:type="dxa"/>
          </w:tcPr>
          <w:p w14:paraId="53EDBF77" w14:textId="77777777" w:rsidR="005A4642" w:rsidRDefault="005A4642" w:rsidP="00A021EB">
            <w:pPr>
              <w:rPr>
                <w:color w:val="000000"/>
                <w:sz w:val="28"/>
                <w:u w:val="single"/>
              </w:rPr>
            </w:pPr>
            <w:r>
              <w:rPr>
                <w:color w:val="000000"/>
                <w:sz w:val="28"/>
                <w:u w:val="single"/>
              </w:rPr>
              <w:t>Programming/Operations</w:t>
            </w:r>
          </w:p>
        </w:tc>
        <w:tc>
          <w:tcPr>
            <w:tcW w:w="918" w:type="dxa"/>
            <w:tcBorders>
              <w:top w:val="single" w:sz="4" w:space="0" w:color="auto"/>
            </w:tcBorders>
          </w:tcPr>
          <w:p w14:paraId="62D72A1F" w14:textId="77777777" w:rsidR="005A4642" w:rsidRDefault="005A4642" w:rsidP="00A021EB">
            <w:pPr>
              <w:rPr>
                <w:color w:val="000000"/>
                <w:sz w:val="22"/>
              </w:rPr>
            </w:pPr>
          </w:p>
        </w:tc>
        <w:tc>
          <w:tcPr>
            <w:tcW w:w="900" w:type="dxa"/>
            <w:tcBorders>
              <w:top w:val="single" w:sz="4" w:space="0" w:color="auto"/>
            </w:tcBorders>
          </w:tcPr>
          <w:p w14:paraId="7377C4B2" w14:textId="77777777" w:rsidR="005A4642" w:rsidRDefault="005A4642" w:rsidP="00A021EB">
            <w:pPr>
              <w:rPr>
                <w:color w:val="000000"/>
                <w:sz w:val="22"/>
              </w:rPr>
            </w:pPr>
          </w:p>
        </w:tc>
      </w:tr>
      <w:tr w:rsidR="005A4642" w14:paraId="6B11B9EF" w14:textId="77777777" w:rsidTr="005A4642">
        <w:tc>
          <w:tcPr>
            <w:tcW w:w="522" w:type="dxa"/>
          </w:tcPr>
          <w:p w14:paraId="2A053731" w14:textId="77777777" w:rsidR="005A4642" w:rsidRDefault="005A4642" w:rsidP="00A021EB">
            <w:pPr>
              <w:rPr>
                <w:color w:val="000000"/>
                <w:sz w:val="22"/>
              </w:rPr>
            </w:pPr>
          </w:p>
        </w:tc>
        <w:tc>
          <w:tcPr>
            <w:tcW w:w="8100" w:type="dxa"/>
          </w:tcPr>
          <w:p w14:paraId="25231A96" w14:textId="77777777" w:rsidR="005A4642" w:rsidRDefault="005A4642" w:rsidP="00A021EB">
            <w:pPr>
              <w:rPr>
                <w:color w:val="000000"/>
                <w:sz w:val="22"/>
              </w:rPr>
            </w:pPr>
          </w:p>
        </w:tc>
        <w:tc>
          <w:tcPr>
            <w:tcW w:w="918" w:type="dxa"/>
            <w:tcBorders>
              <w:bottom w:val="single" w:sz="4" w:space="0" w:color="auto"/>
            </w:tcBorders>
          </w:tcPr>
          <w:p w14:paraId="4EBFA06B" w14:textId="77777777" w:rsidR="005A4642" w:rsidRDefault="005A4642" w:rsidP="00A021EB">
            <w:pPr>
              <w:rPr>
                <w:color w:val="000000"/>
                <w:sz w:val="22"/>
              </w:rPr>
            </w:pPr>
          </w:p>
        </w:tc>
        <w:tc>
          <w:tcPr>
            <w:tcW w:w="900" w:type="dxa"/>
            <w:tcBorders>
              <w:bottom w:val="single" w:sz="4" w:space="0" w:color="auto"/>
            </w:tcBorders>
          </w:tcPr>
          <w:p w14:paraId="2879FDFE" w14:textId="77777777" w:rsidR="005A4642" w:rsidRDefault="005A4642" w:rsidP="00A021EB">
            <w:pPr>
              <w:rPr>
                <w:color w:val="000000"/>
                <w:sz w:val="22"/>
              </w:rPr>
            </w:pPr>
          </w:p>
        </w:tc>
      </w:tr>
      <w:tr w:rsidR="005A4642" w14:paraId="6EFC82B1" w14:textId="77777777" w:rsidTr="005A4642">
        <w:tc>
          <w:tcPr>
            <w:tcW w:w="522" w:type="dxa"/>
          </w:tcPr>
          <w:p w14:paraId="2216FCAA" w14:textId="77777777" w:rsidR="005A4642" w:rsidRDefault="005A4642" w:rsidP="00A021EB">
            <w:pPr>
              <w:rPr>
                <w:sz w:val="22"/>
              </w:rPr>
            </w:pPr>
            <w:r>
              <w:rPr>
                <w:sz w:val="22"/>
              </w:rPr>
              <w:t>1.</w:t>
            </w:r>
          </w:p>
        </w:tc>
        <w:tc>
          <w:tcPr>
            <w:tcW w:w="8100" w:type="dxa"/>
            <w:tcBorders>
              <w:right w:val="single" w:sz="4" w:space="0" w:color="auto"/>
            </w:tcBorders>
          </w:tcPr>
          <w:p w14:paraId="66E7BC87" w14:textId="77777777" w:rsidR="005A4642" w:rsidRPr="001D69DA" w:rsidRDefault="005A4642" w:rsidP="00A021EB">
            <w:pPr>
              <w:rPr>
                <w:sz w:val="22"/>
              </w:rPr>
            </w:pPr>
            <w:r w:rsidRPr="001D69DA">
              <w:rPr>
                <w:sz w:val="22"/>
              </w:rPr>
              <w:t>Is the RTP consistent (to the maximum extent practicable) with the development of the regional ITS architecture? (23 CFR 450.208(g))</w:t>
            </w:r>
          </w:p>
        </w:tc>
        <w:tc>
          <w:tcPr>
            <w:tcW w:w="918" w:type="dxa"/>
            <w:tcBorders>
              <w:top w:val="single" w:sz="4" w:space="0" w:color="auto"/>
              <w:left w:val="single" w:sz="4" w:space="0" w:color="auto"/>
              <w:bottom w:val="single" w:sz="4" w:space="0" w:color="auto"/>
              <w:right w:val="single" w:sz="4" w:space="0" w:color="auto"/>
            </w:tcBorders>
          </w:tcPr>
          <w:p w14:paraId="63387EC7"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09647C2D" w14:textId="77777777" w:rsidR="005A4642" w:rsidRDefault="005A4642" w:rsidP="00A021EB">
            <w:pPr>
              <w:rPr>
                <w:color w:val="000000"/>
                <w:sz w:val="22"/>
              </w:rPr>
            </w:pPr>
          </w:p>
        </w:tc>
      </w:tr>
      <w:tr w:rsidR="005A4642" w14:paraId="0730B278" w14:textId="77777777" w:rsidTr="005A4642">
        <w:tc>
          <w:tcPr>
            <w:tcW w:w="522" w:type="dxa"/>
          </w:tcPr>
          <w:p w14:paraId="682EB0EA" w14:textId="77777777" w:rsidR="005A4642" w:rsidRDefault="005A4642" w:rsidP="00A021EB">
            <w:pPr>
              <w:rPr>
                <w:sz w:val="22"/>
              </w:rPr>
            </w:pPr>
          </w:p>
        </w:tc>
        <w:tc>
          <w:tcPr>
            <w:tcW w:w="8100" w:type="dxa"/>
            <w:tcBorders>
              <w:right w:val="single" w:sz="4" w:space="0" w:color="auto"/>
            </w:tcBorders>
          </w:tcPr>
          <w:p w14:paraId="62460182"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32B4C5C6"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C1405D5" w14:textId="77777777" w:rsidR="005A4642" w:rsidRDefault="005A4642" w:rsidP="00A021EB">
            <w:pPr>
              <w:rPr>
                <w:color w:val="000000"/>
                <w:sz w:val="22"/>
              </w:rPr>
            </w:pPr>
          </w:p>
        </w:tc>
      </w:tr>
      <w:tr w:rsidR="005A4642" w14:paraId="00E0623C" w14:textId="77777777" w:rsidTr="005A4642">
        <w:tc>
          <w:tcPr>
            <w:tcW w:w="522" w:type="dxa"/>
          </w:tcPr>
          <w:p w14:paraId="723B6342" w14:textId="77777777" w:rsidR="005A4642" w:rsidRDefault="005A4642" w:rsidP="00A021EB">
            <w:pPr>
              <w:rPr>
                <w:sz w:val="22"/>
              </w:rPr>
            </w:pPr>
            <w:r>
              <w:rPr>
                <w:sz w:val="22"/>
              </w:rPr>
              <w:t>2.</w:t>
            </w:r>
          </w:p>
        </w:tc>
        <w:tc>
          <w:tcPr>
            <w:tcW w:w="8100" w:type="dxa"/>
            <w:tcBorders>
              <w:right w:val="single" w:sz="4" w:space="0" w:color="auto"/>
            </w:tcBorders>
          </w:tcPr>
          <w:p w14:paraId="6B5BC79F" w14:textId="77777777" w:rsidR="005A4642" w:rsidRPr="001D69DA" w:rsidRDefault="005A4642" w:rsidP="00A021EB">
            <w:pPr>
              <w:rPr>
                <w:sz w:val="22"/>
              </w:rPr>
            </w:pPr>
            <w:r w:rsidRPr="001D69DA">
              <w:rPr>
                <w:sz w:val="22"/>
              </w:rPr>
              <w:t>Does the RTP identify the objective criteria used for measuring the performance of the transportation system?</w:t>
            </w:r>
          </w:p>
        </w:tc>
        <w:tc>
          <w:tcPr>
            <w:tcW w:w="918" w:type="dxa"/>
            <w:tcBorders>
              <w:top w:val="single" w:sz="4" w:space="0" w:color="auto"/>
              <w:left w:val="single" w:sz="4" w:space="0" w:color="auto"/>
              <w:bottom w:val="single" w:sz="4" w:space="0" w:color="auto"/>
              <w:right w:val="single" w:sz="4" w:space="0" w:color="auto"/>
            </w:tcBorders>
          </w:tcPr>
          <w:p w14:paraId="3B06074A"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71526457" w14:textId="77777777" w:rsidR="005A4642" w:rsidRDefault="005A4642" w:rsidP="00A021EB">
            <w:pPr>
              <w:rPr>
                <w:color w:val="000000"/>
                <w:sz w:val="22"/>
              </w:rPr>
            </w:pPr>
          </w:p>
        </w:tc>
      </w:tr>
      <w:tr w:rsidR="005A4642" w14:paraId="68913521" w14:textId="77777777" w:rsidTr="005A4642">
        <w:tc>
          <w:tcPr>
            <w:tcW w:w="522" w:type="dxa"/>
          </w:tcPr>
          <w:p w14:paraId="3B253864" w14:textId="77777777" w:rsidR="005A4642" w:rsidRDefault="005A4642" w:rsidP="00A021EB">
            <w:pPr>
              <w:rPr>
                <w:sz w:val="22"/>
              </w:rPr>
            </w:pPr>
          </w:p>
        </w:tc>
        <w:tc>
          <w:tcPr>
            <w:tcW w:w="8100" w:type="dxa"/>
            <w:tcBorders>
              <w:right w:val="single" w:sz="4" w:space="0" w:color="auto"/>
            </w:tcBorders>
          </w:tcPr>
          <w:p w14:paraId="1DF12EB2"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89923DA"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6013D16" w14:textId="77777777" w:rsidR="005A4642" w:rsidRDefault="005A4642" w:rsidP="00A021EB">
            <w:pPr>
              <w:rPr>
                <w:color w:val="000000"/>
                <w:sz w:val="22"/>
              </w:rPr>
            </w:pPr>
          </w:p>
        </w:tc>
      </w:tr>
      <w:tr w:rsidR="005A4642" w14:paraId="0A8B973C" w14:textId="77777777" w:rsidTr="005A4642">
        <w:tc>
          <w:tcPr>
            <w:tcW w:w="522" w:type="dxa"/>
          </w:tcPr>
          <w:p w14:paraId="25B01F69" w14:textId="77777777" w:rsidR="005A4642" w:rsidRDefault="005A4642" w:rsidP="00A021EB">
            <w:pPr>
              <w:rPr>
                <w:sz w:val="22"/>
              </w:rPr>
            </w:pPr>
            <w:r>
              <w:rPr>
                <w:sz w:val="22"/>
              </w:rPr>
              <w:t>3.</w:t>
            </w:r>
          </w:p>
        </w:tc>
        <w:tc>
          <w:tcPr>
            <w:tcW w:w="8100" w:type="dxa"/>
            <w:tcBorders>
              <w:right w:val="single" w:sz="4" w:space="0" w:color="auto"/>
            </w:tcBorders>
          </w:tcPr>
          <w:p w14:paraId="70B1D29D" w14:textId="77777777" w:rsidR="005A4642" w:rsidRPr="001D69DA" w:rsidRDefault="005A4642" w:rsidP="00A021EB">
            <w:pPr>
              <w:rPr>
                <w:sz w:val="22"/>
              </w:rPr>
            </w:pPr>
            <w:r w:rsidRPr="001D69DA">
              <w:rPr>
                <w:sz w:val="22"/>
              </w:rPr>
              <w:t>Does the RTP contain a list of un-constrained projects?</w:t>
            </w:r>
          </w:p>
        </w:tc>
        <w:tc>
          <w:tcPr>
            <w:tcW w:w="918" w:type="dxa"/>
            <w:tcBorders>
              <w:top w:val="single" w:sz="4" w:space="0" w:color="auto"/>
              <w:left w:val="single" w:sz="4" w:space="0" w:color="auto"/>
              <w:bottom w:val="single" w:sz="4" w:space="0" w:color="auto"/>
              <w:right w:val="single" w:sz="4" w:space="0" w:color="auto"/>
            </w:tcBorders>
          </w:tcPr>
          <w:p w14:paraId="70E9B835"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514CCE1A" w14:textId="77777777" w:rsidR="005A4642" w:rsidRDefault="005A4642" w:rsidP="00A021EB">
            <w:pPr>
              <w:rPr>
                <w:color w:val="000000"/>
                <w:sz w:val="22"/>
              </w:rPr>
            </w:pPr>
          </w:p>
        </w:tc>
      </w:tr>
      <w:tr w:rsidR="005A4642" w14:paraId="7D379127" w14:textId="77777777" w:rsidTr="005A4642">
        <w:tc>
          <w:tcPr>
            <w:tcW w:w="522" w:type="dxa"/>
          </w:tcPr>
          <w:p w14:paraId="28359FD5" w14:textId="77777777" w:rsidR="005A4642" w:rsidRDefault="005A4642" w:rsidP="00A021EB">
            <w:pPr>
              <w:rPr>
                <w:sz w:val="22"/>
              </w:rPr>
            </w:pPr>
          </w:p>
        </w:tc>
        <w:tc>
          <w:tcPr>
            <w:tcW w:w="8100" w:type="dxa"/>
            <w:tcBorders>
              <w:right w:val="single" w:sz="4" w:space="0" w:color="auto"/>
            </w:tcBorders>
          </w:tcPr>
          <w:p w14:paraId="2C416959"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6473534C"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74F6DE4" w14:textId="77777777" w:rsidR="005A4642" w:rsidRDefault="005A4642" w:rsidP="00A021EB">
            <w:pPr>
              <w:rPr>
                <w:color w:val="000000"/>
                <w:sz w:val="22"/>
              </w:rPr>
            </w:pPr>
          </w:p>
        </w:tc>
      </w:tr>
      <w:tr w:rsidR="005A4642" w14:paraId="7F732B23" w14:textId="77777777" w:rsidTr="005A4642">
        <w:tc>
          <w:tcPr>
            <w:tcW w:w="522" w:type="dxa"/>
          </w:tcPr>
          <w:p w14:paraId="57C87064" w14:textId="77777777" w:rsidR="005A4642" w:rsidRDefault="005A4642" w:rsidP="00A021EB">
            <w:pPr>
              <w:rPr>
                <w:sz w:val="22"/>
              </w:rPr>
            </w:pPr>
          </w:p>
        </w:tc>
        <w:tc>
          <w:tcPr>
            <w:tcW w:w="8100" w:type="dxa"/>
          </w:tcPr>
          <w:p w14:paraId="3F8C8378" w14:textId="77777777" w:rsidR="005A4642" w:rsidRPr="001D69DA" w:rsidRDefault="005A4642" w:rsidP="00A021EB">
            <w:pPr>
              <w:pStyle w:val="Heading8"/>
              <w:rPr>
                <w:rFonts w:ascii="Times New Roman" w:hAnsi="Times New Roman" w:cs="Times New Roman"/>
                <w:sz w:val="28"/>
              </w:rPr>
            </w:pPr>
            <w:r w:rsidRPr="001D69DA">
              <w:rPr>
                <w:rFonts w:ascii="Times New Roman" w:hAnsi="Times New Roman" w:cs="Times New Roman"/>
                <w:sz w:val="28"/>
              </w:rPr>
              <w:t>Financial</w:t>
            </w:r>
          </w:p>
        </w:tc>
        <w:tc>
          <w:tcPr>
            <w:tcW w:w="918" w:type="dxa"/>
            <w:tcBorders>
              <w:top w:val="single" w:sz="4" w:space="0" w:color="auto"/>
            </w:tcBorders>
          </w:tcPr>
          <w:p w14:paraId="0C9C75F4" w14:textId="77777777" w:rsidR="005A4642" w:rsidRDefault="005A4642" w:rsidP="00A021EB">
            <w:pPr>
              <w:rPr>
                <w:sz w:val="22"/>
              </w:rPr>
            </w:pPr>
          </w:p>
        </w:tc>
        <w:tc>
          <w:tcPr>
            <w:tcW w:w="900" w:type="dxa"/>
            <w:tcBorders>
              <w:top w:val="single" w:sz="4" w:space="0" w:color="auto"/>
            </w:tcBorders>
          </w:tcPr>
          <w:p w14:paraId="6965BF92" w14:textId="77777777" w:rsidR="005A4642" w:rsidRDefault="005A4642" w:rsidP="00A021EB">
            <w:pPr>
              <w:rPr>
                <w:sz w:val="22"/>
              </w:rPr>
            </w:pPr>
          </w:p>
        </w:tc>
      </w:tr>
      <w:tr w:rsidR="005A4642" w14:paraId="68F6541E" w14:textId="77777777" w:rsidTr="005A4642">
        <w:tc>
          <w:tcPr>
            <w:tcW w:w="522" w:type="dxa"/>
          </w:tcPr>
          <w:p w14:paraId="004ADB86" w14:textId="77777777" w:rsidR="005A4642" w:rsidRDefault="005A4642" w:rsidP="00A021EB">
            <w:pPr>
              <w:rPr>
                <w:sz w:val="22"/>
              </w:rPr>
            </w:pPr>
          </w:p>
        </w:tc>
        <w:tc>
          <w:tcPr>
            <w:tcW w:w="8100" w:type="dxa"/>
          </w:tcPr>
          <w:p w14:paraId="52D45641" w14:textId="77777777" w:rsidR="005A4642" w:rsidRPr="001D69DA" w:rsidRDefault="005A4642" w:rsidP="00A021EB">
            <w:pPr>
              <w:rPr>
                <w:sz w:val="22"/>
              </w:rPr>
            </w:pPr>
          </w:p>
        </w:tc>
        <w:tc>
          <w:tcPr>
            <w:tcW w:w="918" w:type="dxa"/>
            <w:tcBorders>
              <w:bottom w:val="single" w:sz="4" w:space="0" w:color="auto"/>
            </w:tcBorders>
          </w:tcPr>
          <w:p w14:paraId="36FDECC2" w14:textId="77777777" w:rsidR="005A4642" w:rsidRDefault="005A4642" w:rsidP="00A021EB">
            <w:pPr>
              <w:rPr>
                <w:sz w:val="22"/>
              </w:rPr>
            </w:pPr>
          </w:p>
        </w:tc>
        <w:tc>
          <w:tcPr>
            <w:tcW w:w="900" w:type="dxa"/>
            <w:tcBorders>
              <w:bottom w:val="single" w:sz="4" w:space="0" w:color="auto"/>
            </w:tcBorders>
          </w:tcPr>
          <w:p w14:paraId="46709AFA" w14:textId="77777777" w:rsidR="005A4642" w:rsidRDefault="005A4642" w:rsidP="00A021EB">
            <w:pPr>
              <w:rPr>
                <w:sz w:val="22"/>
              </w:rPr>
            </w:pPr>
          </w:p>
        </w:tc>
      </w:tr>
      <w:tr w:rsidR="005A4642" w14:paraId="7F3F8C88" w14:textId="77777777" w:rsidTr="005A4642">
        <w:tc>
          <w:tcPr>
            <w:tcW w:w="522" w:type="dxa"/>
          </w:tcPr>
          <w:p w14:paraId="4D05E0EF" w14:textId="77777777" w:rsidR="005A4642" w:rsidRDefault="005A4642" w:rsidP="00A021EB">
            <w:pPr>
              <w:rPr>
                <w:sz w:val="22"/>
              </w:rPr>
            </w:pPr>
            <w:r>
              <w:rPr>
                <w:sz w:val="22"/>
              </w:rPr>
              <w:t>1.</w:t>
            </w:r>
          </w:p>
        </w:tc>
        <w:tc>
          <w:tcPr>
            <w:tcW w:w="8100" w:type="dxa"/>
            <w:tcBorders>
              <w:right w:val="single" w:sz="4" w:space="0" w:color="auto"/>
            </w:tcBorders>
          </w:tcPr>
          <w:p w14:paraId="75930916" w14:textId="77777777" w:rsidR="005A4642" w:rsidRPr="001D69DA" w:rsidRDefault="005A4642" w:rsidP="00A021EB">
            <w:pPr>
              <w:rPr>
                <w:sz w:val="22"/>
              </w:rPr>
            </w:pPr>
            <w:r w:rsidRPr="001D69DA">
              <w:rPr>
                <w:sz w:val="22"/>
              </w:rPr>
              <w:t>Does the RTP include a financial plan that meets the requirements identified in 23 CFR part 450.322(f)(10) (“Should” for RTPAs)?</w:t>
            </w:r>
          </w:p>
        </w:tc>
        <w:tc>
          <w:tcPr>
            <w:tcW w:w="918" w:type="dxa"/>
            <w:tcBorders>
              <w:top w:val="single" w:sz="4" w:space="0" w:color="auto"/>
              <w:left w:val="single" w:sz="4" w:space="0" w:color="auto"/>
              <w:bottom w:val="single" w:sz="4" w:space="0" w:color="auto"/>
              <w:right w:val="single" w:sz="4" w:space="0" w:color="auto"/>
            </w:tcBorders>
          </w:tcPr>
          <w:p w14:paraId="24D09026" w14:textId="77777777" w:rsidR="005A4642" w:rsidRDefault="005A464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7036BEB8" w14:textId="77777777" w:rsidR="005A4642" w:rsidRDefault="005A4642" w:rsidP="00A021EB">
            <w:pPr>
              <w:rPr>
                <w:color w:val="000000"/>
                <w:sz w:val="22"/>
              </w:rPr>
            </w:pPr>
          </w:p>
        </w:tc>
      </w:tr>
      <w:tr w:rsidR="005A4642" w14:paraId="3A601FF1" w14:textId="77777777" w:rsidTr="005A4642">
        <w:tc>
          <w:tcPr>
            <w:tcW w:w="522" w:type="dxa"/>
          </w:tcPr>
          <w:p w14:paraId="43FF28A1" w14:textId="77777777" w:rsidR="005A4642" w:rsidRDefault="005A4642" w:rsidP="00A021EB">
            <w:pPr>
              <w:rPr>
                <w:sz w:val="22"/>
              </w:rPr>
            </w:pPr>
          </w:p>
        </w:tc>
        <w:tc>
          <w:tcPr>
            <w:tcW w:w="8100" w:type="dxa"/>
            <w:tcBorders>
              <w:right w:val="single" w:sz="4" w:space="0" w:color="auto"/>
            </w:tcBorders>
          </w:tcPr>
          <w:p w14:paraId="2EC67FA2"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101B26D9"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CAE00C2" w14:textId="77777777" w:rsidR="005A4642" w:rsidRDefault="005A4642" w:rsidP="00A021EB">
            <w:pPr>
              <w:rPr>
                <w:sz w:val="22"/>
              </w:rPr>
            </w:pPr>
          </w:p>
        </w:tc>
      </w:tr>
      <w:tr w:rsidR="005A4642" w14:paraId="64FD4A87" w14:textId="77777777" w:rsidTr="005A4642">
        <w:trPr>
          <w:trHeight w:hRule="exact" w:val="595"/>
        </w:trPr>
        <w:tc>
          <w:tcPr>
            <w:tcW w:w="522" w:type="dxa"/>
          </w:tcPr>
          <w:p w14:paraId="14B637FF" w14:textId="77777777" w:rsidR="005A4642" w:rsidRDefault="005A4642" w:rsidP="00A021EB">
            <w:pPr>
              <w:rPr>
                <w:sz w:val="22"/>
              </w:rPr>
            </w:pPr>
            <w:r>
              <w:rPr>
                <w:sz w:val="22"/>
              </w:rPr>
              <w:t>2.</w:t>
            </w:r>
          </w:p>
        </w:tc>
        <w:tc>
          <w:tcPr>
            <w:tcW w:w="8100" w:type="dxa"/>
            <w:tcBorders>
              <w:right w:val="single" w:sz="4" w:space="0" w:color="auto"/>
            </w:tcBorders>
          </w:tcPr>
          <w:p w14:paraId="2D8EE424" w14:textId="77777777" w:rsidR="005A4642" w:rsidRPr="001D69DA" w:rsidRDefault="005A4642" w:rsidP="00A021EB">
            <w:pPr>
              <w:rPr>
                <w:sz w:val="22"/>
              </w:rPr>
            </w:pPr>
            <w:r w:rsidRPr="001D69DA">
              <w:rPr>
                <w:sz w:val="22"/>
              </w:rPr>
              <w:t>Does the RTP contain a consistency statement between the first 4 years of the fund estimate and the 4-year STIP fund estimate? (Government Code 65080(b)(4)(A))</w:t>
            </w:r>
          </w:p>
        </w:tc>
        <w:tc>
          <w:tcPr>
            <w:tcW w:w="918" w:type="dxa"/>
            <w:tcBorders>
              <w:top w:val="single" w:sz="4" w:space="0" w:color="auto"/>
              <w:left w:val="single" w:sz="4" w:space="0" w:color="auto"/>
              <w:bottom w:val="single" w:sz="4" w:space="0" w:color="auto"/>
              <w:right w:val="single" w:sz="4" w:space="0" w:color="auto"/>
            </w:tcBorders>
          </w:tcPr>
          <w:p w14:paraId="5DD2FCE3"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023C7912" w14:textId="77777777" w:rsidR="005A4642" w:rsidRDefault="005A4642" w:rsidP="00A021EB">
            <w:pPr>
              <w:rPr>
                <w:sz w:val="22"/>
              </w:rPr>
            </w:pPr>
          </w:p>
        </w:tc>
      </w:tr>
      <w:tr w:rsidR="005A4642" w14:paraId="081AD68B" w14:textId="77777777" w:rsidTr="005A4642">
        <w:tc>
          <w:tcPr>
            <w:tcW w:w="522" w:type="dxa"/>
          </w:tcPr>
          <w:p w14:paraId="64211694" w14:textId="77777777" w:rsidR="005A4642" w:rsidRDefault="005A4642" w:rsidP="00A021EB">
            <w:pPr>
              <w:rPr>
                <w:sz w:val="22"/>
              </w:rPr>
            </w:pPr>
          </w:p>
        </w:tc>
        <w:tc>
          <w:tcPr>
            <w:tcW w:w="8100" w:type="dxa"/>
            <w:tcBorders>
              <w:right w:val="single" w:sz="4" w:space="0" w:color="auto"/>
            </w:tcBorders>
          </w:tcPr>
          <w:p w14:paraId="646C0E12"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2064AE5E"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1822038" w14:textId="77777777" w:rsidR="005A4642" w:rsidRDefault="005A4642" w:rsidP="00A021EB">
            <w:pPr>
              <w:rPr>
                <w:sz w:val="22"/>
              </w:rPr>
            </w:pPr>
          </w:p>
        </w:tc>
      </w:tr>
      <w:tr w:rsidR="005A4642" w14:paraId="33998210" w14:textId="77777777" w:rsidTr="005A4642">
        <w:tc>
          <w:tcPr>
            <w:tcW w:w="522" w:type="dxa"/>
          </w:tcPr>
          <w:p w14:paraId="08A54FF1" w14:textId="77777777" w:rsidR="005A4642" w:rsidRDefault="005A4642" w:rsidP="00A021EB">
            <w:pPr>
              <w:rPr>
                <w:sz w:val="22"/>
              </w:rPr>
            </w:pPr>
            <w:r>
              <w:rPr>
                <w:sz w:val="22"/>
              </w:rPr>
              <w:t>3.</w:t>
            </w:r>
          </w:p>
        </w:tc>
        <w:tc>
          <w:tcPr>
            <w:tcW w:w="8100" w:type="dxa"/>
            <w:tcBorders>
              <w:right w:val="single" w:sz="4" w:space="0" w:color="auto"/>
            </w:tcBorders>
          </w:tcPr>
          <w:p w14:paraId="48F881EE" w14:textId="77777777" w:rsidR="005A4642" w:rsidRPr="001D69DA" w:rsidRDefault="005A4642" w:rsidP="00A021EB">
            <w:pPr>
              <w:rPr>
                <w:sz w:val="22"/>
              </w:rPr>
            </w:pPr>
            <w:r w:rsidRPr="001D69DA">
              <w:rPr>
                <w:sz w:val="22"/>
              </w:rPr>
              <w:t>Do the projected revenues in the RTP reflect Fiscal Constraint? (Government Code 65080(b)(4)(A))</w:t>
            </w:r>
          </w:p>
        </w:tc>
        <w:tc>
          <w:tcPr>
            <w:tcW w:w="918" w:type="dxa"/>
            <w:tcBorders>
              <w:top w:val="single" w:sz="4" w:space="0" w:color="auto"/>
              <w:left w:val="single" w:sz="4" w:space="0" w:color="auto"/>
              <w:bottom w:val="single" w:sz="4" w:space="0" w:color="auto"/>
              <w:right w:val="single" w:sz="4" w:space="0" w:color="auto"/>
            </w:tcBorders>
          </w:tcPr>
          <w:p w14:paraId="009D55D7" w14:textId="77777777" w:rsidR="005A4642" w:rsidRDefault="005A464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2EF2CC6F" w14:textId="77777777" w:rsidR="005A4642" w:rsidRDefault="005A4642" w:rsidP="00A021EB">
            <w:pPr>
              <w:rPr>
                <w:sz w:val="22"/>
              </w:rPr>
            </w:pPr>
          </w:p>
        </w:tc>
      </w:tr>
      <w:tr w:rsidR="005A4642" w14:paraId="1072B5A2" w14:textId="77777777" w:rsidTr="005A4642">
        <w:trPr>
          <w:trHeight w:val="188"/>
        </w:trPr>
        <w:tc>
          <w:tcPr>
            <w:tcW w:w="522" w:type="dxa"/>
          </w:tcPr>
          <w:p w14:paraId="231F6696" w14:textId="77777777" w:rsidR="005A4642" w:rsidRDefault="005A4642" w:rsidP="00A021EB">
            <w:pPr>
              <w:rPr>
                <w:sz w:val="22"/>
              </w:rPr>
            </w:pPr>
          </w:p>
        </w:tc>
        <w:tc>
          <w:tcPr>
            <w:tcW w:w="8100" w:type="dxa"/>
            <w:tcBorders>
              <w:right w:val="single" w:sz="4" w:space="0" w:color="auto"/>
            </w:tcBorders>
          </w:tcPr>
          <w:p w14:paraId="06AF3E42"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0BF416D3"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E1C5842" w14:textId="77777777" w:rsidR="005A4642" w:rsidRDefault="005A4642" w:rsidP="00A021EB">
            <w:pPr>
              <w:rPr>
                <w:sz w:val="22"/>
              </w:rPr>
            </w:pPr>
          </w:p>
        </w:tc>
      </w:tr>
      <w:tr w:rsidR="005A4642" w14:paraId="45221C3A" w14:textId="77777777" w:rsidTr="005A4642">
        <w:trPr>
          <w:trHeight w:val="755"/>
        </w:trPr>
        <w:tc>
          <w:tcPr>
            <w:tcW w:w="522" w:type="dxa"/>
          </w:tcPr>
          <w:p w14:paraId="1BAEB4EC" w14:textId="77777777" w:rsidR="005A4642" w:rsidRDefault="005A4642" w:rsidP="00A021EB">
            <w:pPr>
              <w:rPr>
                <w:sz w:val="22"/>
              </w:rPr>
            </w:pPr>
            <w:r>
              <w:rPr>
                <w:sz w:val="22"/>
              </w:rPr>
              <w:t>4.</w:t>
            </w:r>
          </w:p>
        </w:tc>
        <w:tc>
          <w:tcPr>
            <w:tcW w:w="8100" w:type="dxa"/>
            <w:tcBorders>
              <w:right w:val="single" w:sz="4" w:space="0" w:color="auto"/>
            </w:tcBorders>
          </w:tcPr>
          <w:p w14:paraId="185F923F" w14:textId="77777777" w:rsidR="005A4642" w:rsidRDefault="005A4642" w:rsidP="00A021EB">
            <w:pPr>
              <w:rPr>
                <w:color w:val="000000"/>
                <w:sz w:val="22"/>
              </w:rPr>
            </w:pPr>
            <w:r>
              <w:rPr>
                <w:color w:val="000000"/>
                <w:sz w:val="22"/>
              </w:rPr>
              <w:t>Does the RTP contain a list of financially constrained projects?  Any regionally significant projects should be identified.  (Government Code 65080(4)(A))</w:t>
            </w:r>
          </w:p>
        </w:tc>
        <w:tc>
          <w:tcPr>
            <w:tcW w:w="918" w:type="dxa"/>
            <w:tcBorders>
              <w:top w:val="single" w:sz="4" w:space="0" w:color="auto"/>
              <w:left w:val="single" w:sz="4" w:space="0" w:color="auto"/>
              <w:bottom w:val="single" w:sz="4" w:space="0" w:color="auto"/>
              <w:right w:val="single" w:sz="4" w:space="0" w:color="auto"/>
            </w:tcBorders>
          </w:tcPr>
          <w:p w14:paraId="257A482D"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5F2FBAE7" w14:textId="77777777" w:rsidR="005A4642" w:rsidRDefault="005A4642" w:rsidP="00A021EB">
            <w:pPr>
              <w:rPr>
                <w:sz w:val="22"/>
              </w:rPr>
            </w:pPr>
          </w:p>
        </w:tc>
      </w:tr>
      <w:tr w:rsidR="005A4642" w14:paraId="740C765B" w14:textId="77777777" w:rsidTr="005A4642">
        <w:tc>
          <w:tcPr>
            <w:tcW w:w="522" w:type="dxa"/>
          </w:tcPr>
          <w:p w14:paraId="48A1B93B" w14:textId="77777777" w:rsidR="005A4642" w:rsidRDefault="005A4642" w:rsidP="00A021EB">
            <w:pPr>
              <w:rPr>
                <w:sz w:val="22"/>
              </w:rPr>
            </w:pPr>
          </w:p>
        </w:tc>
        <w:tc>
          <w:tcPr>
            <w:tcW w:w="8100" w:type="dxa"/>
            <w:tcBorders>
              <w:right w:val="single" w:sz="4" w:space="0" w:color="auto"/>
            </w:tcBorders>
          </w:tcPr>
          <w:p w14:paraId="7F4BF64E"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2035016E" w14:textId="77777777" w:rsidR="005A4642" w:rsidRDefault="005A4642" w:rsidP="00A021EB">
            <w:pPr>
              <w:rPr>
                <w:color w:val="000000"/>
                <w:sz w:val="22"/>
              </w:rPr>
            </w:pPr>
            <w:r>
              <w:rPr>
                <w:color w:val="000000"/>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C848C70" w14:textId="77777777" w:rsidR="005A4642" w:rsidRDefault="005A4642" w:rsidP="00A021EB">
            <w:pPr>
              <w:rPr>
                <w:color w:val="000000"/>
                <w:sz w:val="22"/>
              </w:rPr>
            </w:pPr>
            <w:r>
              <w:rPr>
                <w:color w:val="000000"/>
                <w:sz w:val="22"/>
              </w:rPr>
              <w:t>Page #</w:t>
            </w:r>
          </w:p>
        </w:tc>
      </w:tr>
      <w:tr w:rsidR="005A4642" w14:paraId="705C0F62" w14:textId="77777777" w:rsidTr="005A4642">
        <w:tc>
          <w:tcPr>
            <w:tcW w:w="522" w:type="dxa"/>
          </w:tcPr>
          <w:p w14:paraId="1D2580D0" w14:textId="77777777" w:rsidR="005A4642" w:rsidRPr="006836F3" w:rsidRDefault="005A4642" w:rsidP="00A021EB">
            <w:pPr>
              <w:rPr>
                <w:sz w:val="22"/>
              </w:rPr>
            </w:pPr>
            <w:r w:rsidRPr="006836F3">
              <w:rPr>
                <w:sz w:val="22"/>
              </w:rPr>
              <w:t>5.</w:t>
            </w:r>
          </w:p>
        </w:tc>
        <w:tc>
          <w:tcPr>
            <w:tcW w:w="8100" w:type="dxa"/>
            <w:tcBorders>
              <w:right w:val="single" w:sz="4" w:space="0" w:color="auto"/>
            </w:tcBorders>
          </w:tcPr>
          <w:p w14:paraId="42CB79DD" w14:textId="77777777" w:rsidR="005A4642" w:rsidRPr="001D69DA" w:rsidRDefault="005A4642" w:rsidP="00A021EB">
            <w:pPr>
              <w:rPr>
                <w:sz w:val="22"/>
              </w:rPr>
            </w:pPr>
            <w:r w:rsidRPr="001D69DA">
              <w:rPr>
                <w:sz w:val="22"/>
              </w:rPr>
              <w:t>Do the cost estimates for implementing the projects identified in the RTP reflect “year of expenditure dollars” to reflect inflation rates? (23 CFR part 450.324(f)(11)(iv)) (“Should” for RTPAs)</w:t>
            </w:r>
          </w:p>
        </w:tc>
        <w:tc>
          <w:tcPr>
            <w:tcW w:w="918" w:type="dxa"/>
            <w:tcBorders>
              <w:top w:val="single" w:sz="4" w:space="0" w:color="auto"/>
              <w:left w:val="single" w:sz="4" w:space="0" w:color="auto"/>
              <w:bottom w:val="single" w:sz="4" w:space="0" w:color="auto"/>
              <w:right w:val="single" w:sz="4" w:space="0" w:color="auto"/>
            </w:tcBorders>
          </w:tcPr>
          <w:p w14:paraId="130EE602"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3D9AA295" w14:textId="77777777" w:rsidR="005A4642" w:rsidRDefault="005A4642" w:rsidP="00A021EB">
            <w:pPr>
              <w:rPr>
                <w:sz w:val="22"/>
              </w:rPr>
            </w:pPr>
          </w:p>
        </w:tc>
      </w:tr>
      <w:tr w:rsidR="005A4642" w14:paraId="5DD1A58A" w14:textId="77777777" w:rsidTr="005A4642">
        <w:tc>
          <w:tcPr>
            <w:tcW w:w="522" w:type="dxa"/>
          </w:tcPr>
          <w:p w14:paraId="16C719F7" w14:textId="77777777" w:rsidR="005A4642" w:rsidRPr="006836F3" w:rsidRDefault="005A4642" w:rsidP="00A021EB">
            <w:pPr>
              <w:rPr>
                <w:sz w:val="22"/>
              </w:rPr>
            </w:pPr>
          </w:p>
        </w:tc>
        <w:tc>
          <w:tcPr>
            <w:tcW w:w="8100" w:type="dxa"/>
            <w:tcBorders>
              <w:right w:val="single" w:sz="4" w:space="0" w:color="auto"/>
            </w:tcBorders>
          </w:tcPr>
          <w:p w14:paraId="6F3BD9D7"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66210763"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C254B97" w14:textId="77777777" w:rsidR="005A4642" w:rsidRDefault="005A4642" w:rsidP="00A021EB">
            <w:pPr>
              <w:rPr>
                <w:sz w:val="22"/>
              </w:rPr>
            </w:pPr>
          </w:p>
        </w:tc>
      </w:tr>
      <w:tr w:rsidR="005A4642" w14:paraId="126E28E9" w14:textId="77777777" w:rsidTr="005A4642">
        <w:tc>
          <w:tcPr>
            <w:tcW w:w="522" w:type="dxa"/>
          </w:tcPr>
          <w:p w14:paraId="4EC87620" w14:textId="77777777" w:rsidR="005A4642" w:rsidRPr="006836F3" w:rsidRDefault="005A4642" w:rsidP="00A021EB">
            <w:pPr>
              <w:rPr>
                <w:sz w:val="22"/>
              </w:rPr>
            </w:pPr>
            <w:r w:rsidRPr="006836F3">
              <w:rPr>
                <w:sz w:val="22"/>
              </w:rPr>
              <w:t>6.</w:t>
            </w:r>
          </w:p>
        </w:tc>
        <w:tc>
          <w:tcPr>
            <w:tcW w:w="8100" w:type="dxa"/>
            <w:tcBorders>
              <w:right w:val="single" w:sz="4" w:space="0" w:color="auto"/>
            </w:tcBorders>
          </w:tcPr>
          <w:p w14:paraId="7B687F0A" w14:textId="77777777" w:rsidR="005A4642" w:rsidRPr="001D69DA" w:rsidRDefault="005A4642" w:rsidP="00A021EB">
            <w:pPr>
              <w:rPr>
                <w:sz w:val="22"/>
              </w:rPr>
            </w:pPr>
            <w:r w:rsidRPr="001D69DA">
              <w:rPr>
                <w:sz w:val="22"/>
              </w:rPr>
              <w:t>After 12/11/07, Does the RTP contain estimates of costs and revenue sources that are reasonably expected to be available to operate and maintain the freeways, highway and transit within the region? (65080(b)(4)(A) (23 CFR 450.324(f)(11)(</w:t>
            </w:r>
            <w:proofErr w:type="spellStart"/>
            <w:r w:rsidRPr="001D69DA">
              <w:rPr>
                <w:sz w:val="22"/>
              </w:rPr>
              <w:t>i</w:t>
            </w:r>
            <w:proofErr w:type="spellEnd"/>
            <w:r w:rsidRPr="001D69DA">
              <w:rPr>
                <w:sz w:val="22"/>
              </w:rPr>
              <w:t xml:space="preserve">)) </w:t>
            </w:r>
          </w:p>
        </w:tc>
        <w:tc>
          <w:tcPr>
            <w:tcW w:w="918" w:type="dxa"/>
            <w:tcBorders>
              <w:top w:val="single" w:sz="4" w:space="0" w:color="auto"/>
              <w:left w:val="single" w:sz="4" w:space="0" w:color="auto"/>
              <w:bottom w:val="single" w:sz="4" w:space="0" w:color="auto"/>
              <w:right w:val="single" w:sz="4" w:space="0" w:color="auto"/>
            </w:tcBorders>
          </w:tcPr>
          <w:p w14:paraId="72DEA588"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628138D5" w14:textId="77777777" w:rsidR="005A4642" w:rsidRDefault="005A4642" w:rsidP="00A021EB">
            <w:pPr>
              <w:rPr>
                <w:sz w:val="22"/>
              </w:rPr>
            </w:pPr>
          </w:p>
        </w:tc>
      </w:tr>
      <w:tr w:rsidR="005A4642" w14:paraId="7D22E753" w14:textId="77777777" w:rsidTr="005A4642">
        <w:tc>
          <w:tcPr>
            <w:tcW w:w="522" w:type="dxa"/>
          </w:tcPr>
          <w:p w14:paraId="27242AD8" w14:textId="77777777" w:rsidR="005A4642" w:rsidRDefault="005A4642" w:rsidP="00A021EB">
            <w:pPr>
              <w:rPr>
                <w:sz w:val="22"/>
              </w:rPr>
            </w:pPr>
          </w:p>
        </w:tc>
        <w:tc>
          <w:tcPr>
            <w:tcW w:w="8100" w:type="dxa"/>
            <w:tcBorders>
              <w:right w:val="single" w:sz="4" w:space="0" w:color="auto"/>
            </w:tcBorders>
          </w:tcPr>
          <w:p w14:paraId="318C5CCA"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70D06D53"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6FEEEFC" w14:textId="77777777" w:rsidR="005A4642" w:rsidRDefault="005A4642" w:rsidP="00A021EB">
            <w:pPr>
              <w:rPr>
                <w:sz w:val="22"/>
              </w:rPr>
            </w:pPr>
          </w:p>
        </w:tc>
      </w:tr>
      <w:tr w:rsidR="005A4642" w14:paraId="05128F14" w14:textId="77777777" w:rsidTr="005A4642">
        <w:tc>
          <w:tcPr>
            <w:tcW w:w="522" w:type="dxa"/>
          </w:tcPr>
          <w:p w14:paraId="3F115AAE" w14:textId="77777777" w:rsidR="005A4642" w:rsidRDefault="005A4642" w:rsidP="00A021EB">
            <w:pPr>
              <w:rPr>
                <w:sz w:val="22"/>
              </w:rPr>
            </w:pPr>
            <w:r>
              <w:rPr>
                <w:sz w:val="22"/>
              </w:rPr>
              <w:t>7.</w:t>
            </w:r>
          </w:p>
        </w:tc>
        <w:tc>
          <w:tcPr>
            <w:tcW w:w="8100" w:type="dxa"/>
            <w:tcBorders>
              <w:right w:val="single" w:sz="4" w:space="0" w:color="auto"/>
            </w:tcBorders>
          </w:tcPr>
          <w:p w14:paraId="17D0A50C" w14:textId="77777777" w:rsidR="005A4642" w:rsidRPr="001D69DA" w:rsidRDefault="005A4642" w:rsidP="00A021EB">
            <w:pPr>
              <w:rPr>
                <w:sz w:val="22"/>
              </w:rPr>
            </w:pPr>
            <w:r w:rsidRPr="001D69DA">
              <w:rPr>
                <w:sz w:val="22"/>
              </w:rPr>
              <w:t xml:space="preserve">Does the RTP contain a statement regarding consistency between the projects in the RTP and the ITIP? (2016 STIP Guidelines </w:t>
            </w:r>
            <w:r>
              <w:rPr>
                <w:sz w:val="22"/>
              </w:rPr>
              <w:t>S</w:t>
            </w:r>
            <w:r w:rsidRPr="001D69DA">
              <w:rPr>
                <w:sz w:val="22"/>
              </w:rPr>
              <w:t xml:space="preserve">ection 33) </w:t>
            </w:r>
          </w:p>
        </w:tc>
        <w:tc>
          <w:tcPr>
            <w:tcW w:w="918" w:type="dxa"/>
            <w:tcBorders>
              <w:top w:val="single" w:sz="4" w:space="0" w:color="auto"/>
              <w:left w:val="single" w:sz="4" w:space="0" w:color="auto"/>
              <w:bottom w:val="single" w:sz="4" w:space="0" w:color="auto"/>
              <w:right w:val="single" w:sz="4" w:space="0" w:color="auto"/>
            </w:tcBorders>
          </w:tcPr>
          <w:p w14:paraId="3A587D0D"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6FC21E55" w14:textId="77777777" w:rsidR="005A4642" w:rsidRDefault="005A4642" w:rsidP="00A021EB">
            <w:pPr>
              <w:rPr>
                <w:sz w:val="22"/>
              </w:rPr>
            </w:pPr>
          </w:p>
        </w:tc>
      </w:tr>
      <w:tr w:rsidR="005A4642" w14:paraId="69FE936D" w14:textId="77777777" w:rsidTr="005A4642">
        <w:tc>
          <w:tcPr>
            <w:tcW w:w="522" w:type="dxa"/>
          </w:tcPr>
          <w:p w14:paraId="3407B0D5" w14:textId="77777777" w:rsidR="005A4642" w:rsidRDefault="005A4642" w:rsidP="00A021EB">
            <w:pPr>
              <w:rPr>
                <w:sz w:val="22"/>
              </w:rPr>
            </w:pPr>
          </w:p>
        </w:tc>
        <w:tc>
          <w:tcPr>
            <w:tcW w:w="8100" w:type="dxa"/>
            <w:tcBorders>
              <w:right w:val="single" w:sz="4" w:space="0" w:color="auto"/>
            </w:tcBorders>
          </w:tcPr>
          <w:p w14:paraId="2617A88F"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74AA2CDE"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F884652" w14:textId="77777777" w:rsidR="005A4642" w:rsidRDefault="005A4642" w:rsidP="00A021EB">
            <w:pPr>
              <w:rPr>
                <w:sz w:val="22"/>
              </w:rPr>
            </w:pPr>
          </w:p>
        </w:tc>
      </w:tr>
      <w:tr w:rsidR="005A4642" w14:paraId="16FF48D0" w14:textId="77777777" w:rsidTr="005A4642">
        <w:tc>
          <w:tcPr>
            <w:tcW w:w="522" w:type="dxa"/>
          </w:tcPr>
          <w:p w14:paraId="666A9C0E" w14:textId="77777777" w:rsidR="005A4642" w:rsidRDefault="005A4642" w:rsidP="00A021EB">
            <w:pPr>
              <w:rPr>
                <w:sz w:val="22"/>
              </w:rPr>
            </w:pPr>
            <w:r>
              <w:rPr>
                <w:sz w:val="22"/>
              </w:rPr>
              <w:t>8.</w:t>
            </w:r>
          </w:p>
        </w:tc>
        <w:tc>
          <w:tcPr>
            <w:tcW w:w="8100" w:type="dxa"/>
            <w:tcBorders>
              <w:right w:val="single" w:sz="4" w:space="0" w:color="auto"/>
            </w:tcBorders>
          </w:tcPr>
          <w:p w14:paraId="22F1AEA9" w14:textId="77777777" w:rsidR="005A4642" w:rsidRPr="001D69DA" w:rsidRDefault="005A4642" w:rsidP="00A021EB">
            <w:pPr>
              <w:rPr>
                <w:sz w:val="22"/>
              </w:rPr>
            </w:pPr>
            <w:r w:rsidRPr="001D69DA">
              <w:rPr>
                <w:sz w:val="22"/>
              </w:rPr>
              <w:t xml:space="preserve">Does the RTP contain a statement regarding consistency between the projects in the RTP and the RTIP? (2016 STIP Guidelines </w:t>
            </w:r>
            <w:r>
              <w:rPr>
                <w:sz w:val="22"/>
              </w:rPr>
              <w:t>S</w:t>
            </w:r>
            <w:r w:rsidRPr="001D69DA">
              <w:rPr>
                <w:sz w:val="22"/>
              </w:rPr>
              <w:t>ection 19)</w:t>
            </w:r>
          </w:p>
        </w:tc>
        <w:tc>
          <w:tcPr>
            <w:tcW w:w="918" w:type="dxa"/>
            <w:tcBorders>
              <w:top w:val="single" w:sz="4" w:space="0" w:color="auto"/>
              <w:left w:val="single" w:sz="4" w:space="0" w:color="auto"/>
              <w:bottom w:val="single" w:sz="4" w:space="0" w:color="auto"/>
              <w:right w:val="single" w:sz="4" w:space="0" w:color="auto"/>
            </w:tcBorders>
          </w:tcPr>
          <w:p w14:paraId="2CC6609D" w14:textId="77777777" w:rsidR="005A4642" w:rsidRDefault="005A464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51752AFF" w14:textId="77777777" w:rsidR="005A4642" w:rsidRDefault="005A4642" w:rsidP="00A021EB">
            <w:pPr>
              <w:rPr>
                <w:sz w:val="22"/>
              </w:rPr>
            </w:pPr>
          </w:p>
        </w:tc>
      </w:tr>
      <w:tr w:rsidR="005A4642" w14:paraId="35B13105" w14:textId="77777777" w:rsidTr="005A4642">
        <w:tc>
          <w:tcPr>
            <w:tcW w:w="522" w:type="dxa"/>
          </w:tcPr>
          <w:p w14:paraId="5A9914AD" w14:textId="77777777" w:rsidR="005A4642" w:rsidRDefault="005A4642" w:rsidP="00A021EB">
            <w:pPr>
              <w:rPr>
                <w:sz w:val="22"/>
              </w:rPr>
            </w:pPr>
          </w:p>
        </w:tc>
        <w:tc>
          <w:tcPr>
            <w:tcW w:w="8100" w:type="dxa"/>
            <w:tcBorders>
              <w:right w:val="single" w:sz="4" w:space="0" w:color="auto"/>
            </w:tcBorders>
          </w:tcPr>
          <w:p w14:paraId="3DBB04C5"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AB2BDD3"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62933B3" w14:textId="77777777" w:rsidR="005A4642" w:rsidRDefault="005A4642" w:rsidP="00A021EB">
            <w:pPr>
              <w:rPr>
                <w:sz w:val="22"/>
              </w:rPr>
            </w:pPr>
          </w:p>
        </w:tc>
      </w:tr>
      <w:tr w:rsidR="005A4642" w14:paraId="143BD2E7" w14:textId="77777777" w:rsidTr="005A4642">
        <w:tc>
          <w:tcPr>
            <w:tcW w:w="522" w:type="dxa"/>
          </w:tcPr>
          <w:p w14:paraId="69B2623C" w14:textId="77777777" w:rsidR="005A4642" w:rsidRDefault="005A4642" w:rsidP="00A021EB">
            <w:pPr>
              <w:rPr>
                <w:sz w:val="22"/>
              </w:rPr>
            </w:pPr>
          </w:p>
        </w:tc>
        <w:tc>
          <w:tcPr>
            <w:tcW w:w="8100" w:type="dxa"/>
          </w:tcPr>
          <w:p w14:paraId="7B6F7454" w14:textId="77777777" w:rsidR="005A4642" w:rsidRPr="001D69DA" w:rsidRDefault="005A4642" w:rsidP="00A021EB">
            <w:pPr>
              <w:rPr>
                <w:sz w:val="28"/>
                <w:u w:val="single"/>
              </w:rPr>
            </w:pPr>
            <w:r w:rsidRPr="001D69DA">
              <w:rPr>
                <w:sz w:val="28"/>
                <w:u w:val="single"/>
              </w:rPr>
              <w:t>Environmental</w:t>
            </w:r>
          </w:p>
        </w:tc>
        <w:tc>
          <w:tcPr>
            <w:tcW w:w="918" w:type="dxa"/>
            <w:tcBorders>
              <w:top w:val="single" w:sz="4" w:space="0" w:color="auto"/>
            </w:tcBorders>
          </w:tcPr>
          <w:p w14:paraId="7DCEC73A" w14:textId="77777777" w:rsidR="005A4642" w:rsidRDefault="005A4642" w:rsidP="00A021EB">
            <w:pPr>
              <w:pStyle w:val="Header"/>
              <w:tabs>
                <w:tab w:val="clear" w:pos="4320"/>
                <w:tab w:val="clear" w:pos="8640"/>
              </w:tabs>
              <w:rPr>
                <w:sz w:val="22"/>
              </w:rPr>
            </w:pPr>
          </w:p>
        </w:tc>
        <w:tc>
          <w:tcPr>
            <w:tcW w:w="900" w:type="dxa"/>
            <w:tcBorders>
              <w:top w:val="single" w:sz="4" w:space="0" w:color="auto"/>
            </w:tcBorders>
          </w:tcPr>
          <w:p w14:paraId="00BE0112" w14:textId="77777777" w:rsidR="005A4642" w:rsidRDefault="005A4642" w:rsidP="00A021EB">
            <w:pPr>
              <w:rPr>
                <w:sz w:val="22"/>
              </w:rPr>
            </w:pPr>
          </w:p>
        </w:tc>
      </w:tr>
      <w:tr w:rsidR="005A4642" w14:paraId="72B323F1" w14:textId="77777777" w:rsidTr="005A4642">
        <w:tc>
          <w:tcPr>
            <w:tcW w:w="522" w:type="dxa"/>
          </w:tcPr>
          <w:p w14:paraId="5616A6B5" w14:textId="77777777" w:rsidR="005A4642" w:rsidRDefault="005A4642" w:rsidP="00A021EB">
            <w:pPr>
              <w:rPr>
                <w:sz w:val="22"/>
              </w:rPr>
            </w:pPr>
          </w:p>
        </w:tc>
        <w:tc>
          <w:tcPr>
            <w:tcW w:w="8100" w:type="dxa"/>
          </w:tcPr>
          <w:p w14:paraId="3E065B56" w14:textId="77777777" w:rsidR="005A4642" w:rsidRPr="001D69DA" w:rsidRDefault="005A4642" w:rsidP="00A021EB">
            <w:pPr>
              <w:rPr>
                <w:sz w:val="22"/>
              </w:rPr>
            </w:pPr>
          </w:p>
        </w:tc>
        <w:tc>
          <w:tcPr>
            <w:tcW w:w="918" w:type="dxa"/>
            <w:tcBorders>
              <w:bottom w:val="single" w:sz="4" w:space="0" w:color="auto"/>
            </w:tcBorders>
          </w:tcPr>
          <w:p w14:paraId="14EAD1DB" w14:textId="77777777" w:rsidR="005A4642" w:rsidRDefault="005A4642" w:rsidP="00A021EB">
            <w:pPr>
              <w:pStyle w:val="Header"/>
              <w:tabs>
                <w:tab w:val="clear" w:pos="4320"/>
                <w:tab w:val="clear" w:pos="8640"/>
              </w:tabs>
              <w:rPr>
                <w:sz w:val="22"/>
              </w:rPr>
            </w:pPr>
          </w:p>
        </w:tc>
        <w:tc>
          <w:tcPr>
            <w:tcW w:w="900" w:type="dxa"/>
            <w:tcBorders>
              <w:bottom w:val="single" w:sz="4" w:space="0" w:color="auto"/>
            </w:tcBorders>
          </w:tcPr>
          <w:p w14:paraId="0F816959" w14:textId="77777777" w:rsidR="005A4642" w:rsidRDefault="005A4642" w:rsidP="00A021EB">
            <w:pPr>
              <w:rPr>
                <w:sz w:val="22"/>
              </w:rPr>
            </w:pPr>
          </w:p>
        </w:tc>
      </w:tr>
      <w:tr w:rsidR="005A4642" w14:paraId="04B0B97D" w14:textId="77777777" w:rsidTr="005A4642">
        <w:tc>
          <w:tcPr>
            <w:tcW w:w="522" w:type="dxa"/>
          </w:tcPr>
          <w:p w14:paraId="5D76BF9F" w14:textId="77777777" w:rsidR="005A4642" w:rsidRDefault="005A4642" w:rsidP="00A021EB">
            <w:pPr>
              <w:rPr>
                <w:sz w:val="22"/>
              </w:rPr>
            </w:pPr>
            <w:r>
              <w:rPr>
                <w:sz w:val="22"/>
              </w:rPr>
              <w:t>1.</w:t>
            </w:r>
          </w:p>
        </w:tc>
        <w:tc>
          <w:tcPr>
            <w:tcW w:w="8100" w:type="dxa"/>
            <w:tcBorders>
              <w:right w:val="single" w:sz="4" w:space="0" w:color="auto"/>
            </w:tcBorders>
          </w:tcPr>
          <w:p w14:paraId="2FA22655" w14:textId="77777777" w:rsidR="005A4642" w:rsidRPr="001D69DA" w:rsidRDefault="005A4642" w:rsidP="00A021EB">
            <w:pPr>
              <w:rPr>
                <w:sz w:val="22"/>
              </w:rPr>
            </w:pPr>
            <w:r w:rsidRPr="001D69DA">
              <w:rPr>
                <w:sz w:val="22"/>
              </w:rPr>
              <w:t>Did the RTPA prepare an EIR or a program EIR for the RTP in accordance with CEQA guidelines?</w:t>
            </w:r>
          </w:p>
        </w:tc>
        <w:tc>
          <w:tcPr>
            <w:tcW w:w="918" w:type="dxa"/>
            <w:tcBorders>
              <w:top w:val="single" w:sz="4" w:space="0" w:color="auto"/>
              <w:left w:val="single" w:sz="4" w:space="0" w:color="auto"/>
              <w:bottom w:val="single" w:sz="4" w:space="0" w:color="auto"/>
              <w:right w:val="single" w:sz="4" w:space="0" w:color="auto"/>
            </w:tcBorders>
          </w:tcPr>
          <w:p w14:paraId="7AA5501C"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32FF3C15" w14:textId="77777777" w:rsidR="005A4642" w:rsidRDefault="005A4642" w:rsidP="00A021EB">
            <w:pPr>
              <w:rPr>
                <w:sz w:val="22"/>
              </w:rPr>
            </w:pPr>
          </w:p>
        </w:tc>
      </w:tr>
      <w:tr w:rsidR="005A4642" w14:paraId="6E25B98D" w14:textId="77777777" w:rsidTr="005A4642">
        <w:tc>
          <w:tcPr>
            <w:tcW w:w="522" w:type="dxa"/>
          </w:tcPr>
          <w:p w14:paraId="0AC8AB4F" w14:textId="77777777" w:rsidR="005A4642" w:rsidRDefault="005A4642" w:rsidP="00A021EB">
            <w:pPr>
              <w:rPr>
                <w:sz w:val="22"/>
              </w:rPr>
            </w:pPr>
          </w:p>
        </w:tc>
        <w:tc>
          <w:tcPr>
            <w:tcW w:w="8100" w:type="dxa"/>
            <w:tcBorders>
              <w:right w:val="single" w:sz="4" w:space="0" w:color="auto"/>
            </w:tcBorders>
          </w:tcPr>
          <w:p w14:paraId="4F60A055"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8F3C448"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ABDCB1B" w14:textId="77777777" w:rsidR="005A4642" w:rsidRDefault="005A4642" w:rsidP="00A021EB">
            <w:pPr>
              <w:rPr>
                <w:sz w:val="22"/>
              </w:rPr>
            </w:pPr>
          </w:p>
        </w:tc>
      </w:tr>
      <w:tr w:rsidR="005A4642" w14:paraId="74B285DB" w14:textId="77777777" w:rsidTr="005A4642">
        <w:tc>
          <w:tcPr>
            <w:tcW w:w="522" w:type="dxa"/>
          </w:tcPr>
          <w:p w14:paraId="384C41E5" w14:textId="77777777" w:rsidR="005A4642" w:rsidRDefault="005A4642" w:rsidP="00A021EB">
            <w:pPr>
              <w:rPr>
                <w:sz w:val="22"/>
              </w:rPr>
            </w:pPr>
            <w:r>
              <w:rPr>
                <w:sz w:val="22"/>
              </w:rPr>
              <w:t>2.</w:t>
            </w:r>
          </w:p>
        </w:tc>
        <w:tc>
          <w:tcPr>
            <w:tcW w:w="8100" w:type="dxa"/>
            <w:tcBorders>
              <w:right w:val="single" w:sz="4" w:space="0" w:color="auto"/>
            </w:tcBorders>
          </w:tcPr>
          <w:p w14:paraId="6088C8C7" w14:textId="77777777" w:rsidR="005A4642" w:rsidRPr="001D69DA" w:rsidRDefault="005A4642" w:rsidP="00A021EB">
            <w:pPr>
              <w:rPr>
                <w:sz w:val="22"/>
              </w:rPr>
            </w:pPr>
            <w:r w:rsidRPr="001D69DA">
              <w:rPr>
                <w:sz w:val="22"/>
              </w:rPr>
              <w:t xml:space="preserve">Does the RTP contain a list of projects specifically identified as TCMs, if applicable?  </w:t>
            </w:r>
          </w:p>
        </w:tc>
        <w:tc>
          <w:tcPr>
            <w:tcW w:w="918" w:type="dxa"/>
            <w:tcBorders>
              <w:top w:val="single" w:sz="4" w:space="0" w:color="auto"/>
              <w:left w:val="single" w:sz="4" w:space="0" w:color="auto"/>
              <w:bottom w:val="single" w:sz="4" w:space="0" w:color="auto"/>
              <w:right w:val="single" w:sz="4" w:space="0" w:color="auto"/>
            </w:tcBorders>
          </w:tcPr>
          <w:p w14:paraId="7A8B6B48"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519FA610" w14:textId="77777777" w:rsidR="005A4642" w:rsidRDefault="005A4642" w:rsidP="00A021EB">
            <w:pPr>
              <w:rPr>
                <w:sz w:val="22"/>
              </w:rPr>
            </w:pPr>
          </w:p>
        </w:tc>
      </w:tr>
      <w:tr w:rsidR="005A4642" w14:paraId="40887882" w14:textId="77777777" w:rsidTr="005A4642">
        <w:tc>
          <w:tcPr>
            <w:tcW w:w="522" w:type="dxa"/>
          </w:tcPr>
          <w:p w14:paraId="7FC61EC9" w14:textId="77777777" w:rsidR="005A4642" w:rsidRDefault="005A4642" w:rsidP="00A021EB">
            <w:pPr>
              <w:rPr>
                <w:sz w:val="22"/>
              </w:rPr>
            </w:pPr>
          </w:p>
        </w:tc>
        <w:tc>
          <w:tcPr>
            <w:tcW w:w="8100" w:type="dxa"/>
            <w:tcBorders>
              <w:right w:val="single" w:sz="4" w:space="0" w:color="auto"/>
            </w:tcBorders>
          </w:tcPr>
          <w:p w14:paraId="6E980B83" w14:textId="77777777" w:rsidR="005A4642" w:rsidRPr="001D69DA"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59FEA297"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8B05A64" w14:textId="77777777" w:rsidR="005A4642" w:rsidRDefault="005A4642" w:rsidP="00A021EB">
            <w:pPr>
              <w:rPr>
                <w:sz w:val="22"/>
              </w:rPr>
            </w:pPr>
          </w:p>
        </w:tc>
      </w:tr>
      <w:tr w:rsidR="005A4642" w14:paraId="3C7EF95E" w14:textId="77777777" w:rsidTr="005A4642">
        <w:tc>
          <w:tcPr>
            <w:tcW w:w="522" w:type="dxa"/>
          </w:tcPr>
          <w:p w14:paraId="4E83E652" w14:textId="77777777" w:rsidR="005A4642" w:rsidRDefault="005A4642" w:rsidP="00A021EB">
            <w:pPr>
              <w:rPr>
                <w:sz w:val="22"/>
              </w:rPr>
            </w:pPr>
            <w:r>
              <w:rPr>
                <w:sz w:val="22"/>
              </w:rPr>
              <w:t>3.</w:t>
            </w:r>
          </w:p>
        </w:tc>
        <w:tc>
          <w:tcPr>
            <w:tcW w:w="8100" w:type="dxa"/>
            <w:tcBorders>
              <w:right w:val="single" w:sz="4" w:space="0" w:color="auto"/>
            </w:tcBorders>
          </w:tcPr>
          <w:p w14:paraId="3527C27D" w14:textId="77777777" w:rsidR="005A4642" w:rsidRPr="001D69DA" w:rsidRDefault="005A4642" w:rsidP="00A021EB">
            <w:pPr>
              <w:rPr>
                <w:sz w:val="22"/>
              </w:rPr>
            </w:pPr>
            <w:r w:rsidRPr="001D69DA">
              <w:rPr>
                <w:sz w:val="22"/>
              </w:rPr>
              <w:t xml:space="preserve">Does the RTP specify mitigation activities? (23 CFR part 450.216(k)) </w:t>
            </w:r>
          </w:p>
        </w:tc>
        <w:tc>
          <w:tcPr>
            <w:tcW w:w="918" w:type="dxa"/>
            <w:tcBorders>
              <w:top w:val="single" w:sz="4" w:space="0" w:color="auto"/>
              <w:left w:val="single" w:sz="4" w:space="0" w:color="auto"/>
              <w:bottom w:val="single" w:sz="4" w:space="0" w:color="auto"/>
              <w:right w:val="single" w:sz="4" w:space="0" w:color="auto"/>
            </w:tcBorders>
          </w:tcPr>
          <w:p w14:paraId="515D0210"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7824F2AE" w14:textId="77777777" w:rsidR="005A4642" w:rsidRDefault="005A4642" w:rsidP="00A021EB">
            <w:pPr>
              <w:rPr>
                <w:sz w:val="22"/>
              </w:rPr>
            </w:pPr>
          </w:p>
        </w:tc>
      </w:tr>
      <w:tr w:rsidR="005A4642" w14:paraId="0A24026F" w14:textId="77777777" w:rsidTr="005A4642">
        <w:tc>
          <w:tcPr>
            <w:tcW w:w="522" w:type="dxa"/>
          </w:tcPr>
          <w:p w14:paraId="6E31643C" w14:textId="77777777" w:rsidR="005A4642" w:rsidRDefault="005A4642" w:rsidP="00A021EB">
            <w:pPr>
              <w:rPr>
                <w:sz w:val="22"/>
              </w:rPr>
            </w:pPr>
          </w:p>
        </w:tc>
        <w:tc>
          <w:tcPr>
            <w:tcW w:w="8100" w:type="dxa"/>
            <w:tcBorders>
              <w:right w:val="single" w:sz="4" w:space="0" w:color="auto"/>
            </w:tcBorders>
          </w:tcPr>
          <w:p w14:paraId="77DF50DF"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4D2E7D9C"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B95BA98" w14:textId="77777777" w:rsidR="005A4642" w:rsidRDefault="005A4642" w:rsidP="00A021EB">
            <w:pPr>
              <w:rPr>
                <w:sz w:val="22"/>
              </w:rPr>
            </w:pPr>
          </w:p>
        </w:tc>
      </w:tr>
      <w:tr w:rsidR="005A4642" w14:paraId="4E509F9C" w14:textId="77777777" w:rsidTr="005A4642">
        <w:tc>
          <w:tcPr>
            <w:tcW w:w="522" w:type="dxa"/>
          </w:tcPr>
          <w:p w14:paraId="227E0C0E" w14:textId="77777777" w:rsidR="005A4642" w:rsidRDefault="005A4642" w:rsidP="00A021EB">
            <w:pPr>
              <w:rPr>
                <w:sz w:val="22"/>
              </w:rPr>
            </w:pPr>
            <w:r>
              <w:rPr>
                <w:sz w:val="22"/>
              </w:rPr>
              <w:t>4.</w:t>
            </w:r>
          </w:p>
        </w:tc>
        <w:tc>
          <w:tcPr>
            <w:tcW w:w="8100" w:type="dxa"/>
            <w:tcBorders>
              <w:right w:val="single" w:sz="4" w:space="0" w:color="auto"/>
            </w:tcBorders>
          </w:tcPr>
          <w:p w14:paraId="58A1439C" w14:textId="77777777" w:rsidR="005A4642" w:rsidRDefault="005A4642" w:rsidP="00A021EB">
            <w:pPr>
              <w:rPr>
                <w:sz w:val="22"/>
              </w:rPr>
            </w:pPr>
            <w:r>
              <w:rPr>
                <w:sz w:val="22"/>
              </w:rPr>
              <w:t>Where does the EIR address mitigation activities?</w:t>
            </w:r>
          </w:p>
        </w:tc>
        <w:tc>
          <w:tcPr>
            <w:tcW w:w="918" w:type="dxa"/>
            <w:tcBorders>
              <w:top w:val="single" w:sz="4" w:space="0" w:color="auto"/>
              <w:left w:val="single" w:sz="4" w:space="0" w:color="auto"/>
              <w:bottom w:val="single" w:sz="4" w:space="0" w:color="auto"/>
              <w:right w:val="single" w:sz="4" w:space="0" w:color="auto"/>
            </w:tcBorders>
          </w:tcPr>
          <w:p w14:paraId="3DAB9F4C"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7C0B0876" w14:textId="77777777" w:rsidR="005A4642" w:rsidRDefault="005A4642" w:rsidP="00A021EB">
            <w:pPr>
              <w:rPr>
                <w:sz w:val="22"/>
              </w:rPr>
            </w:pPr>
          </w:p>
        </w:tc>
      </w:tr>
      <w:tr w:rsidR="005A4642" w14:paraId="11528B3F" w14:textId="77777777" w:rsidTr="005A4642">
        <w:tc>
          <w:tcPr>
            <w:tcW w:w="522" w:type="dxa"/>
          </w:tcPr>
          <w:p w14:paraId="0608108C" w14:textId="77777777" w:rsidR="005A4642" w:rsidRDefault="005A4642" w:rsidP="00A021EB">
            <w:pPr>
              <w:rPr>
                <w:sz w:val="22"/>
              </w:rPr>
            </w:pPr>
          </w:p>
        </w:tc>
        <w:tc>
          <w:tcPr>
            <w:tcW w:w="8100" w:type="dxa"/>
            <w:tcBorders>
              <w:right w:val="single" w:sz="4" w:space="0" w:color="auto"/>
            </w:tcBorders>
          </w:tcPr>
          <w:p w14:paraId="7E6F7B69" w14:textId="77777777" w:rsidR="005A4642" w:rsidRDefault="005A4642" w:rsidP="00A021EB">
            <w:pPr>
              <w:rPr>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15DE5FF6"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F141ABD" w14:textId="77777777" w:rsidR="005A4642" w:rsidRDefault="005A4642" w:rsidP="00A021EB">
            <w:pPr>
              <w:rPr>
                <w:sz w:val="22"/>
              </w:rPr>
            </w:pPr>
          </w:p>
        </w:tc>
      </w:tr>
      <w:tr w:rsidR="005A4642" w14:paraId="1F98666C" w14:textId="77777777" w:rsidTr="005A4642">
        <w:tc>
          <w:tcPr>
            <w:tcW w:w="522" w:type="dxa"/>
          </w:tcPr>
          <w:p w14:paraId="26B4A769" w14:textId="77777777" w:rsidR="005A4642" w:rsidRDefault="005A4642" w:rsidP="00A021EB">
            <w:pPr>
              <w:rPr>
                <w:sz w:val="22"/>
              </w:rPr>
            </w:pPr>
            <w:r>
              <w:rPr>
                <w:sz w:val="22"/>
              </w:rPr>
              <w:t>5.</w:t>
            </w:r>
          </w:p>
        </w:tc>
        <w:tc>
          <w:tcPr>
            <w:tcW w:w="8100" w:type="dxa"/>
            <w:tcBorders>
              <w:right w:val="single" w:sz="4" w:space="0" w:color="auto"/>
            </w:tcBorders>
          </w:tcPr>
          <w:p w14:paraId="7B873178" w14:textId="77777777" w:rsidR="005A4642" w:rsidRDefault="005A4642" w:rsidP="00A021EB">
            <w:pPr>
              <w:rPr>
                <w:sz w:val="22"/>
              </w:rPr>
            </w:pPr>
            <w:r>
              <w:rPr>
                <w:sz w:val="22"/>
              </w:rPr>
              <w:t>Did the RTPA prepare a Negative Declaration or a Mitigated Negative Declaration for the RTP in accordance with CEQA guidelines?</w:t>
            </w:r>
          </w:p>
        </w:tc>
        <w:tc>
          <w:tcPr>
            <w:tcW w:w="918" w:type="dxa"/>
            <w:tcBorders>
              <w:top w:val="single" w:sz="4" w:space="0" w:color="auto"/>
              <w:left w:val="single" w:sz="4" w:space="0" w:color="auto"/>
              <w:bottom w:val="single" w:sz="4" w:space="0" w:color="auto"/>
              <w:right w:val="single" w:sz="4" w:space="0" w:color="auto"/>
            </w:tcBorders>
          </w:tcPr>
          <w:p w14:paraId="0C81CFFE"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6B14FF70" w14:textId="77777777" w:rsidR="005A4642" w:rsidRDefault="005A4642" w:rsidP="00A021EB">
            <w:pPr>
              <w:rPr>
                <w:sz w:val="22"/>
              </w:rPr>
            </w:pPr>
          </w:p>
        </w:tc>
      </w:tr>
      <w:tr w:rsidR="005A4642" w14:paraId="2DC3E1A7" w14:textId="77777777" w:rsidTr="005A4642">
        <w:tc>
          <w:tcPr>
            <w:tcW w:w="522" w:type="dxa"/>
          </w:tcPr>
          <w:p w14:paraId="349E0517" w14:textId="77777777" w:rsidR="005A4642" w:rsidRDefault="005A4642" w:rsidP="00A021EB">
            <w:pPr>
              <w:rPr>
                <w:sz w:val="22"/>
              </w:rPr>
            </w:pPr>
          </w:p>
        </w:tc>
        <w:tc>
          <w:tcPr>
            <w:tcW w:w="8100" w:type="dxa"/>
            <w:tcBorders>
              <w:right w:val="single" w:sz="4" w:space="0" w:color="auto"/>
            </w:tcBorders>
          </w:tcPr>
          <w:p w14:paraId="2D36249D" w14:textId="77777777" w:rsidR="005A4642" w:rsidRDefault="005A4642" w:rsidP="00A021EB">
            <w:pPr>
              <w:rPr>
                <w:color w:val="000000"/>
                <w:sz w:val="22"/>
              </w:rPr>
            </w:pPr>
          </w:p>
        </w:tc>
        <w:tc>
          <w:tcPr>
            <w:tcW w:w="918" w:type="dxa"/>
            <w:tcBorders>
              <w:top w:val="single" w:sz="4" w:space="0" w:color="auto"/>
              <w:left w:val="single" w:sz="4" w:space="0" w:color="auto"/>
              <w:bottom w:val="single" w:sz="4" w:space="0" w:color="auto"/>
              <w:right w:val="single" w:sz="4" w:space="0" w:color="auto"/>
            </w:tcBorders>
            <w:shd w:val="clear" w:color="auto" w:fill="D0CECE"/>
          </w:tcPr>
          <w:p w14:paraId="11276C09"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068564F" w14:textId="77777777" w:rsidR="005A4642" w:rsidRDefault="005A4642" w:rsidP="00A021EB">
            <w:pPr>
              <w:rPr>
                <w:sz w:val="22"/>
              </w:rPr>
            </w:pPr>
          </w:p>
        </w:tc>
      </w:tr>
      <w:tr w:rsidR="005A4642" w14:paraId="26042EDB" w14:textId="77777777" w:rsidTr="005A4642">
        <w:tc>
          <w:tcPr>
            <w:tcW w:w="522" w:type="dxa"/>
          </w:tcPr>
          <w:p w14:paraId="4EB48C0C" w14:textId="77777777" w:rsidR="005A4642" w:rsidRDefault="005A4642" w:rsidP="00A021EB">
            <w:pPr>
              <w:rPr>
                <w:sz w:val="22"/>
              </w:rPr>
            </w:pPr>
            <w:r>
              <w:rPr>
                <w:sz w:val="22"/>
              </w:rPr>
              <w:t>6.</w:t>
            </w:r>
          </w:p>
        </w:tc>
        <w:tc>
          <w:tcPr>
            <w:tcW w:w="8100" w:type="dxa"/>
            <w:tcBorders>
              <w:right w:val="single" w:sz="4" w:space="0" w:color="auto"/>
            </w:tcBorders>
          </w:tcPr>
          <w:p w14:paraId="7F6D9407" w14:textId="77777777" w:rsidR="005A4642" w:rsidRDefault="005A4642" w:rsidP="00A021EB">
            <w:pPr>
              <w:rPr>
                <w:sz w:val="22"/>
              </w:rPr>
            </w:pPr>
            <w:r>
              <w:rPr>
                <w:sz w:val="22"/>
              </w:rPr>
              <w:t xml:space="preserve">Does the RTP specify the TCMs to be implemented in the region?  </w:t>
            </w:r>
            <w:r>
              <w:rPr>
                <w:b/>
                <w:bCs/>
                <w:sz w:val="22"/>
              </w:rPr>
              <w:t>(federal nonattainment and maintenance areas only)</w:t>
            </w:r>
          </w:p>
        </w:tc>
        <w:tc>
          <w:tcPr>
            <w:tcW w:w="918" w:type="dxa"/>
            <w:tcBorders>
              <w:top w:val="single" w:sz="4" w:space="0" w:color="auto"/>
              <w:left w:val="single" w:sz="4" w:space="0" w:color="auto"/>
              <w:bottom w:val="single" w:sz="4" w:space="0" w:color="auto"/>
              <w:right w:val="single" w:sz="4" w:space="0" w:color="auto"/>
            </w:tcBorders>
          </w:tcPr>
          <w:p w14:paraId="29D4D16C" w14:textId="77777777" w:rsidR="005A4642" w:rsidRDefault="005A464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6472DFE5" w14:textId="77777777" w:rsidR="005A4642" w:rsidRDefault="005A4642" w:rsidP="00A021EB">
            <w:pPr>
              <w:rPr>
                <w:sz w:val="22"/>
              </w:rPr>
            </w:pPr>
          </w:p>
        </w:tc>
      </w:tr>
    </w:tbl>
    <w:p w14:paraId="09865929" w14:textId="77777777" w:rsidR="005A4642" w:rsidRDefault="005A4642" w:rsidP="005A4642">
      <w:pPr>
        <w:rPr>
          <w:rFonts w:ascii="Arial" w:hAnsi="Arial" w:cs="Arial"/>
          <w:b/>
        </w:rPr>
      </w:pPr>
    </w:p>
    <w:p w14:paraId="021725F5" w14:textId="77777777" w:rsidR="005A4642" w:rsidRPr="008C7110" w:rsidRDefault="005A4642" w:rsidP="005A4642">
      <w:pPr>
        <w:rPr>
          <w:rFonts w:ascii="Arial" w:hAnsi="Arial" w:cs="Arial"/>
          <w:b/>
        </w:rPr>
      </w:pPr>
      <w:r w:rsidRPr="008C7110">
        <w:rPr>
          <w:rFonts w:ascii="Arial" w:hAnsi="Arial" w:cs="Arial"/>
          <w:b/>
        </w:rPr>
        <w:t>I have reviewed the above information and certify that it is correct and complete.</w:t>
      </w:r>
    </w:p>
    <w:p w14:paraId="4D17D3FD" w14:textId="77777777" w:rsidR="005A4642" w:rsidRDefault="005A4642" w:rsidP="005A4642">
      <w:pPr>
        <w:tabs>
          <w:tab w:val="left" w:pos="0"/>
        </w:tabs>
        <w:rPr>
          <w:b/>
          <w:bCs/>
          <w:sz w:val="22"/>
        </w:rPr>
      </w:pPr>
    </w:p>
    <w:p w14:paraId="262C5C4B" w14:textId="77777777" w:rsidR="005A4642" w:rsidRDefault="005A4642" w:rsidP="005A4642">
      <w:pPr>
        <w:tabs>
          <w:tab w:val="left" w:pos="0"/>
        </w:tabs>
        <w:rPr>
          <w:b/>
          <w:bCs/>
          <w:sz w:val="22"/>
        </w:rPr>
      </w:pPr>
    </w:p>
    <w:p w14:paraId="0EDD6963" w14:textId="77777777" w:rsidR="005A4642" w:rsidRDefault="005A4642" w:rsidP="005A4642">
      <w:pPr>
        <w:tabs>
          <w:tab w:val="left" w:pos="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410"/>
        <w:gridCol w:w="3975"/>
      </w:tblGrid>
      <w:tr w:rsidR="005A4642" w14:paraId="7F299E17" w14:textId="77777777" w:rsidTr="00A021EB">
        <w:tc>
          <w:tcPr>
            <w:tcW w:w="4068" w:type="dxa"/>
            <w:tcBorders>
              <w:top w:val="nil"/>
              <w:left w:val="nil"/>
              <w:right w:val="nil"/>
            </w:tcBorders>
          </w:tcPr>
          <w:p w14:paraId="5F20C105" w14:textId="77777777" w:rsidR="005A4642" w:rsidRDefault="005A4642" w:rsidP="00A021EB">
            <w:pPr>
              <w:tabs>
                <w:tab w:val="left" w:pos="0"/>
              </w:tabs>
              <w:rPr>
                <w:sz w:val="22"/>
              </w:rPr>
            </w:pPr>
          </w:p>
        </w:tc>
        <w:tc>
          <w:tcPr>
            <w:tcW w:w="1440" w:type="dxa"/>
            <w:tcBorders>
              <w:top w:val="nil"/>
              <w:left w:val="nil"/>
              <w:bottom w:val="nil"/>
              <w:right w:val="nil"/>
            </w:tcBorders>
          </w:tcPr>
          <w:p w14:paraId="0699D6A7" w14:textId="77777777" w:rsidR="005A4642" w:rsidRDefault="005A4642" w:rsidP="00A021EB">
            <w:pPr>
              <w:tabs>
                <w:tab w:val="left" w:pos="0"/>
              </w:tabs>
              <w:rPr>
                <w:sz w:val="22"/>
              </w:rPr>
            </w:pPr>
          </w:p>
        </w:tc>
        <w:tc>
          <w:tcPr>
            <w:tcW w:w="4068" w:type="dxa"/>
            <w:tcBorders>
              <w:top w:val="nil"/>
              <w:left w:val="nil"/>
              <w:right w:val="nil"/>
            </w:tcBorders>
          </w:tcPr>
          <w:p w14:paraId="56CC857B" w14:textId="77777777" w:rsidR="005A4642" w:rsidRDefault="005A4642" w:rsidP="00A021EB">
            <w:pPr>
              <w:tabs>
                <w:tab w:val="left" w:pos="0"/>
              </w:tabs>
              <w:rPr>
                <w:sz w:val="22"/>
              </w:rPr>
            </w:pPr>
          </w:p>
        </w:tc>
      </w:tr>
    </w:tbl>
    <w:p w14:paraId="7AA2D376" w14:textId="77777777" w:rsidR="005A4642" w:rsidRDefault="005A4642" w:rsidP="005A4642">
      <w:pPr>
        <w:tabs>
          <w:tab w:val="left" w:pos="0"/>
        </w:tabs>
        <w:rPr>
          <w:sz w:val="22"/>
        </w:rPr>
      </w:pPr>
      <w:r>
        <w:rPr>
          <w:sz w:val="22"/>
        </w:rPr>
        <w:t>(</w:t>
      </w:r>
      <w:r w:rsidRPr="0077199F">
        <w:rPr>
          <w:sz w:val="20"/>
          <w:szCs w:val="20"/>
        </w:rPr>
        <w:t>Must be signed by RTPA</w:t>
      </w:r>
      <w:r>
        <w:rPr>
          <w:sz w:val="20"/>
          <w:szCs w:val="20"/>
        </w:rPr>
        <w:t xml:space="preserve"> Executive Director</w:t>
      </w:r>
      <w:r>
        <w:rPr>
          <w:sz w:val="22"/>
        </w:rPr>
        <w:t xml:space="preserve"> </w:t>
      </w:r>
      <w:r>
        <w:rPr>
          <w:sz w:val="22"/>
        </w:rPr>
        <w:tab/>
      </w:r>
      <w:r>
        <w:rPr>
          <w:sz w:val="22"/>
        </w:rPr>
        <w:tab/>
      </w:r>
      <w:r>
        <w:rPr>
          <w:sz w:val="22"/>
        </w:rPr>
        <w:tab/>
      </w:r>
      <w:r>
        <w:rPr>
          <w:sz w:val="22"/>
        </w:rPr>
        <w:tab/>
        <w:t>Date</w:t>
      </w:r>
    </w:p>
    <w:p w14:paraId="5397407D" w14:textId="77777777" w:rsidR="005A4642" w:rsidRPr="0077199F" w:rsidRDefault="005A4642" w:rsidP="005A4642">
      <w:pPr>
        <w:tabs>
          <w:tab w:val="left" w:pos="0"/>
        </w:tabs>
        <w:rPr>
          <w:sz w:val="20"/>
          <w:szCs w:val="20"/>
        </w:rPr>
      </w:pPr>
      <w:r>
        <w:rPr>
          <w:sz w:val="22"/>
        </w:rPr>
        <w:tab/>
      </w:r>
      <w:r w:rsidRPr="0077199F">
        <w:rPr>
          <w:sz w:val="20"/>
          <w:szCs w:val="20"/>
        </w:rPr>
        <w:t>or designated representative)</w:t>
      </w:r>
    </w:p>
    <w:p w14:paraId="6C91E787" w14:textId="77777777" w:rsidR="005A4642" w:rsidRDefault="005A4642" w:rsidP="005A4642">
      <w:pPr>
        <w:tabs>
          <w:tab w:val="left" w:pos="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407"/>
        <w:gridCol w:w="3975"/>
      </w:tblGrid>
      <w:tr w:rsidR="005A4642" w14:paraId="660A41C3" w14:textId="77777777" w:rsidTr="00A021EB">
        <w:tc>
          <w:tcPr>
            <w:tcW w:w="4068" w:type="dxa"/>
            <w:tcBorders>
              <w:top w:val="nil"/>
              <w:left w:val="nil"/>
              <w:bottom w:val="single" w:sz="4" w:space="0" w:color="auto"/>
              <w:right w:val="nil"/>
            </w:tcBorders>
          </w:tcPr>
          <w:p w14:paraId="346C2A5E" w14:textId="77777777" w:rsidR="005A4642" w:rsidRDefault="005A4642" w:rsidP="00A021EB">
            <w:pPr>
              <w:tabs>
                <w:tab w:val="left" w:pos="0"/>
              </w:tabs>
              <w:rPr>
                <w:sz w:val="22"/>
              </w:rPr>
            </w:pPr>
          </w:p>
        </w:tc>
        <w:tc>
          <w:tcPr>
            <w:tcW w:w="1440" w:type="dxa"/>
            <w:tcBorders>
              <w:top w:val="nil"/>
              <w:left w:val="nil"/>
              <w:bottom w:val="nil"/>
              <w:right w:val="nil"/>
            </w:tcBorders>
          </w:tcPr>
          <w:p w14:paraId="34A22999" w14:textId="77777777" w:rsidR="005A4642" w:rsidRDefault="005A4642" w:rsidP="00A021EB">
            <w:pPr>
              <w:tabs>
                <w:tab w:val="left" w:pos="0"/>
              </w:tabs>
              <w:rPr>
                <w:sz w:val="22"/>
              </w:rPr>
            </w:pPr>
          </w:p>
        </w:tc>
        <w:tc>
          <w:tcPr>
            <w:tcW w:w="4068" w:type="dxa"/>
            <w:tcBorders>
              <w:top w:val="nil"/>
              <w:left w:val="nil"/>
              <w:bottom w:val="single" w:sz="4" w:space="0" w:color="auto"/>
              <w:right w:val="nil"/>
            </w:tcBorders>
          </w:tcPr>
          <w:p w14:paraId="4C229711" w14:textId="77777777" w:rsidR="005A4642" w:rsidRDefault="005A4642" w:rsidP="00A021EB">
            <w:pPr>
              <w:tabs>
                <w:tab w:val="left" w:pos="0"/>
              </w:tabs>
              <w:rPr>
                <w:sz w:val="22"/>
              </w:rPr>
            </w:pPr>
          </w:p>
        </w:tc>
      </w:tr>
      <w:tr w:rsidR="005A4642" w14:paraId="53A468A7" w14:textId="77777777" w:rsidTr="00A021EB">
        <w:tc>
          <w:tcPr>
            <w:tcW w:w="4068" w:type="dxa"/>
            <w:tcBorders>
              <w:top w:val="single" w:sz="4" w:space="0" w:color="auto"/>
              <w:left w:val="nil"/>
              <w:bottom w:val="nil"/>
              <w:right w:val="nil"/>
            </w:tcBorders>
          </w:tcPr>
          <w:p w14:paraId="3289C6D5" w14:textId="77777777" w:rsidR="005A4642" w:rsidRDefault="005A4642" w:rsidP="00A021EB">
            <w:pPr>
              <w:tabs>
                <w:tab w:val="left" w:pos="0"/>
              </w:tabs>
              <w:jc w:val="center"/>
              <w:rPr>
                <w:sz w:val="22"/>
              </w:rPr>
            </w:pPr>
            <w:r>
              <w:rPr>
                <w:sz w:val="22"/>
              </w:rPr>
              <w:t>Print Name</w:t>
            </w:r>
          </w:p>
        </w:tc>
        <w:tc>
          <w:tcPr>
            <w:tcW w:w="1440" w:type="dxa"/>
            <w:tcBorders>
              <w:top w:val="nil"/>
              <w:left w:val="nil"/>
              <w:bottom w:val="nil"/>
              <w:right w:val="nil"/>
            </w:tcBorders>
          </w:tcPr>
          <w:p w14:paraId="6A9DAFEB" w14:textId="77777777" w:rsidR="005A4642" w:rsidRDefault="005A4642" w:rsidP="00A021EB">
            <w:pPr>
              <w:tabs>
                <w:tab w:val="left" w:pos="0"/>
              </w:tabs>
              <w:jc w:val="center"/>
              <w:rPr>
                <w:sz w:val="22"/>
              </w:rPr>
            </w:pPr>
          </w:p>
        </w:tc>
        <w:tc>
          <w:tcPr>
            <w:tcW w:w="4068" w:type="dxa"/>
            <w:tcBorders>
              <w:top w:val="single" w:sz="4" w:space="0" w:color="auto"/>
              <w:left w:val="nil"/>
              <w:bottom w:val="nil"/>
              <w:right w:val="nil"/>
            </w:tcBorders>
          </w:tcPr>
          <w:p w14:paraId="3E72C2B5" w14:textId="77777777" w:rsidR="005A4642" w:rsidRDefault="005A4642" w:rsidP="00A021EB">
            <w:pPr>
              <w:tabs>
                <w:tab w:val="left" w:pos="0"/>
              </w:tabs>
              <w:jc w:val="center"/>
              <w:rPr>
                <w:sz w:val="22"/>
              </w:rPr>
            </w:pPr>
            <w:r>
              <w:rPr>
                <w:sz w:val="22"/>
              </w:rPr>
              <w:t>Title</w:t>
            </w:r>
          </w:p>
        </w:tc>
      </w:tr>
    </w:tbl>
    <w:p w14:paraId="654FB2C5" w14:textId="77777777" w:rsidR="005A4642" w:rsidRDefault="005A4642" w:rsidP="005A4642">
      <w:pPr>
        <w:pStyle w:val="BodyText"/>
        <w:rPr>
          <w:color w:val="auto"/>
          <w:szCs w:val="24"/>
        </w:rPr>
      </w:pPr>
    </w:p>
    <w:sectPr w:rsidR="005A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42"/>
    <w:rsid w:val="000974A2"/>
    <w:rsid w:val="001C5DB7"/>
    <w:rsid w:val="00594745"/>
    <w:rsid w:val="005A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7FF6"/>
  <w15:chartTrackingRefBased/>
  <w15:docId w15:val="{96F05A6E-360D-412D-BC61-6163A461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64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A4642"/>
    <w:pPr>
      <w:keepNext/>
      <w:outlineLvl w:val="7"/>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A4642"/>
    <w:rPr>
      <w:rFonts w:ascii="Arial" w:eastAsia="Times New Roman" w:hAnsi="Arial" w:cs="Arial"/>
      <w:szCs w:val="24"/>
      <w:u w:val="single"/>
    </w:rPr>
  </w:style>
  <w:style w:type="paragraph" w:styleId="BodyText">
    <w:name w:val="Body Text"/>
    <w:basedOn w:val="Normal"/>
    <w:link w:val="BodyTextChar"/>
    <w:rsid w:val="005A4642"/>
    <w:pPr>
      <w:tabs>
        <w:tab w:val="left" w:pos="8875"/>
      </w:tabs>
      <w:jc w:val="both"/>
    </w:pPr>
    <w:rPr>
      <w:rFonts w:ascii="Arial" w:hAnsi="Arial" w:cs="Arial"/>
      <w:color w:val="000000"/>
      <w:sz w:val="22"/>
      <w:szCs w:val="20"/>
    </w:rPr>
  </w:style>
  <w:style w:type="character" w:customStyle="1" w:styleId="BodyTextChar">
    <w:name w:val="Body Text Char"/>
    <w:basedOn w:val="DefaultParagraphFont"/>
    <w:link w:val="BodyText"/>
    <w:rsid w:val="005A4642"/>
    <w:rPr>
      <w:rFonts w:ascii="Arial" w:eastAsia="Times New Roman" w:hAnsi="Arial" w:cs="Arial"/>
      <w:color w:val="000000"/>
      <w:szCs w:val="20"/>
    </w:rPr>
  </w:style>
  <w:style w:type="paragraph" w:styleId="Header">
    <w:name w:val="header"/>
    <w:basedOn w:val="Normal"/>
    <w:link w:val="HeaderChar"/>
    <w:uiPriority w:val="99"/>
    <w:rsid w:val="005A4642"/>
    <w:pPr>
      <w:tabs>
        <w:tab w:val="center" w:pos="4320"/>
        <w:tab w:val="right" w:pos="8640"/>
      </w:tabs>
    </w:pPr>
  </w:style>
  <w:style w:type="character" w:customStyle="1" w:styleId="HeaderChar">
    <w:name w:val="Header Char"/>
    <w:basedOn w:val="DefaultParagraphFont"/>
    <w:link w:val="Header"/>
    <w:uiPriority w:val="99"/>
    <w:rsid w:val="005A4642"/>
    <w:rPr>
      <w:rFonts w:ascii="Times New Roman" w:eastAsia="Times New Roman" w:hAnsi="Times New Roman" w:cs="Times New Roman"/>
      <w:sz w:val="24"/>
      <w:szCs w:val="24"/>
    </w:rPr>
  </w:style>
  <w:style w:type="paragraph" w:styleId="BodyText3">
    <w:name w:val="Body Text 3"/>
    <w:basedOn w:val="Normal"/>
    <w:link w:val="BodyText3Char"/>
    <w:rsid w:val="005A4642"/>
    <w:pPr>
      <w:tabs>
        <w:tab w:val="left" w:pos="360"/>
      </w:tabs>
    </w:pPr>
    <w:rPr>
      <w:rFonts w:ascii="Bookman" w:hAnsi="Bookman" w:cs="Arial"/>
      <w:sz w:val="20"/>
    </w:rPr>
  </w:style>
  <w:style w:type="character" w:customStyle="1" w:styleId="BodyText3Char">
    <w:name w:val="Body Text 3 Char"/>
    <w:basedOn w:val="DefaultParagraphFont"/>
    <w:link w:val="BodyText3"/>
    <w:rsid w:val="005A4642"/>
    <w:rPr>
      <w:rFonts w:ascii="Bookman" w:eastAsia="Times New Roman" w:hAnsi="Bookman" w:cs="Arial"/>
      <w:sz w:val="20"/>
      <w:szCs w:val="24"/>
    </w:rPr>
  </w:style>
  <w:style w:type="paragraph" w:styleId="FootnoteText">
    <w:name w:val="footnote text"/>
    <w:basedOn w:val="Normal"/>
    <w:link w:val="FootnoteTextChar"/>
    <w:uiPriority w:val="99"/>
    <w:rsid w:val="005A4642"/>
    <w:rPr>
      <w:sz w:val="20"/>
      <w:szCs w:val="20"/>
    </w:rPr>
  </w:style>
  <w:style w:type="character" w:customStyle="1" w:styleId="FootnoteTextChar">
    <w:name w:val="Footnote Text Char"/>
    <w:basedOn w:val="DefaultParagraphFont"/>
    <w:link w:val="FootnoteText"/>
    <w:uiPriority w:val="99"/>
    <w:rsid w:val="005A4642"/>
    <w:rPr>
      <w:rFonts w:ascii="Times New Roman" w:eastAsia="Times New Roman" w:hAnsi="Times New Roman" w:cs="Times New Roman"/>
      <w:sz w:val="20"/>
      <w:szCs w:val="20"/>
    </w:rPr>
  </w:style>
  <w:style w:type="paragraph" w:styleId="NormalWeb">
    <w:name w:val="Normal (Web)"/>
    <w:basedOn w:val="Normal"/>
    <w:rsid w:val="005A4642"/>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2017 Regional Transportation Plan Checklist for RTPAs</vt:lpstr>
    </vt:vector>
  </TitlesOfParts>
  <Company>Caltrans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Regional Transportation Plan Checklist for RTPAs</dc:title>
  <dc:subject>This is a checlist for RTPAs</dc:subject>
  <dc:creator>Martinez-Velez, Priscilla@DOT</dc:creator>
  <cp:keywords/>
  <dc:description/>
  <cp:lastModifiedBy>Mohai, Amie@DOT</cp:lastModifiedBy>
  <cp:revision>3</cp:revision>
  <dcterms:created xsi:type="dcterms:W3CDTF">2017-05-02T21:55:00Z</dcterms:created>
  <dcterms:modified xsi:type="dcterms:W3CDTF">2020-12-02T19:33:00Z</dcterms:modified>
</cp:coreProperties>
</file>