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43F5" w14:textId="77777777" w:rsidR="00273CB4" w:rsidRPr="00E166E5" w:rsidRDefault="00273CB4" w:rsidP="00FE3E7D">
      <w:pPr>
        <w:pStyle w:val="BodyText"/>
        <w:spacing w:after="240"/>
        <w:outlineLvl w:val="1"/>
        <w:rPr>
          <w:rFonts w:ascii="Century Gothic" w:hAnsi="Century Gothic"/>
          <w:b/>
          <w:iCs/>
          <w:sz w:val="40"/>
          <w:szCs w:val="40"/>
        </w:rPr>
      </w:pPr>
      <w:r w:rsidRPr="00E166E5">
        <w:rPr>
          <w:rFonts w:ascii="Century Gothic" w:hAnsi="Century Gothic" w:cs="Arial"/>
          <w:b/>
          <w:bCs/>
          <w:sz w:val="40"/>
          <w:szCs w:val="40"/>
          <w:u w:val="none"/>
        </w:rPr>
        <w:t>Scope of Work Checklist</w:t>
      </w:r>
    </w:p>
    <w:p w14:paraId="06BBFC01" w14:textId="5B0A0DB0" w:rsidR="00E166E5" w:rsidRDefault="00273CB4" w:rsidP="00713C5B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 xml:space="preserve">The Scope of Work </w:t>
      </w:r>
      <w:r w:rsidR="004E1372">
        <w:rPr>
          <w:rFonts w:ascii="Century Gothic" w:hAnsi="Century Gothic" w:cs="Arial"/>
          <w:iCs/>
          <w:sz w:val="22"/>
          <w:szCs w:val="22"/>
        </w:rPr>
        <w:t xml:space="preserve">(SOW) </w:t>
      </w:r>
      <w:r w:rsidRPr="00E166E5">
        <w:rPr>
          <w:rFonts w:ascii="Century Gothic" w:hAnsi="Century Gothic" w:cs="Arial"/>
          <w:iCs/>
          <w:sz w:val="22"/>
          <w:szCs w:val="22"/>
        </w:rPr>
        <w:t>is the official description of the work that is to be completed during the contract.</w:t>
      </w:r>
      <w:r w:rsidR="00713C5B">
        <w:rPr>
          <w:rFonts w:ascii="Century Gothic" w:hAnsi="Century Gothic" w:cs="Arial"/>
          <w:iCs/>
          <w:sz w:val="22"/>
          <w:szCs w:val="22"/>
        </w:rPr>
        <w:t xml:space="preserve"> </w:t>
      </w:r>
      <w:r w:rsidR="004E1372">
        <w:rPr>
          <w:rFonts w:ascii="Century Gothic" w:hAnsi="Century Gothic" w:cs="Arial"/>
          <w:iCs/>
          <w:sz w:val="22"/>
          <w:szCs w:val="22"/>
        </w:rPr>
        <w:t xml:space="preserve">Tasks 1-6 outlined in the SOW are for illustrative purposes only. </w:t>
      </w:r>
      <w:r w:rsidRPr="00E166E5">
        <w:rPr>
          <w:rFonts w:ascii="Century Gothic" w:hAnsi="Century Gothic" w:cs="Arial"/>
          <w:b/>
          <w:sz w:val="22"/>
          <w:szCs w:val="22"/>
        </w:rPr>
        <w:t xml:space="preserve">Applications with missing components will be at a competitive disadvantage. </w:t>
      </w:r>
      <w:r w:rsidRPr="00E166E5">
        <w:rPr>
          <w:rFonts w:ascii="Century Gothic" w:hAnsi="Century Gothic" w:cs="Arial"/>
          <w:sz w:val="22"/>
          <w:szCs w:val="22"/>
        </w:rPr>
        <w:t>Please use this checklist to make sure your Scope of Work is complete.</w:t>
      </w:r>
    </w:p>
    <w:tbl>
      <w:tblPr>
        <w:tblStyle w:val="TableGrid"/>
        <w:tblW w:w="944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5"/>
        <w:gridCol w:w="8820"/>
      </w:tblGrid>
      <w:tr w:rsidR="007A3AAD" w14:paraId="4946566F" w14:textId="77777777" w:rsidTr="00661835">
        <w:trPr>
          <w:trHeight w:val="368"/>
        </w:trPr>
        <w:tc>
          <w:tcPr>
            <w:tcW w:w="9445" w:type="dxa"/>
            <w:gridSpan w:val="2"/>
            <w:tcBorders>
              <w:bottom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0A8DD80" w14:textId="68186135" w:rsidR="007A3AAD" w:rsidRPr="002143CB" w:rsidRDefault="007A3AAD" w:rsidP="007A3AAD">
            <w:pPr>
              <w:jc w:val="both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143CB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Scope of Work</w:t>
            </w:r>
            <w:r w:rsidR="00CB6274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 Checklist</w:t>
            </w:r>
            <w:r w:rsidRPr="002143CB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A3AAD" w14:paraId="33131817" w14:textId="77777777" w:rsidTr="00661835">
        <w:trPr>
          <w:trHeight w:val="341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shd w:val="clear" w:color="auto" w:fill="0070C0"/>
            <w:vAlign w:val="center"/>
          </w:tcPr>
          <w:p w14:paraId="2A6EBF7C" w14:textId="03A60887" w:rsidR="007A3AAD" w:rsidRPr="002143CB" w:rsidRDefault="007A3AAD" w:rsidP="007A3AAD">
            <w:pPr>
              <w:ind w:left="-109" w:right="-114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143CB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="00C0720B" w:rsidRPr="002143CB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  <w:r w:rsidRPr="002143CB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shd w:val="clear" w:color="auto" w:fill="0070C0"/>
            <w:vAlign w:val="center"/>
          </w:tcPr>
          <w:p w14:paraId="75B4C5BF" w14:textId="62925272" w:rsidR="007A3AAD" w:rsidRPr="002143CB" w:rsidRDefault="007A3AAD" w:rsidP="007A3AAD">
            <w:pPr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143CB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Ensure these items are completed prior to submitting to Caltrans</w:t>
            </w:r>
          </w:p>
        </w:tc>
      </w:tr>
      <w:tr w:rsidR="007A3AAD" w14:paraId="503B933D" w14:textId="77777777" w:rsidTr="00661835">
        <w:trPr>
          <w:trHeight w:val="314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240067CC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3E9AB5C1" w14:textId="1B3E48D0" w:rsidR="007A3AAD" w:rsidRDefault="007A3AAD" w:rsidP="007B13A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Use the Fiscal Year 202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>6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-2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>7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 template provided</w:t>
            </w:r>
          </w:p>
        </w:tc>
      </w:tr>
      <w:tr w:rsidR="007A3AAD" w14:paraId="30C4DF9F" w14:textId="77777777" w:rsidTr="00661835">
        <w:trPr>
          <w:trHeight w:val="314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188C7B1B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605B7C85" w14:textId="7CDB0FAF" w:rsidR="007A3AAD" w:rsidRDefault="007A3AAD" w:rsidP="007B13A1">
            <w:pPr>
              <w:tabs>
                <w:tab w:val="left" w:pos="630"/>
                <w:tab w:val="left" w:pos="81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Include the activities discussed in the grant application</w:t>
            </w:r>
            <w:r w:rsidR="005F6CB1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</w:p>
        </w:tc>
      </w:tr>
      <w:tr w:rsidR="007A3AAD" w14:paraId="45588F68" w14:textId="77777777" w:rsidTr="00661835">
        <w:trPr>
          <w:trHeight w:val="323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0BC3A06B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6AEDF18D" w14:textId="5E95DC0C" w:rsidR="007A3AAD" w:rsidRDefault="00443264" w:rsidP="007B13A1">
            <w:pPr>
              <w:tabs>
                <w:tab w:val="left" w:pos="630"/>
                <w:tab w:val="left" w:pos="81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L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ist all tasks using the same title as stated in the Cost 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>&amp;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 Schedule</w:t>
            </w:r>
          </w:p>
        </w:tc>
      </w:tr>
      <w:tr w:rsidR="007A3AAD" w14:paraId="71E181AC" w14:textId="77777777" w:rsidTr="00661835">
        <w:trPr>
          <w:trHeight w:val="602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718252E2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2FB29A98" w14:textId="2B2E3184" w:rsidR="007A3AAD" w:rsidRDefault="00443264" w:rsidP="007B13A1">
            <w:pPr>
              <w:tabs>
                <w:tab w:val="left" w:pos="630"/>
                <w:tab w:val="left" w:pos="81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I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nclude task numbers in accurate and proper sequencing</w:t>
            </w:r>
            <w:r w:rsidR="00F22578">
              <w:rPr>
                <w:rFonts w:ascii="Century Gothic" w:hAnsi="Century Gothic" w:cs="Arial"/>
                <w:iCs/>
                <w:sz w:val="22"/>
                <w:szCs w:val="22"/>
              </w:rPr>
              <w:t>,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 consistent with the Cost 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>&amp;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 Schedule</w:t>
            </w:r>
          </w:p>
        </w:tc>
      </w:tr>
      <w:tr w:rsidR="0009178C" w14:paraId="6F69DF11" w14:textId="77777777" w:rsidTr="00962D24">
        <w:trPr>
          <w:trHeight w:val="350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4527069C" w14:textId="77777777" w:rsidR="0009178C" w:rsidRDefault="0009178C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shd w:val="clear" w:color="auto" w:fill="auto"/>
            <w:vAlign w:val="center"/>
          </w:tcPr>
          <w:p w14:paraId="053578D9" w14:textId="6CE076F5" w:rsidR="0009178C" w:rsidRPr="00962D24" w:rsidRDefault="000974AB" w:rsidP="007B13A1">
            <w:pPr>
              <w:tabs>
                <w:tab w:val="left" w:pos="630"/>
                <w:tab w:val="left" w:pos="810"/>
                <w:tab w:val="left" w:pos="9720"/>
              </w:tabs>
              <w:ind w:right="-90"/>
              <w:rPr>
                <w:rFonts w:ascii="Century Gothic" w:hAnsi="Century Gothic" w:cs="Arial"/>
                <w:iCs/>
                <w:sz w:val="22"/>
                <w:szCs w:val="22"/>
              </w:rPr>
            </w:pPr>
            <w:r w:rsidRPr="00962D24">
              <w:rPr>
                <w:rFonts w:ascii="Century Gothic" w:hAnsi="Century Gothic" w:cs="Arial"/>
                <w:iCs/>
                <w:sz w:val="22"/>
                <w:szCs w:val="22"/>
              </w:rPr>
              <w:t>Exclude</w:t>
            </w:r>
            <w:r w:rsidR="0009178C"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sub-task number</w:t>
            </w:r>
            <w:r w:rsidRPr="00962D24">
              <w:rPr>
                <w:rFonts w:ascii="Century Gothic" w:hAnsi="Century Gothic" w:cs="Arial"/>
                <w:iCs/>
                <w:sz w:val="22"/>
                <w:szCs w:val="22"/>
              </w:rPr>
              <w:t>s; only include sub-headings</w:t>
            </w:r>
          </w:p>
        </w:tc>
      </w:tr>
      <w:tr w:rsidR="00661835" w14:paraId="447E4AB0" w14:textId="77777777" w:rsidTr="00962D24">
        <w:trPr>
          <w:trHeight w:val="350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312AA1D3" w14:textId="77777777" w:rsidR="00661835" w:rsidRDefault="00661835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shd w:val="clear" w:color="auto" w:fill="auto"/>
            <w:vAlign w:val="center"/>
          </w:tcPr>
          <w:p w14:paraId="4B8EE89A" w14:textId="2EC9020D" w:rsidR="00661835" w:rsidRPr="00962D24" w:rsidRDefault="00661835" w:rsidP="007B13A1">
            <w:pPr>
              <w:tabs>
                <w:tab w:val="left" w:pos="630"/>
                <w:tab w:val="left" w:pos="810"/>
                <w:tab w:val="left" w:pos="9720"/>
              </w:tabs>
              <w:ind w:right="-90"/>
              <w:rPr>
                <w:rFonts w:ascii="Century Gothic" w:hAnsi="Century Gothic" w:cs="Arial"/>
                <w:iCs/>
                <w:sz w:val="22"/>
                <w:szCs w:val="22"/>
              </w:rPr>
            </w:pPr>
            <w:r w:rsidRPr="00962D24">
              <w:rPr>
                <w:rFonts w:ascii="Century Gothic" w:hAnsi="Century Gothic" w:cs="Arial"/>
                <w:iCs/>
                <w:sz w:val="22"/>
                <w:szCs w:val="22"/>
              </w:rPr>
              <w:t>Exclude tasks for project management</w:t>
            </w:r>
            <w:r w:rsidR="00D53AC2"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and/or</w:t>
            </w:r>
            <w:r w:rsidR="000238BB"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Pr="00962D24">
              <w:rPr>
                <w:rFonts w:ascii="Century Gothic" w:hAnsi="Century Gothic" w:cs="Arial"/>
                <w:iCs/>
                <w:sz w:val="22"/>
                <w:szCs w:val="22"/>
              </w:rPr>
              <w:t>staff/consultant coordination</w:t>
            </w:r>
            <w:r w:rsidR="00D53AC2" w:rsidRPr="00962D24">
              <w:rPr>
                <w:rFonts w:ascii="Century Gothic" w:hAnsi="Century Gothic" w:cs="Arial"/>
                <w:iCs/>
                <w:sz w:val="22"/>
                <w:szCs w:val="22"/>
              </w:rPr>
              <w:t>; these activities should be spread among relevant tasks</w:t>
            </w:r>
            <w:r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</w:p>
        </w:tc>
      </w:tr>
      <w:tr w:rsidR="007A3AAD" w14:paraId="35CCA01D" w14:textId="77777777" w:rsidTr="00661835">
        <w:trPr>
          <w:trHeight w:val="1142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4475B5FD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72D378C2" w14:textId="56C08A0B" w:rsidR="007A3AAD" w:rsidRDefault="00443264" w:rsidP="007B13A1">
            <w:pPr>
              <w:tabs>
                <w:tab w:val="left" w:pos="630"/>
                <w:tab w:val="left" w:pos="810"/>
                <w:tab w:val="left" w:pos="972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I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nclude a</w:t>
            </w:r>
            <w:r w:rsidRPr="00713C5B">
              <w:rPr>
                <w:rFonts w:ascii="Century Gothic" w:hAnsi="Century Gothic" w:cs="Arial"/>
                <w:b/>
                <w:iCs/>
                <w:sz w:val="22"/>
                <w:szCs w:val="22"/>
              </w:rPr>
              <w:t xml:space="preserve"> 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thorough</w:t>
            </w:r>
            <w:r w:rsidRPr="00713C5B">
              <w:rPr>
                <w:rFonts w:ascii="Century Gothic" w:hAnsi="Century Gothic" w:cs="Arial"/>
                <w:b/>
                <w:iCs/>
                <w:sz w:val="22"/>
                <w:szCs w:val="22"/>
              </w:rPr>
              <w:t xml:space="preserve"> 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Introduction to describe relevant background, related planning efforts, the project and project area demographics, including a description of the</w:t>
            </w:r>
            <w:r w:rsidR="00191D9A">
              <w:rPr>
                <w:rFonts w:ascii="Century Gothic" w:hAnsi="Century Gothic" w:cs="Arial"/>
                <w:iCs/>
                <w:sz w:val="22"/>
                <w:szCs w:val="22"/>
              </w:rPr>
              <w:t xml:space="preserve"> under</w:t>
            </w:r>
            <w:r w:rsidR="00886486">
              <w:rPr>
                <w:rFonts w:ascii="Century Gothic" w:hAnsi="Century Gothic" w:cs="Arial"/>
                <w:iCs/>
                <w:sz w:val="22"/>
                <w:szCs w:val="22"/>
              </w:rPr>
              <w:t>-resourc</w:t>
            </w:r>
            <w:r w:rsidR="00191D9A">
              <w:rPr>
                <w:rFonts w:ascii="Century Gothic" w:hAnsi="Century Gothic" w:cs="Arial"/>
                <w:iCs/>
                <w:sz w:val="22"/>
                <w:szCs w:val="22"/>
              </w:rPr>
              <w:t xml:space="preserve">ed 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community involved with the project, if applicable</w:t>
            </w:r>
          </w:p>
        </w:tc>
      </w:tr>
      <w:tr w:rsidR="007A3AAD" w14:paraId="29732831" w14:textId="77777777" w:rsidTr="00661835">
        <w:trPr>
          <w:trHeight w:val="359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06275945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2E9872A6" w14:textId="6E03A120" w:rsidR="007A3AAD" w:rsidRDefault="00443264" w:rsidP="007B13A1">
            <w:pPr>
              <w:tabs>
                <w:tab w:val="left" w:pos="630"/>
                <w:tab w:val="left" w:pos="810"/>
                <w:tab w:val="left" w:pos="1080"/>
                <w:tab w:val="left" w:pos="972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I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nclude a thorough and accurate narrative description of each task</w:t>
            </w:r>
          </w:p>
        </w:tc>
      </w:tr>
      <w:tr w:rsidR="007A3AAD" w14:paraId="5241C345" w14:textId="77777777" w:rsidTr="00661835">
        <w:trPr>
          <w:trHeight w:val="2078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41D9AA21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3C21B37F" w14:textId="07EFDF66" w:rsidR="00D54CA6" w:rsidRPr="00D54CA6" w:rsidRDefault="00D54CA6" w:rsidP="00D54CA6">
            <w:pPr>
              <w:tabs>
                <w:tab w:val="left" w:pos="810"/>
                <w:tab w:val="left" w:pos="1080"/>
              </w:tabs>
              <w:ind w:right="-86" w:hanging="14"/>
              <w:rPr>
                <w:rFonts w:ascii="Century Gothic" w:hAnsi="Century Gothic" w:cs="Arial"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Task </w:t>
            </w:r>
            <w:r w:rsidR="00315ADD">
              <w:rPr>
                <w:rFonts w:ascii="Century Gothic" w:hAnsi="Century Gothic" w:cs="Arial"/>
                <w:iCs/>
                <w:sz w:val="22"/>
                <w:szCs w:val="22"/>
              </w:rPr>
              <w:t>A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="004E1372">
              <w:rPr>
                <w:rFonts w:ascii="Century Gothic" w:hAnsi="Century Gothic" w:cs="Arial"/>
                <w:iCs/>
                <w:sz w:val="22"/>
                <w:szCs w:val="22"/>
              </w:rPr>
              <w:t xml:space="preserve">is a required task. It 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>must be titled “</w:t>
            </w:r>
            <w:r w:rsidR="00443264" w:rsidRPr="00713C5B">
              <w:rPr>
                <w:rFonts w:ascii="Century Gothic" w:hAnsi="Century Gothic" w:cs="Arial"/>
                <w:iCs/>
                <w:sz w:val="22"/>
                <w:szCs w:val="22"/>
              </w:rPr>
              <w:t>Project Administration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>”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 xml:space="preserve"> and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Pr="00D54CA6">
              <w:rPr>
                <w:rFonts w:ascii="Century Gothic" w:hAnsi="Century Gothic" w:cs="Arial"/>
                <w:iCs/>
                <w:sz w:val="22"/>
                <w:szCs w:val="22"/>
              </w:rPr>
              <w:t xml:space="preserve">cannot exceed </w:t>
            </w:r>
            <w:r w:rsidR="004E1372">
              <w:rPr>
                <w:rFonts w:ascii="Century Gothic" w:hAnsi="Century Gothic" w:cs="Arial"/>
                <w:iCs/>
                <w:sz w:val="22"/>
                <w:szCs w:val="22"/>
              </w:rPr>
              <w:t>5%</w:t>
            </w:r>
            <w:r w:rsidRPr="00D54CA6">
              <w:rPr>
                <w:rFonts w:ascii="Century Gothic" w:hAnsi="Century Gothic" w:cs="Arial"/>
                <w:iCs/>
                <w:sz w:val="22"/>
                <w:szCs w:val="22"/>
              </w:rPr>
              <w:t xml:space="preserve"> of the grant award amount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 xml:space="preserve"> (grant award and local match).</w:t>
            </w:r>
            <w:r w:rsidR="00067659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>O</w:t>
            </w:r>
            <w:r w:rsidR="00067659">
              <w:rPr>
                <w:rFonts w:ascii="Century Gothic" w:hAnsi="Century Gothic" w:cs="Arial"/>
                <w:iCs/>
                <w:sz w:val="22"/>
                <w:szCs w:val="22"/>
              </w:rPr>
              <w:t xml:space="preserve">nly the </w:t>
            </w:r>
            <w:r w:rsidR="007722D3">
              <w:rPr>
                <w:rFonts w:ascii="Century Gothic" w:hAnsi="Century Gothic" w:cs="Arial"/>
                <w:iCs/>
                <w:sz w:val="22"/>
                <w:szCs w:val="22"/>
              </w:rPr>
              <w:t>grantee</w:t>
            </w:r>
            <w:r w:rsidR="000974AB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="000974AB" w:rsidRPr="00962D24">
              <w:rPr>
                <w:rFonts w:ascii="Century Gothic" w:hAnsi="Century Gothic" w:cs="Arial"/>
                <w:iCs/>
                <w:sz w:val="22"/>
                <w:szCs w:val="22"/>
              </w:rPr>
              <w:t>and sub-</w:t>
            </w:r>
            <w:r w:rsidR="00A3444B" w:rsidRPr="00962D24">
              <w:rPr>
                <w:rFonts w:ascii="Century Gothic" w:hAnsi="Century Gothic" w:cs="Arial"/>
                <w:iCs/>
                <w:sz w:val="22"/>
                <w:szCs w:val="22"/>
              </w:rPr>
              <w:t>recipient</w:t>
            </w:r>
            <w:r w:rsidR="000974AB" w:rsidRPr="00962D24">
              <w:rPr>
                <w:rFonts w:ascii="Century Gothic" w:hAnsi="Century Gothic" w:cs="Arial"/>
                <w:iCs/>
                <w:sz w:val="22"/>
                <w:szCs w:val="22"/>
              </w:rPr>
              <w:t>(s)</w:t>
            </w:r>
            <w:r w:rsidR="00067659"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can charge against Task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="00315ADD">
              <w:rPr>
                <w:rFonts w:ascii="Century Gothic" w:hAnsi="Century Gothic" w:cs="Arial"/>
                <w:iCs/>
                <w:sz w:val="22"/>
                <w:szCs w:val="22"/>
              </w:rPr>
              <w:t>A</w:t>
            </w:r>
            <w:r w:rsidR="00067659" w:rsidRPr="00962D24">
              <w:rPr>
                <w:rFonts w:ascii="Century Gothic" w:hAnsi="Century Gothic" w:cs="Arial"/>
                <w:iCs/>
                <w:sz w:val="22"/>
                <w:szCs w:val="22"/>
              </w:rPr>
              <w:t>.</w:t>
            </w:r>
            <w:r w:rsidR="00232A08"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>Task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="00315ADD">
              <w:rPr>
                <w:rFonts w:ascii="Century Gothic" w:hAnsi="Century Gothic" w:cs="Arial"/>
                <w:iCs/>
                <w:sz w:val="22"/>
                <w:szCs w:val="22"/>
              </w:rPr>
              <w:t>A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Pr="00D54CA6">
              <w:rPr>
                <w:rFonts w:ascii="Century Gothic" w:hAnsi="Century Gothic" w:cs="Arial"/>
                <w:iCs/>
                <w:sz w:val="22"/>
                <w:szCs w:val="22"/>
              </w:rPr>
              <w:t xml:space="preserve">must </w:t>
            </w:r>
            <w:r w:rsidR="004E1372">
              <w:rPr>
                <w:rFonts w:ascii="Century Gothic" w:hAnsi="Century Gothic" w:cs="Arial"/>
                <w:iCs/>
                <w:sz w:val="22"/>
                <w:szCs w:val="22"/>
              </w:rPr>
              <w:t xml:space="preserve">only </w:t>
            </w:r>
            <w:r w:rsidRPr="00D54CA6">
              <w:rPr>
                <w:rFonts w:ascii="Century Gothic" w:hAnsi="Century Gothic" w:cs="Arial"/>
                <w:iCs/>
                <w:sz w:val="22"/>
                <w:szCs w:val="22"/>
              </w:rPr>
              <w:t>include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 the following activities</w:t>
            </w:r>
            <w:r w:rsidR="00AC1E9A">
              <w:rPr>
                <w:rFonts w:ascii="Century Gothic" w:hAnsi="Century Gothic" w:cs="Arial"/>
                <w:iCs/>
                <w:sz w:val="22"/>
                <w:szCs w:val="22"/>
              </w:rPr>
              <w:t xml:space="preserve"> and deliverables</w:t>
            </w:r>
            <w:r w:rsidRPr="00D54CA6">
              <w:rPr>
                <w:rFonts w:ascii="Century Gothic" w:hAnsi="Century Gothic" w:cs="Arial"/>
                <w:iCs/>
                <w:sz w:val="22"/>
                <w:szCs w:val="22"/>
              </w:rPr>
              <w:t>:</w:t>
            </w:r>
            <w:r w:rsidR="00232A08" w:rsidRPr="00D54CA6">
              <w:rPr>
                <w:rFonts w:ascii="Century Gothic" w:hAnsi="Century Gothic" w:cs="Arial"/>
                <w:iCs/>
                <w:sz w:val="22"/>
                <w:szCs w:val="22"/>
              </w:rPr>
              <w:t xml:space="preserve">  </w:t>
            </w:r>
          </w:p>
          <w:p w14:paraId="0B9C2B62" w14:textId="2B8A3AC0" w:rsidR="00D54CA6" w:rsidRDefault="000238BB" w:rsidP="00D54CA6">
            <w:pPr>
              <w:pStyle w:val="ListParagraph"/>
              <w:numPr>
                <w:ilvl w:val="1"/>
                <w:numId w:val="7"/>
              </w:numPr>
              <w:spacing w:line="252" w:lineRule="auto"/>
              <w:ind w:left="432" w:right="-86" w:hanging="346"/>
              <w:contextualSpacing w:val="0"/>
              <w:rPr>
                <w:rFonts w:ascii="Century Gothic" w:hAnsi="Century Gothic" w:cs="Arial"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Caltrans and grantee </w:t>
            </w:r>
            <w:r w:rsidR="00D54CA6" w:rsidRPr="00774CD2">
              <w:rPr>
                <w:rFonts w:ascii="Century Gothic" w:hAnsi="Century Gothic" w:cs="Arial"/>
                <w:iCs/>
                <w:sz w:val="22"/>
                <w:szCs w:val="22"/>
              </w:rPr>
              <w:t>Project kick-off meeting at the start of the grant</w:t>
            </w:r>
          </w:p>
          <w:p w14:paraId="0138F6EB" w14:textId="77777777" w:rsidR="00D54CA6" w:rsidRDefault="00D54CA6" w:rsidP="00D54CA6">
            <w:pPr>
              <w:pStyle w:val="ListParagraph"/>
              <w:numPr>
                <w:ilvl w:val="1"/>
                <w:numId w:val="7"/>
              </w:numPr>
              <w:spacing w:line="252" w:lineRule="auto"/>
              <w:ind w:left="432" w:right="-86" w:hanging="346"/>
              <w:contextualSpacing w:val="0"/>
              <w:rPr>
                <w:rFonts w:ascii="Century Gothic" w:hAnsi="Century Gothic" w:cs="Arial"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Invoicing and quarterly reporting to Caltrans</w:t>
            </w:r>
          </w:p>
          <w:p w14:paraId="56609505" w14:textId="4DCCD2D0" w:rsidR="007A3AAD" w:rsidRPr="00D54CA6" w:rsidRDefault="00D54CA6" w:rsidP="00D54CA6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  <w:tab w:val="left" w:pos="1080"/>
              </w:tabs>
              <w:ind w:left="432" w:right="-86"/>
              <w:rPr>
                <w:rFonts w:ascii="Century Gothic" w:hAnsi="Century Gothic" w:cs="Arial"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DBE Reporting (federal grants only)</w:t>
            </w:r>
          </w:p>
        </w:tc>
      </w:tr>
      <w:tr w:rsidR="007A3AAD" w14:paraId="7F092832" w14:textId="77777777" w:rsidTr="00661835">
        <w:trPr>
          <w:trHeight w:val="620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3FED21D5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0737B436" w14:textId="5AB63C76" w:rsidR="007A3AAD" w:rsidRDefault="00443264" w:rsidP="007B13A1">
            <w:pPr>
              <w:tabs>
                <w:tab w:val="left" w:pos="630"/>
                <w:tab w:val="left" w:pos="810"/>
                <w:tab w:val="left" w:pos="108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Include </w:t>
            </w:r>
            <w:r w:rsidR="00FB268E">
              <w:rPr>
                <w:rFonts w:ascii="Century Gothic" w:hAnsi="Century Gothic" w:cs="Arial"/>
                <w:iCs/>
                <w:sz w:val="22"/>
                <w:szCs w:val="22"/>
              </w:rPr>
              <w:t>T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ask</w:t>
            </w:r>
            <w:r w:rsidR="00FB268E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="00315ADD">
              <w:rPr>
                <w:rFonts w:ascii="Century Gothic" w:hAnsi="Century Gothic" w:cs="Arial"/>
                <w:iCs/>
                <w:sz w:val="22"/>
                <w:szCs w:val="22"/>
              </w:rPr>
              <w:t>B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 for 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 xml:space="preserve">the 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procurement of 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 xml:space="preserve">a </w:t>
            </w: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consultant</w:t>
            </w:r>
            <w:r w:rsidR="00D54CA6">
              <w:rPr>
                <w:rFonts w:ascii="Century Gothic" w:hAnsi="Century Gothic" w:cs="Arial"/>
                <w:iCs/>
                <w:sz w:val="22"/>
                <w:szCs w:val="22"/>
              </w:rPr>
              <w:t xml:space="preserve"> (if needed). 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 xml:space="preserve">Only the grantee </w:t>
            </w:r>
            <w:r w:rsidR="004C0045" w:rsidRPr="00962D24">
              <w:rPr>
                <w:rFonts w:ascii="Century Gothic" w:hAnsi="Century Gothic" w:cs="Arial"/>
                <w:iCs/>
                <w:sz w:val="22"/>
                <w:szCs w:val="22"/>
              </w:rPr>
              <w:t>and sub-recipient(s) can charge against Task</w:t>
            </w:r>
            <w:r w:rsidR="004C0045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 w:rsidR="00315ADD">
              <w:rPr>
                <w:rFonts w:ascii="Century Gothic" w:hAnsi="Century Gothic" w:cs="Arial"/>
                <w:iCs/>
                <w:sz w:val="22"/>
                <w:szCs w:val="22"/>
              </w:rPr>
              <w:t>B</w:t>
            </w:r>
            <w:r w:rsidR="004C0045" w:rsidRPr="00962D24">
              <w:rPr>
                <w:rFonts w:ascii="Century Gothic" w:hAnsi="Century Gothic" w:cs="Arial"/>
                <w:iCs/>
                <w:sz w:val="22"/>
                <w:szCs w:val="22"/>
              </w:rPr>
              <w:t>.</w:t>
            </w:r>
            <w:r w:rsidR="00D54CA6"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</w:p>
        </w:tc>
      </w:tr>
      <w:tr w:rsidR="007A3AAD" w14:paraId="3F86D428" w14:textId="77777777" w:rsidTr="00661835">
        <w:trPr>
          <w:trHeight w:val="620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1D58094B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556930ED" w14:textId="0CE9E8A4" w:rsidR="007A3AAD" w:rsidRDefault="00661835" w:rsidP="007B13A1">
            <w:pPr>
              <w:tabs>
                <w:tab w:val="left" w:pos="81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Include </w:t>
            </w:r>
            <w:r w:rsidR="00443264" w:rsidRPr="00713C5B">
              <w:rPr>
                <w:rFonts w:ascii="Century Gothic" w:hAnsi="Century Gothic" w:cs="Arial"/>
                <w:iCs/>
                <w:sz w:val="22"/>
                <w:szCs w:val="22"/>
              </w:rPr>
              <w:t>detailed public participation and services to diverse communities</w:t>
            </w:r>
            <w:r w:rsidR="000974AB">
              <w:rPr>
                <w:rFonts w:ascii="Century Gothic" w:hAnsi="Century Gothic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in the Public Outreach </w:t>
            </w:r>
            <w:r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Task </w:t>
            </w:r>
            <w:r w:rsidR="000974AB" w:rsidRPr="00962D24">
              <w:rPr>
                <w:rFonts w:ascii="Century Gothic" w:hAnsi="Century Gothic" w:cs="Arial"/>
                <w:iCs/>
                <w:sz w:val="22"/>
                <w:szCs w:val="22"/>
              </w:rPr>
              <w:t>(excluding technical projects)</w:t>
            </w:r>
          </w:p>
        </w:tc>
      </w:tr>
      <w:tr w:rsidR="00602C3E" w14:paraId="255FCB52" w14:textId="77777777" w:rsidTr="00661835">
        <w:trPr>
          <w:trHeight w:val="872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694BF0B2" w14:textId="77777777" w:rsidR="00602C3E" w:rsidRDefault="00602C3E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215DC51E" w14:textId="63228DBE" w:rsidR="00602C3E" w:rsidRDefault="00602C3E" w:rsidP="007B13A1">
            <w:pPr>
              <w:tabs>
                <w:tab w:val="left" w:pos="810"/>
              </w:tabs>
              <w:ind w:right="-90"/>
              <w:rPr>
                <w:rFonts w:ascii="Century Gothic" w:hAnsi="Century Gothic" w:cs="Arial"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I</w:t>
            </w:r>
            <w:r w:rsidRPr="00602C3E">
              <w:rPr>
                <w:rFonts w:ascii="Century Gothic" w:hAnsi="Century Gothic" w:cs="Arial"/>
                <w:iCs/>
                <w:sz w:val="22"/>
                <w:szCs w:val="22"/>
              </w:rPr>
              <w:t xml:space="preserve">dentify 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public </w:t>
            </w:r>
            <w:r w:rsidRPr="00602C3E">
              <w:rPr>
                <w:rFonts w:ascii="Century Gothic" w:hAnsi="Century Gothic" w:cs="Arial"/>
                <w:iCs/>
                <w:sz w:val="22"/>
                <w:szCs w:val="22"/>
              </w:rPr>
              <w:t xml:space="preserve">outreach strategies in a manner that provides flexibility and allows for a diverse range of outreach methods (both in-person and </w:t>
            </w:r>
            <w:r w:rsidR="00886486">
              <w:rPr>
                <w:rFonts w:ascii="Century Gothic" w:hAnsi="Century Gothic" w:cs="Arial"/>
                <w:iCs/>
                <w:sz w:val="22"/>
                <w:szCs w:val="22"/>
              </w:rPr>
              <w:t>virtual</w:t>
            </w:r>
            <w:r w:rsidRPr="00602C3E">
              <w:rPr>
                <w:rFonts w:ascii="Century Gothic" w:hAnsi="Century Gothic" w:cs="Arial"/>
                <w:iCs/>
                <w:sz w:val="22"/>
                <w:szCs w:val="22"/>
              </w:rPr>
              <w:t xml:space="preserve">), </w:t>
            </w:r>
            <w:r w:rsidR="000974AB" w:rsidRPr="00962D24">
              <w:rPr>
                <w:rFonts w:ascii="Century Gothic" w:hAnsi="Century Gothic" w:cs="Arial"/>
                <w:iCs/>
                <w:sz w:val="22"/>
                <w:szCs w:val="22"/>
              </w:rPr>
              <w:t>excluding technical projects</w:t>
            </w:r>
          </w:p>
        </w:tc>
      </w:tr>
      <w:tr w:rsidR="007A3AAD" w14:paraId="7340C21D" w14:textId="77777777" w:rsidTr="00661835">
        <w:trPr>
          <w:trHeight w:val="620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3285D720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539AC33C" w14:textId="2F31A776" w:rsidR="007A3AAD" w:rsidRDefault="00661835" w:rsidP="008D0008">
            <w:pPr>
              <w:tabs>
                <w:tab w:val="left" w:pos="810"/>
              </w:tabs>
              <w:ind w:right="-8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I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 xml:space="preserve">nclude </w:t>
            </w:r>
            <w:r w:rsidR="007D73EC">
              <w:rPr>
                <w:rFonts w:ascii="Century Gothic" w:hAnsi="Century Gothic" w:cs="Arial"/>
                <w:iCs/>
                <w:sz w:val="22"/>
                <w:szCs w:val="22"/>
              </w:rPr>
              <w:t xml:space="preserve">a Task(s) 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>for a D</w:t>
            </w:r>
            <w:r w:rsidR="00443264">
              <w:rPr>
                <w:rFonts w:ascii="Century Gothic" w:hAnsi="Century Gothic" w:cs="Arial"/>
                <w:iCs/>
                <w:sz w:val="22"/>
                <w:szCs w:val="22"/>
              </w:rPr>
              <w:t xml:space="preserve">raft and 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>F</w:t>
            </w:r>
            <w:r w:rsidR="00443264">
              <w:rPr>
                <w:rFonts w:ascii="Century Gothic" w:hAnsi="Century Gothic" w:cs="Arial"/>
                <w:iCs/>
                <w:sz w:val="22"/>
                <w:szCs w:val="22"/>
              </w:rPr>
              <w:t>inal product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 xml:space="preserve">. The draft plan </w:t>
            </w:r>
            <w:r w:rsidR="00443264">
              <w:rPr>
                <w:rFonts w:ascii="Century Gothic" w:hAnsi="Century Gothic" w:cs="Arial"/>
                <w:iCs/>
                <w:sz w:val="22"/>
                <w:szCs w:val="22"/>
              </w:rPr>
              <w:t xml:space="preserve">must include an opportunity for the public to provide 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>feedback</w:t>
            </w:r>
            <w:r w:rsidR="000974AB" w:rsidRPr="000974AB">
              <w:rPr>
                <w:rFonts w:ascii="Century Gothic" w:hAnsi="Century Gothic" w:cs="Arial"/>
                <w:iCs/>
                <w:color w:val="FF0000"/>
                <w:sz w:val="22"/>
                <w:szCs w:val="22"/>
              </w:rPr>
              <w:t xml:space="preserve"> </w:t>
            </w:r>
            <w:r w:rsidR="00443264" w:rsidRPr="00962D24">
              <w:rPr>
                <w:rFonts w:ascii="Century Gothic" w:hAnsi="Century Gothic" w:cs="Arial"/>
                <w:iCs/>
                <w:sz w:val="22"/>
                <w:szCs w:val="22"/>
              </w:rPr>
              <w:t>(</w:t>
            </w:r>
            <w:r w:rsidR="000974AB" w:rsidRPr="00962D24">
              <w:rPr>
                <w:rFonts w:ascii="Century Gothic" w:hAnsi="Century Gothic" w:cs="Arial"/>
                <w:iCs/>
                <w:sz w:val="22"/>
                <w:szCs w:val="22"/>
              </w:rPr>
              <w:t>e</w:t>
            </w:r>
            <w:r w:rsidR="00443264" w:rsidRPr="00962D24">
              <w:rPr>
                <w:rFonts w:ascii="Century Gothic" w:hAnsi="Century Gothic" w:cs="Arial"/>
                <w:iCs/>
                <w:sz w:val="22"/>
                <w:szCs w:val="22"/>
              </w:rPr>
              <w:t>xclud</w:t>
            </w:r>
            <w:r w:rsidR="000974AB" w:rsidRPr="00962D24">
              <w:rPr>
                <w:rFonts w:ascii="Century Gothic" w:hAnsi="Century Gothic" w:cs="Arial"/>
                <w:iCs/>
                <w:sz w:val="22"/>
                <w:szCs w:val="22"/>
              </w:rPr>
              <w:t>ing</w:t>
            </w:r>
            <w:r w:rsidR="00443264" w:rsidRPr="00962D24">
              <w:rPr>
                <w:rFonts w:ascii="Century Gothic" w:hAnsi="Century Gothic" w:cs="Arial"/>
                <w:iCs/>
                <w:sz w:val="22"/>
                <w:szCs w:val="22"/>
              </w:rPr>
              <w:t xml:space="preserve"> technical projects)</w:t>
            </w:r>
            <w:r w:rsidR="006A2E78" w:rsidRPr="00962D24">
              <w:rPr>
                <w:rFonts w:ascii="Century Gothic" w:hAnsi="Century Gothic" w:cs="Arial"/>
                <w:iCs/>
                <w:sz w:val="22"/>
                <w:szCs w:val="22"/>
              </w:rPr>
              <w:t>.</w:t>
            </w:r>
          </w:p>
        </w:tc>
      </w:tr>
      <w:tr w:rsidR="007A3AAD" w14:paraId="0CC0313F" w14:textId="77777777" w:rsidTr="00661835">
        <w:trPr>
          <w:trHeight w:val="620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1663D344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0EAC8D94" w14:textId="6C53A92C" w:rsidR="007A3AAD" w:rsidRDefault="00661835" w:rsidP="007B13A1">
            <w:pPr>
              <w:tabs>
                <w:tab w:val="left" w:pos="810"/>
              </w:tabs>
              <w:ind w:right="-9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Include a summary </w:t>
            </w:r>
            <w:r w:rsidR="00443264"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of next steps 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 xml:space="preserve">your agency will take </w:t>
            </w:r>
            <w:r w:rsidR="00443264" w:rsidRPr="00713C5B">
              <w:rPr>
                <w:rFonts w:ascii="Century Gothic" w:hAnsi="Century Gothic" w:cs="Arial"/>
                <w:iCs/>
                <w:sz w:val="22"/>
                <w:szCs w:val="22"/>
              </w:rPr>
              <w:t xml:space="preserve">towards </w:t>
            </w:r>
            <w:r w:rsidR="00232A08">
              <w:rPr>
                <w:rFonts w:ascii="Century Gothic" w:hAnsi="Century Gothic" w:cs="Arial"/>
                <w:iCs/>
                <w:sz w:val="22"/>
                <w:szCs w:val="22"/>
              </w:rPr>
              <w:t>implementing the project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 in the Final Product</w:t>
            </w:r>
          </w:p>
        </w:tc>
      </w:tr>
      <w:tr w:rsidR="007A3AAD" w14:paraId="280C5D10" w14:textId="77777777" w:rsidTr="00661835">
        <w:trPr>
          <w:trHeight w:val="432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442E067E" w14:textId="77777777" w:rsidR="007A3AAD" w:rsidRDefault="007A3AAD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34BBE9FD" w14:textId="5A644617" w:rsidR="007A3AAD" w:rsidRDefault="00661835" w:rsidP="007B13A1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iCs/>
                <w:sz w:val="22"/>
                <w:szCs w:val="22"/>
              </w:rPr>
              <w:t>List a</w:t>
            </w:r>
            <w:r w:rsidR="00443264">
              <w:rPr>
                <w:rFonts w:ascii="Century Gothic" w:hAnsi="Century Gothic" w:cs="Arial"/>
                <w:iCs/>
                <w:sz w:val="22"/>
                <w:szCs w:val="22"/>
              </w:rPr>
              <w:t>chievable project deliverables for each Task</w:t>
            </w:r>
          </w:p>
        </w:tc>
      </w:tr>
      <w:tr w:rsidR="00443264" w14:paraId="7539D8EC" w14:textId="77777777" w:rsidTr="00661835">
        <w:trPr>
          <w:trHeight w:val="638"/>
        </w:trPr>
        <w:tc>
          <w:tcPr>
            <w:tcW w:w="625" w:type="dxa"/>
            <w:tcBorders>
              <w:right w:val="single" w:sz="4" w:space="0" w:color="1F3864" w:themeColor="accent1" w:themeShade="80"/>
            </w:tcBorders>
            <w:vAlign w:val="center"/>
          </w:tcPr>
          <w:p w14:paraId="0D7988D9" w14:textId="77777777" w:rsidR="00443264" w:rsidRDefault="00443264" w:rsidP="007B13A1">
            <w:pPr>
              <w:ind w:left="-109" w:right="-114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single" w:sz="4" w:space="0" w:color="1F3864" w:themeColor="accent1" w:themeShade="80"/>
            </w:tcBorders>
            <w:vAlign w:val="center"/>
          </w:tcPr>
          <w:p w14:paraId="0A8396B8" w14:textId="4643960D" w:rsidR="00443264" w:rsidRDefault="00443264" w:rsidP="007B13A1">
            <w:pPr>
              <w:tabs>
                <w:tab w:val="left" w:pos="810"/>
                <w:tab w:val="left" w:pos="1080"/>
              </w:tabs>
              <w:ind w:right="-90"/>
              <w:rPr>
                <w:rFonts w:ascii="Century Gothic" w:hAnsi="Century Gothic" w:cs="Arial"/>
                <w:iCs/>
                <w:sz w:val="22"/>
                <w:szCs w:val="22"/>
              </w:rPr>
            </w:pPr>
            <w:r w:rsidRPr="00713C5B">
              <w:rPr>
                <w:rFonts w:ascii="Century Gothic" w:hAnsi="Century Gothic" w:cs="Arial"/>
                <w:iCs/>
                <w:sz w:val="22"/>
                <w:szCs w:val="22"/>
              </w:rPr>
              <w:t>EXCLUDE environmental, complex design, engineering work, and other ineligible activities</w:t>
            </w:r>
            <w:r>
              <w:rPr>
                <w:rFonts w:ascii="Century Gothic" w:hAnsi="Century Gothic" w:cs="Arial"/>
                <w:iCs/>
                <w:sz w:val="22"/>
                <w:szCs w:val="22"/>
              </w:rPr>
              <w:t xml:space="preserve"> outlined in the Grant Application Guide</w:t>
            </w:r>
          </w:p>
        </w:tc>
      </w:tr>
    </w:tbl>
    <w:p w14:paraId="79B942F9" w14:textId="77777777" w:rsidR="00BA3899" w:rsidRPr="003D1CFE" w:rsidRDefault="00BA3899" w:rsidP="00BA3899">
      <w:pPr>
        <w:rPr>
          <w:rFonts w:ascii="Century Gothic" w:hAnsi="Century Gothic"/>
          <w:b/>
          <w:sz w:val="40"/>
          <w:szCs w:val="40"/>
        </w:rPr>
      </w:pPr>
      <w:r w:rsidRPr="003D1CFE">
        <w:rPr>
          <w:rFonts w:ascii="Century Gothic" w:hAnsi="Century Gothic"/>
          <w:b/>
          <w:sz w:val="40"/>
          <w:szCs w:val="40"/>
        </w:rPr>
        <w:lastRenderedPageBreak/>
        <w:t>SCOPE OF WORK</w:t>
      </w:r>
    </w:p>
    <w:p w14:paraId="534B512D" w14:textId="77777777" w:rsidR="00E91FA8" w:rsidRDefault="00E91FA8" w:rsidP="00273CB4">
      <w:pPr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1526D" w:rsidRPr="00F1526D" w14:paraId="02C04690" w14:textId="77777777" w:rsidTr="00F1526D">
        <w:trPr>
          <w:trHeight w:val="432"/>
        </w:trPr>
        <w:tc>
          <w:tcPr>
            <w:tcW w:w="9350" w:type="dxa"/>
            <w:gridSpan w:val="2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D2C9797" w14:textId="5D3E09A0" w:rsidR="00F1526D" w:rsidRPr="00F1526D" w:rsidRDefault="00F1526D" w:rsidP="007B13A1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bookmarkStart w:id="0" w:name="_Hlk57739969"/>
            <w:r w:rsidRPr="00F1526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Information</w:t>
            </w:r>
          </w:p>
        </w:tc>
      </w:tr>
      <w:tr w:rsidR="00F1526D" w14:paraId="0660C620" w14:textId="77777777" w:rsidTr="00F877D7">
        <w:trPr>
          <w:trHeight w:val="432"/>
        </w:trPr>
        <w:tc>
          <w:tcPr>
            <w:tcW w:w="1975" w:type="dxa"/>
            <w:tcBorders>
              <w:top w:val="single" w:sz="4" w:space="0" w:color="1F3864" w:themeColor="accent1" w:themeShade="80"/>
            </w:tcBorders>
            <w:vAlign w:val="center"/>
          </w:tcPr>
          <w:p w14:paraId="255FB976" w14:textId="01ECE68E" w:rsidR="00F1526D" w:rsidRPr="00F1526D" w:rsidRDefault="00F1526D" w:rsidP="007B13A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1526D">
              <w:rPr>
                <w:rFonts w:ascii="Century Gothic" w:hAnsi="Century Gothic"/>
                <w:b/>
                <w:sz w:val="20"/>
                <w:szCs w:val="20"/>
              </w:rPr>
              <w:t>Grant Category</w:t>
            </w:r>
          </w:p>
        </w:tc>
        <w:tc>
          <w:tcPr>
            <w:tcW w:w="7375" w:type="dxa"/>
            <w:tcBorders>
              <w:top w:val="single" w:sz="4" w:space="0" w:color="1F3864" w:themeColor="accent1" w:themeShade="80"/>
            </w:tcBorders>
            <w:vAlign w:val="center"/>
          </w:tcPr>
          <w:p w14:paraId="645AB1B8" w14:textId="77777777" w:rsidR="00F1526D" w:rsidRPr="00F1526D" w:rsidRDefault="00F1526D" w:rsidP="00F1526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1526D" w14:paraId="69DA95AD" w14:textId="77777777" w:rsidTr="00F877D7">
        <w:trPr>
          <w:trHeight w:val="432"/>
        </w:trPr>
        <w:tc>
          <w:tcPr>
            <w:tcW w:w="1975" w:type="dxa"/>
            <w:vAlign w:val="center"/>
          </w:tcPr>
          <w:p w14:paraId="499D6AC7" w14:textId="23C427FB" w:rsidR="00F1526D" w:rsidRPr="00F1526D" w:rsidRDefault="00F1526D" w:rsidP="007B13A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1526D">
              <w:rPr>
                <w:rFonts w:ascii="Century Gothic" w:hAnsi="Century Gothic"/>
                <w:b/>
                <w:sz w:val="20"/>
                <w:szCs w:val="20"/>
              </w:rPr>
              <w:t>Grant Fiscal Year</w:t>
            </w:r>
          </w:p>
        </w:tc>
        <w:tc>
          <w:tcPr>
            <w:tcW w:w="7375" w:type="dxa"/>
            <w:vAlign w:val="center"/>
          </w:tcPr>
          <w:p w14:paraId="37163421" w14:textId="2038EB61" w:rsidR="00F1526D" w:rsidRPr="00F1526D" w:rsidRDefault="00E9159D" w:rsidP="00F152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FY 202</w:t>
            </w:r>
            <w:r w:rsidR="004C0045"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-2</w:t>
            </w:r>
            <w:r w:rsidR="004C0045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</w:tr>
      <w:tr w:rsidR="00F1526D" w14:paraId="1D82F3FB" w14:textId="77777777" w:rsidTr="00F877D7">
        <w:trPr>
          <w:trHeight w:val="432"/>
        </w:trPr>
        <w:tc>
          <w:tcPr>
            <w:tcW w:w="1975" w:type="dxa"/>
            <w:vAlign w:val="center"/>
          </w:tcPr>
          <w:p w14:paraId="01ACF6D4" w14:textId="611DF9CA" w:rsidR="00F1526D" w:rsidRPr="00F1526D" w:rsidRDefault="00F1526D" w:rsidP="007B13A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1526D">
              <w:rPr>
                <w:rFonts w:ascii="Century Gothic" w:hAnsi="Century Gothic"/>
                <w:b/>
                <w:sz w:val="20"/>
                <w:szCs w:val="20"/>
              </w:rPr>
              <w:t>Project Title</w:t>
            </w:r>
          </w:p>
        </w:tc>
        <w:tc>
          <w:tcPr>
            <w:tcW w:w="7375" w:type="dxa"/>
            <w:vAlign w:val="center"/>
          </w:tcPr>
          <w:p w14:paraId="6385C27C" w14:textId="23E33B40" w:rsidR="00F1526D" w:rsidRPr="00F1526D" w:rsidRDefault="00F1526D" w:rsidP="00F152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526D" w14:paraId="750F141A" w14:textId="77777777" w:rsidTr="00F974D9">
        <w:trPr>
          <w:trHeight w:val="620"/>
        </w:trPr>
        <w:tc>
          <w:tcPr>
            <w:tcW w:w="1975" w:type="dxa"/>
            <w:vAlign w:val="center"/>
          </w:tcPr>
          <w:p w14:paraId="588A66AA" w14:textId="78251A67" w:rsidR="00F1526D" w:rsidRPr="00F1526D" w:rsidRDefault="00F877D7" w:rsidP="007B13A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Organization</w:t>
            </w:r>
            <w:r w:rsidR="002F512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F5128" w:rsidRPr="002F5128">
              <w:rPr>
                <w:rFonts w:ascii="Century Gothic" w:hAnsi="Century Gothic"/>
                <w:sz w:val="20"/>
                <w:szCs w:val="20"/>
              </w:rPr>
              <w:t>(</w:t>
            </w:r>
            <w:r w:rsidR="00CA7D4D">
              <w:rPr>
                <w:rFonts w:ascii="Century Gothic" w:hAnsi="Century Gothic"/>
                <w:sz w:val="20"/>
                <w:szCs w:val="20"/>
              </w:rPr>
              <w:t>L</w:t>
            </w:r>
            <w:r w:rsidR="002F5128" w:rsidRPr="002F5128">
              <w:rPr>
                <w:rFonts w:ascii="Century Gothic" w:hAnsi="Century Gothic"/>
                <w:sz w:val="20"/>
                <w:szCs w:val="20"/>
              </w:rPr>
              <w:t>egal name)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5" w:type="dxa"/>
            <w:vAlign w:val="center"/>
          </w:tcPr>
          <w:p w14:paraId="50916651" w14:textId="77777777" w:rsidR="00F1526D" w:rsidRPr="00F1526D" w:rsidRDefault="00F1526D" w:rsidP="00F1526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bookmarkEnd w:id="0"/>
    </w:tbl>
    <w:p w14:paraId="34B8132E" w14:textId="06BACC07" w:rsidR="00E91FA8" w:rsidRPr="00774CD2" w:rsidRDefault="00E91FA8" w:rsidP="00273CB4">
      <w:pPr>
        <w:rPr>
          <w:rFonts w:ascii="Century Gothic" w:hAnsi="Century Gothic" w:cs="Arial"/>
          <w:b/>
          <w:bCs/>
          <w:sz w:val="20"/>
          <w:szCs w:val="20"/>
        </w:rPr>
      </w:pPr>
    </w:p>
    <w:p w14:paraId="38849089" w14:textId="03F59E77" w:rsidR="00004A6F" w:rsidRPr="00004A6F" w:rsidRDefault="00004A6F" w:rsidP="00004A6F">
      <w:pPr>
        <w:spacing w:after="24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  <w:t>Disclaimer</w:t>
      </w:r>
      <w:r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  <w:br/>
      </w:r>
      <w:r w:rsidRPr="00004A6F">
        <w:rPr>
          <w:rFonts w:ascii="Century Gothic" w:hAnsi="Century Gothic" w:cs="Arial"/>
          <w:bCs/>
          <w:sz w:val="20"/>
          <w:szCs w:val="20"/>
        </w:rPr>
        <w:t xml:space="preserve">Agency commits to the </w:t>
      </w:r>
      <w:r>
        <w:rPr>
          <w:rFonts w:ascii="Century Gothic" w:hAnsi="Century Gothic" w:cs="Arial"/>
          <w:bCs/>
          <w:sz w:val="20"/>
          <w:szCs w:val="20"/>
        </w:rPr>
        <w:t>Scope of Work</w:t>
      </w:r>
      <w:r w:rsidRPr="00004A6F">
        <w:rPr>
          <w:rFonts w:ascii="Century Gothic" w:hAnsi="Century Gothic" w:cs="Arial"/>
          <w:bCs/>
          <w:sz w:val="20"/>
          <w:szCs w:val="20"/>
        </w:rPr>
        <w:t xml:space="preserve"> below. Any changes will need to be approved by Caltrans prior to initiating any </w:t>
      </w:r>
      <w:r>
        <w:rPr>
          <w:rFonts w:ascii="Century Gothic" w:hAnsi="Century Gothic" w:cs="Arial"/>
          <w:bCs/>
          <w:sz w:val="20"/>
          <w:szCs w:val="20"/>
        </w:rPr>
        <w:t>Scope of Work</w:t>
      </w:r>
      <w:r w:rsidRPr="00004A6F">
        <w:rPr>
          <w:rFonts w:ascii="Century Gothic" w:hAnsi="Century Gothic" w:cs="Arial"/>
          <w:bCs/>
          <w:sz w:val="20"/>
          <w:szCs w:val="20"/>
        </w:rPr>
        <w:t xml:space="preserve"> change or amendment.    </w:t>
      </w:r>
    </w:p>
    <w:p w14:paraId="14C49B10" w14:textId="50A9B1D5" w:rsidR="003E1CE9" w:rsidRPr="00C63AC6" w:rsidRDefault="00004A6F" w:rsidP="00A47A2F">
      <w:pPr>
        <w:spacing w:after="120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  <w:t>I</w:t>
      </w:r>
      <w:r w:rsidR="00E91FA8" w:rsidRPr="00C63AC6"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  <w:t>ntroduction</w:t>
      </w:r>
    </w:p>
    <w:p w14:paraId="4924B8E3" w14:textId="0330FF0F" w:rsidR="00273CB4" w:rsidRPr="00774CD2" w:rsidRDefault="00774CD2" w:rsidP="00E9159D">
      <w:pPr>
        <w:spacing w:after="24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[</w:t>
      </w:r>
      <w:r w:rsidR="00A47A2F">
        <w:rPr>
          <w:rFonts w:ascii="Century Gothic" w:hAnsi="Century Gothic" w:cs="Arial"/>
          <w:bCs/>
          <w:sz w:val="20"/>
          <w:szCs w:val="20"/>
        </w:rPr>
        <w:t xml:space="preserve">Provide a detailed </w:t>
      </w:r>
      <w:r>
        <w:rPr>
          <w:rFonts w:ascii="Century Gothic" w:hAnsi="Century Gothic" w:cs="Arial"/>
          <w:bCs/>
          <w:sz w:val="20"/>
          <w:szCs w:val="20"/>
        </w:rPr>
        <w:t>summary of the grant project</w:t>
      </w:r>
      <w:r w:rsidR="00191D9A" w:rsidRPr="00191D9A">
        <w:rPr>
          <w:rFonts w:ascii="Century Gothic" w:hAnsi="Century Gothic" w:cs="Arial"/>
          <w:bCs/>
          <w:sz w:val="20"/>
          <w:szCs w:val="20"/>
        </w:rPr>
        <w:t xml:space="preserve">. </w:t>
      </w:r>
      <w:r w:rsidR="00191D9A" w:rsidRPr="00191D9A">
        <w:rPr>
          <w:rFonts w:ascii="Century Gothic" w:hAnsi="Century Gothic" w:cs="Arial"/>
          <w:iCs/>
          <w:sz w:val="20"/>
          <w:szCs w:val="20"/>
        </w:rPr>
        <w:t>Include a</w:t>
      </w:r>
      <w:r w:rsidR="00191D9A" w:rsidRPr="00191D9A">
        <w:rPr>
          <w:rFonts w:ascii="Century Gothic" w:hAnsi="Century Gothic" w:cs="Arial"/>
          <w:b/>
          <w:iCs/>
          <w:sz w:val="20"/>
          <w:szCs w:val="20"/>
        </w:rPr>
        <w:t xml:space="preserve"> </w:t>
      </w:r>
      <w:r w:rsidR="00191D9A" w:rsidRPr="00191D9A">
        <w:rPr>
          <w:rFonts w:ascii="Century Gothic" w:hAnsi="Century Gothic" w:cs="Arial"/>
          <w:iCs/>
          <w:sz w:val="20"/>
          <w:szCs w:val="20"/>
        </w:rPr>
        <w:t>thorough</w:t>
      </w:r>
      <w:r w:rsidR="00191D9A" w:rsidRPr="00191D9A">
        <w:rPr>
          <w:rFonts w:ascii="Century Gothic" w:hAnsi="Century Gothic" w:cs="Arial"/>
          <w:b/>
          <w:iCs/>
          <w:sz w:val="20"/>
          <w:szCs w:val="20"/>
        </w:rPr>
        <w:t xml:space="preserve"> </w:t>
      </w:r>
      <w:r w:rsidR="00191D9A" w:rsidRPr="00191D9A">
        <w:rPr>
          <w:rFonts w:ascii="Century Gothic" w:hAnsi="Century Gothic" w:cs="Arial"/>
          <w:iCs/>
          <w:sz w:val="20"/>
          <w:szCs w:val="20"/>
        </w:rPr>
        <w:t>Introduction to describe relevant background, related planning efforts, the project and project area demographics, including a description of the under</w:t>
      </w:r>
      <w:r w:rsidR="00886486">
        <w:rPr>
          <w:rFonts w:ascii="Century Gothic" w:hAnsi="Century Gothic" w:cs="Arial"/>
          <w:iCs/>
          <w:sz w:val="20"/>
          <w:szCs w:val="20"/>
        </w:rPr>
        <w:t>-resource</w:t>
      </w:r>
      <w:r w:rsidR="00191D9A" w:rsidRPr="00191D9A">
        <w:rPr>
          <w:rFonts w:ascii="Century Gothic" w:hAnsi="Century Gothic" w:cs="Arial"/>
          <w:iCs/>
          <w:sz w:val="20"/>
          <w:szCs w:val="20"/>
        </w:rPr>
        <w:t>d community involved with the project, if applicable</w:t>
      </w:r>
      <w:r w:rsidR="004C0045">
        <w:rPr>
          <w:rFonts w:ascii="Century Gothic" w:hAnsi="Century Gothic" w:cs="Arial"/>
          <w:iCs/>
          <w:sz w:val="20"/>
          <w:szCs w:val="20"/>
        </w:rPr>
        <w:t>.</w:t>
      </w:r>
      <w:r w:rsidR="006A5EE1" w:rsidRPr="00774CD2">
        <w:rPr>
          <w:rFonts w:ascii="Century Gothic" w:hAnsi="Century Gothic" w:cs="Arial"/>
          <w:bCs/>
          <w:sz w:val="20"/>
          <w:szCs w:val="20"/>
        </w:rPr>
        <w:t>]</w:t>
      </w:r>
    </w:p>
    <w:p w14:paraId="6E836EB9" w14:textId="366A88E2" w:rsidR="0011617A" w:rsidRPr="00C63AC6" w:rsidRDefault="0011617A" w:rsidP="0011617A">
      <w:pPr>
        <w:spacing w:after="120"/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</w:pPr>
      <w:r w:rsidRPr="00C63AC6"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  <w:t>Project Stakeholders</w:t>
      </w:r>
    </w:p>
    <w:p w14:paraId="4B4FEEA6" w14:textId="55F72D2E" w:rsidR="00D20C58" w:rsidRDefault="0011617A" w:rsidP="00E9159D">
      <w:pPr>
        <w:spacing w:after="24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[Provide a detailed summary of who the Project Stakeholders are.</w:t>
      </w:r>
      <w:r w:rsidR="002173BB">
        <w:rPr>
          <w:rFonts w:ascii="Century Gothic" w:hAnsi="Century Gothic" w:cs="Arial"/>
          <w:bCs/>
          <w:sz w:val="20"/>
          <w:szCs w:val="20"/>
        </w:rPr>
        <w:t xml:space="preserve"> Will a consultant be working on the project? If so, what activities/tasks will they be involved with?</w:t>
      </w:r>
      <w:r w:rsidRPr="00774CD2">
        <w:rPr>
          <w:rFonts w:ascii="Century Gothic" w:hAnsi="Century Gothic" w:cs="Arial"/>
          <w:bCs/>
          <w:sz w:val="20"/>
          <w:szCs w:val="20"/>
        </w:rPr>
        <w:t>]</w:t>
      </w:r>
      <w:r w:rsidR="00D20C58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0871AD65" w14:textId="00C8B3E9" w:rsidR="00273CB4" w:rsidRPr="00C63AC6" w:rsidRDefault="00E91FA8" w:rsidP="00A47A2F">
      <w:pPr>
        <w:spacing w:after="120"/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</w:pPr>
      <w:r w:rsidRPr="00C63AC6"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  <w:t>Overall Project Objectives</w:t>
      </w:r>
    </w:p>
    <w:p w14:paraId="379D2E68" w14:textId="18B21735" w:rsidR="003E1CE9" w:rsidRPr="00E9159D" w:rsidRDefault="00A47A2F" w:rsidP="00E9159D">
      <w:pPr>
        <w:spacing w:after="24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[Provide a detailed summary of the Overall Project Objectives</w:t>
      </w:r>
      <w:r w:rsidR="004C0045">
        <w:rPr>
          <w:rFonts w:ascii="Century Gothic" w:hAnsi="Century Gothic" w:cs="Arial"/>
          <w:bCs/>
          <w:sz w:val="20"/>
          <w:szCs w:val="20"/>
        </w:rPr>
        <w:t>.</w:t>
      </w:r>
      <w:r w:rsidR="006A5EE1" w:rsidRPr="00774CD2">
        <w:rPr>
          <w:rFonts w:ascii="Century Gothic" w:hAnsi="Century Gothic" w:cs="Arial"/>
          <w:bCs/>
          <w:sz w:val="20"/>
          <w:szCs w:val="20"/>
        </w:rPr>
        <w:t>]</w:t>
      </w:r>
    </w:p>
    <w:p w14:paraId="240A0FF8" w14:textId="1AFDF97D" w:rsidR="00A47A2F" w:rsidRDefault="00A47A2F" w:rsidP="00A47A2F">
      <w:pPr>
        <w:spacing w:after="120"/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</w:pPr>
      <w:r w:rsidRPr="00C63AC6">
        <w:rPr>
          <w:rFonts w:ascii="Century Gothic" w:hAnsi="Century Gothic" w:cs="Arial"/>
          <w:b/>
          <w:color w:val="1F3864" w:themeColor="accent1" w:themeShade="80"/>
          <w:sz w:val="26"/>
          <w:szCs w:val="26"/>
        </w:rPr>
        <w:t>Summary of Project Tasks</w:t>
      </w:r>
    </w:p>
    <w:p w14:paraId="1C58FB0B" w14:textId="373C205B" w:rsidR="00FB5394" w:rsidRPr="00FB5394" w:rsidRDefault="00547A61" w:rsidP="00E9159D">
      <w:pPr>
        <w:spacing w:after="24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[</w:t>
      </w:r>
      <w:r w:rsidR="00FB5394" w:rsidRPr="00FB5394">
        <w:rPr>
          <w:rFonts w:ascii="Century Gothic" w:hAnsi="Century Gothic" w:cs="Arial"/>
          <w:sz w:val="20"/>
          <w:szCs w:val="20"/>
        </w:rPr>
        <w:t xml:space="preserve">Project </w:t>
      </w:r>
      <w:r w:rsidR="004C0045">
        <w:rPr>
          <w:rFonts w:ascii="Century Gothic" w:hAnsi="Century Gothic" w:cs="Arial"/>
          <w:sz w:val="20"/>
          <w:szCs w:val="20"/>
        </w:rPr>
        <w:t>m</w:t>
      </w:r>
      <w:r w:rsidR="00FB5394" w:rsidRPr="00FB5394">
        <w:rPr>
          <w:rFonts w:ascii="Century Gothic" w:hAnsi="Century Gothic" w:cs="Arial"/>
          <w:sz w:val="20"/>
          <w:szCs w:val="20"/>
        </w:rPr>
        <w:t xml:space="preserve">anagement </w:t>
      </w:r>
      <w:r w:rsidR="00FB5394">
        <w:rPr>
          <w:rFonts w:ascii="Century Gothic" w:hAnsi="Century Gothic" w:cs="Arial"/>
          <w:sz w:val="20"/>
          <w:szCs w:val="20"/>
        </w:rPr>
        <w:t xml:space="preserve">activities </w:t>
      </w:r>
      <w:r w:rsidR="002F5128">
        <w:rPr>
          <w:rFonts w:ascii="Century Gothic" w:hAnsi="Century Gothic" w:cs="Arial"/>
          <w:sz w:val="20"/>
          <w:szCs w:val="20"/>
        </w:rPr>
        <w:t>must be identified within the task</w:t>
      </w:r>
      <w:r w:rsidR="004C0045">
        <w:rPr>
          <w:rFonts w:ascii="Century Gothic" w:hAnsi="Century Gothic" w:cs="Arial"/>
          <w:sz w:val="20"/>
          <w:szCs w:val="20"/>
        </w:rPr>
        <w:t>(s)</w:t>
      </w:r>
      <w:r w:rsidR="002F5128">
        <w:rPr>
          <w:rFonts w:ascii="Century Gothic" w:hAnsi="Century Gothic" w:cs="Arial"/>
          <w:sz w:val="20"/>
          <w:szCs w:val="20"/>
        </w:rPr>
        <w:t xml:space="preserve"> th</w:t>
      </w:r>
      <w:r w:rsidR="004C0045">
        <w:rPr>
          <w:rFonts w:ascii="Century Gothic" w:hAnsi="Century Gothic" w:cs="Arial"/>
          <w:sz w:val="20"/>
          <w:szCs w:val="20"/>
        </w:rPr>
        <w:t>e project management activities</w:t>
      </w:r>
      <w:r w:rsidR="002F5128">
        <w:rPr>
          <w:rFonts w:ascii="Century Gothic" w:hAnsi="Century Gothic" w:cs="Arial"/>
          <w:sz w:val="20"/>
          <w:szCs w:val="20"/>
        </w:rPr>
        <w:t xml:space="preserve"> occur</w:t>
      </w:r>
      <w:r w:rsidR="004C0045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4C0045">
        <w:rPr>
          <w:rFonts w:ascii="Century Gothic" w:hAnsi="Century Gothic" w:cs="Arial"/>
          <w:sz w:val="20"/>
          <w:szCs w:val="20"/>
        </w:rPr>
        <w:t>A</w:t>
      </w:r>
      <w:r>
        <w:rPr>
          <w:rFonts w:ascii="Century Gothic" w:hAnsi="Century Gothic" w:cs="Arial"/>
          <w:sz w:val="20"/>
          <w:szCs w:val="20"/>
        </w:rPr>
        <w:t xml:space="preserve"> standalone</w:t>
      </w:r>
      <w:r w:rsidR="004C0045">
        <w:rPr>
          <w:rFonts w:ascii="Century Gothic" w:hAnsi="Century Gothic" w:cs="Arial"/>
          <w:sz w:val="20"/>
          <w:szCs w:val="20"/>
        </w:rPr>
        <w:t xml:space="preserve"> project management</w:t>
      </w:r>
      <w:r>
        <w:rPr>
          <w:rFonts w:ascii="Century Gothic" w:hAnsi="Century Gothic" w:cs="Arial"/>
          <w:sz w:val="20"/>
          <w:szCs w:val="20"/>
        </w:rPr>
        <w:t xml:space="preserve"> task</w:t>
      </w:r>
      <w:r w:rsidR="004C0045">
        <w:rPr>
          <w:rFonts w:ascii="Century Gothic" w:hAnsi="Century Gothic" w:cs="Arial"/>
          <w:sz w:val="20"/>
          <w:szCs w:val="20"/>
        </w:rPr>
        <w:t xml:space="preserve"> is not allowed</w:t>
      </w:r>
      <w:r w:rsidR="002F5128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]</w:t>
      </w:r>
      <w:r w:rsidR="002F5128">
        <w:rPr>
          <w:rFonts w:ascii="Century Gothic" w:hAnsi="Century Gothic" w:cs="Arial"/>
          <w:sz w:val="20"/>
          <w:szCs w:val="20"/>
        </w:rPr>
        <w:t xml:space="preserve"> </w:t>
      </w:r>
      <w:r w:rsidR="00FB5394">
        <w:rPr>
          <w:rFonts w:ascii="Century Gothic" w:hAnsi="Century Gothic" w:cs="Arial"/>
          <w:sz w:val="20"/>
          <w:szCs w:val="20"/>
        </w:rPr>
        <w:t xml:space="preserve">  </w:t>
      </w:r>
    </w:p>
    <w:p w14:paraId="2E174C1E" w14:textId="6566B84D" w:rsidR="0011617A" w:rsidRPr="00C63AC6" w:rsidRDefault="00E92C04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</w:rPr>
      </w:pPr>
      <w:r w:rsidRPr="00C63AC6">
        <w:rPr>
          <w:rFonts w:ascii="Century Gothic" w:hAnsi="Century Gothic" w:cs="Arial"/>
          <w:b/>
          <w:bCs/>
        </w:rPr>
        <w:t xml:space="preserve">Task </w:t>
      </w:r>
      <w:r w:rsidR="002C09F1">
        <w:rPr>
          <w:rFonts w:ascii="Century Gothic" w:hAnsi="Century Gothic" w:cs="Arial"/>
          <w:b/>
          <w:bCs/>
        </w:rPr>
        <w:t>A</w:t>
      </w:r>
      <w:r w:rsidRPr="00C63AC6">
        <w:rPr>
          <w:rFonts w:ascii="Century Gothic" w:hAnsi="Century Gothic" w:cs="Arial"/>
          <w:b/>
          <w:bCs/>
        </w:rPr>
        <w:t>:  Project Administration</w:t>
      </w:r>
    </w:p>
    <w:p w14:paraId="4EAFAEED" w14:textId="78332125" w:rsidR="0011617A" w:rsidRDefault="0011617A" w:rsidP="0011617A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This is an Administrative Task that shall only be charged against by the Grantee for the Administration of this grant project. </w:t>
      </w:r>
      <w:r w:rsidR="00886486">
        <w:rPr>
          <w:rFonts w:ascii="Century Gothic" w:hAnsi="Century Gothic" w:cs="Arial"/>
          <w:sz w:val="20"/>
          <w:szCs w:val="20"/>
        </w:rPr>
        <w:t>Budget</w:t>
      </w:r>
      <w:r>
        <w:rPr>
          <w:rFonts w:ascii="Century Gothic" w:hAnsi="Century Gothic" w:cs="Arial"/>
          <w:sz w:val="20"/>
          <w:szCs w:val="20"/>
        </w:rPr>
        <w:t xml:space="preserve"> for this task</w:t>
      </w:r>
      <w:r w:rsidR="004C0045">
        <w:rPr>
          <w:rFonts w:ascii="Century Gothic" w:hAnsi="Century Gothic" w:cs="Arial"/>
          <w:sz w:val="20"/>
          <w:szCs w:val="20"/>
        </w:rPr>
        <w:t xml:space="preserve"> (grant award and local match)</w:t>
      </w:r>
      <w:r>
        <w:rPr>
          <w:rFonts w:ascii="Century Gothic" w:hAnsi="Century Gothic" w:cs="Arial"/>
          <w:sz w:val="20"/>
          <w:szCs w:val="20"/>
        </w:rPr>
        <w:t xml:space="preserve"> cannot exceed 5% of the grant award amount. </w:t>
      </w:r>
    </w:p>
    <w:p w14:paraId="34AAA51B" w14:textId="05E8C525" w:rsidR="00E300F9" w:rsidRDefault="00E92C04" w:rsidP="00774CD2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 w:rsidRPr="00774CD2">
        <w:rPr>
          <w:rFonts w:ascii="Century Gothic" w:hAnsi="Century Gothic" w:cs="Arial"/>
          <w:sz w:val="20"/>
          <w:szCs w:val="20"/>
        </w:rPr>
        <w:t>Grantee will</w:t>
      </w:r>
      <w:r w:rsidR="00774CD2" w:rsidRPr="00774CD2">
        <w:rPr>
          <w:rFonts w:ascii="Century Gothic" w:hAnsi="Century Gothic" w:cs="Arial"/>
          <w:sz w:val="20"/>
          <w:szCs w:val="20"/>
        </w:rPr>
        <w:t xml:space="preserve"> manage and administer the grant project according to the Grant Application Guidelines, Regional Planning Handbook</w:t>
      </w:r>
      <w:r w:rsidR="00774CD2">
        <w:rPr>
          <w:rFonts w:ascii="Century Gothic" w:hAnsi="Century Gothic" w:cs="Arial"/>
          <w:sz w:val="20"/>
          <w:szCs w:val="20"/>
        </w:rPr>
        <w:t>,</w:t>
      </w:r>
      <w:r w:rsidR="00774CD2" w:rsidRPr="00774CD2">
        <w:rPr>
          <w:rFonts w:ascii="Century Gothic" w:hAnsi="Century Gothic" w:cs="Arial"/>
          <w:sz w:val="20"/>
          <w:szCs w:val="20"/>
        </w:rPr>
        <w:t xml:space="preserve"> and the executed grant contract between Caltrans and the grantee. </w:t>
      </w:r>
      <w:r w:rsidRPr="00774CD2">
        <w:rPr>
          <w:rFonts w:ascii="Century Gothic" w:hAnsi="Century Gothic" w:cs="Arial"/>
          <w:sz w:val="20"/>
          <w:szCs w:val="20"/>
        </w:rPr>
        <w:t xml:space="preserve"> </w:t>
      </w:r>
    </w:p>
    <w:p w14:paraId="1CE7EB2D" w14:textId="77777777" w:rsidR="002F5128" w:rsidRPr="00774CD2" w:rsidRDefault="002F5128" w:rsidP="002F5128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[Provide a detailed narrative of activities to be completed in this Task]</w:t>
      </w:r>
    </w:p>
    <w:tbl>
      <w:tblPr>
        <w:tblStyle w:val="TableGrid"/>
        <w:tblW w:w="935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1617A" w:rsidRPr="00774CD2" w14:paraId="7C9229D8" w14:textId="77777777" w:rsidTr="00A23400">
        <w:trPr>
          <w:trHeight w:val="332"/>
          <w:jc w:val="center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7A2F1DAB" w14:textId="77777777" w:rsidR="0011617A" w:rsidRPr="00774CD2" w:rsidRDefault="0011617A" w:rsidP="00E92C0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11617A" w:rsidRPr="00774CD2" w14:paraId="5C5FC74B" w14:textId="77777777" w:rsidTr="002F5128">
        <w:trPr>
          <w:trHeight w:val="638"/>
          <w:jc w:val="center"/>
        </w:trPr>
        <w:tc>
          <w:tcPr>
            <w:tcW w:w="9355" w:type="dxa"/>
            <w:vAlign w:val="center"/>
          </w:tcPr>
          <w:p w14:paraId="04F8EB19" w14:textId="56424019" w:rsidR="0011617A" w:rsidRPr="00774CD2" w:rsidRDefault="00DA7E10" w:rsidP="00E92C0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[The following are the only allowable deliverables for this Task</w:t>
            </w:r>
            <w:r w:rsidR="002F5128">
              <w:rPr>
                <w:rFonts w:ascii="Century Gothic" w:hAnsi="Century Gothic" w:cs="Arial"/>
                <w:sz w:val="20"/>
                <w:szCs w:val="20"/>
              </w:rPr>
              <w:t>. This Task is not for the management of the consultant or meetings between the grantee and the consultant</w:t>
            </w:r>
            <w:r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</w:tr>
      <w:tr w:rsidR="0011617A" w:rsidRPr="00774CD2" w14:paraId="28CA1F9E" w14:textId="77777777" w:rsidTr="00004A6F">
        <w:trPr>
          <w:trHeight w:val="800"/>
          <w:jc w:val="center"/>
        </w:trPr>
        <w:tc>
          <w:tcPr>
            <w:tcW w:w="9355" w:type="dxa"/>
            <w:vAlign w:val="center"/>
          </w:tcPr>
          <w:p w14:paraId="3BC8FE22" w14:textId="56CAD781" w:rsidR="0011617A" w:rsidRPr="00774CD2" w:rsidRDefault="00DA7E10" w:rsidP="00E92C0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sz w:val="20"/>
                <w:szCs w:val="20"/>
              </w:rPr>
              <w:t>Kick-off meeting with Caltrans - Meeting Notes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2F5128">
              <w:rPr>
                <w:rFonts w:ascii="Century Gothic" w:hAnsi="Century Gothic" w:cs="Arial"/>
                <w:sz w:val="20"/>
                <w:szCs w:val="20"/>
              </w:rPr>
              <w:t>quarterly i</w:t>
            </w:r>
            <w:r w:rsidR="0011617A" w:rsidRPr="00774CD2">
              <w:rPr>
                <w:rFonts w:ascii="Century Gothic" w:hAnsi="Century Gothic" w:cs="Arial"/>
                <w:sz w:val="20"/>
                <w:szCs w:val="20"/>
              </w:rPr>
              <w:t xml:space="preserve">nvoices and </w:t>
            </w:r>
            <w:r w:rsidR="002F5128"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11617A" w:rsidRPr="00774CD2">
              <w:rPr>
                <w:rFonts w:ascii="Century Gothic" w:hAnsi="Century Gothic" w:cs="Arial"/>
                <w:sz w:val="20"/>
                <w:szCs w:val="20"/>
              </w:rPr>
              <w:t xml:space="preserve">rogress </w:t>
            </w:r>
            <w:r w:rsidR="002F5128"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="0011617A" w:rsidRPr="00774CD2">
              <w:rPr>
                <w:rFonts w:ascii="Century Gothic" w:hAnsi="Century Gothic" w:cs="Arial"/>
                <w:sz w:val="20"/>
                <w:szCs w:val="20"/>
              </w:rPr>
              <w:t>eports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Pr="00774CD2">
              <w:rPr>
                <w:rFonts w:ascii="Century Gothic" w:hAnsi="Century Gothic" w:cs="Arial"/>
                <w:sz w:val="20"/>
                <w:szCs w:val="20"/>
              </w:rPr>
              <w:t xml:space="preserve">DBE </w:t>
            </w:r>
            <w:r w:rsidR="002F5128"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Pr="00774CD2">
              <w:rPr>
                <w:rFonts w:ascii="Century Gothic" w:hAnsi="Century Gothic" w:cs="Arial"/>
                <w:sz w:val="20"/>
                <w:szCs w:val="20"/>
              </w:rPr>
              <w:t>eporting (federal Grants only)</w:t>
            </w:r>
            <w:r w:rsidR="002F5128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</w:tbl>
    <w:p w14:paraId="19BCA2F6" w14:textId="7C146169" w:rsidR="00A82709" w:rsidRDefault="00A82709" w:rsidP="00E9159D">
      <w:pPr>
        <w:spacing w:after="120" w:line="259" w:lineRule="auto"/>
        <w:rPr>
          <w:rFonts w:ascii="Century Gothic" w:hAnsi="Century Gothic" w:cs="Arial"/>
          <w:b/>
          <w:bCs/>
        </w:rPr>
      </w:pPr>
    </w:p>
    <w:p w14:paraId="59D49E2F" w14:textId="523D526D" w:rsidR="004E7244" w:rsidRPr="00C63AC6" w:rsidRDefault="004E7244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  <w:r w:rsidRPr="00C63AC6">
        <w:rPr>
          <w:rFonts w:ascii="Century Gothic" w:hAnsi="Century Gothic" w:cs="Arial"/>
          <w:b/>
          <w:bCs/>
        </w:rPr>
        <w:lastRenderedPageBreak/>
        <w:t xml:space="preserve">Task </w:t>
      </w:r>
      <w:r w:rsidR="002C09F1">
        <w:rPr>
          <w:rFonts w:ascii="Century Gothic" w:hAnsi="Century Gothic" w:cs="Arial"/>
          <w:b/>
          <w:bCs/>
        </w:rPr>
        <w:t>B</w:t>
      </w:r>
      <w:r w:rsidRPr="00C63AC6">
        <w:rPr>
          <w:rFonts w:ascii="Century Gothic" w:hAnsi="Century Gothic" w:cs="Arial"/>
          <w:b/>
          <w:bCs/>
        </w:rPr>
        <w:t>:  Consultant Procurement</w:t>
      </w:r>
    </w:p>
    <w:p w14:paraId="4CC55A59" w14:textId="77777777" w:rsidR="00871B7A" w:rsidRPr="00774CD2" w:rsidRDefault="00871B7A" w:rsidP="00871B7A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[Provide a detailed narrative of activities to be completed in this Task]</w:t>
      </w:r>
    </w:p>
    <w:p w14:paraId="784A5613" w14:textId="39E319B5" w:rsidR="00BA3899" w:rsidRPr="00774CD2" w:rsidRDefault="004E7244" w:rsidP="00E9159D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 w:rsidRPr="00774CD2">
        <w:rPr>
          <w:rFonts w:ascii="Century Gothic" w:hAnsi="Century Gothic" w:cs="Arial"/>
          <w:sz w:val="20"/>
          <w:szCs w:val="20"/>
        </w:rPr>
        <w:t xml:space="preserve">Grantee will </w:t>
      </w:r>
      <w:r>
        <w:rPr>
          <w:rFonts w:ascii="Century Gothic" w:hAnsi="Century Gothic" w:cs="Arial"/>
          <w:sz w:val="20"/>
          <w:szCs w:val="20"/>
        </w:rPr>
        <w:t>procure a consultant</w:t>
      </w:r>
      <w:r w:rsidR="00FB268E">
        <w:rPr>
          <w:rFonts w:ascii="Century Gothic" w:hAnsi="Century Gothic" w:cs="Arial"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consistent with state and federal requirements, Local Assistance Procedures </w:t>
      </w:r>
      <w:r w:rsidR="007C0501">
        <w:rPr>
          <w:rFonts w:ascii="Century Gothic" w:hAnsi="Century Gothic" w:cs="Arial"/>
          <w:sz w:val="20"/>
          <w:szCs w:val="20"/>
        </w:rPr>
        <w:t xml:space="preserve">Manual </w:t>
      </w:r>
      <w:r>
        <w:rPr>
          <w:rFonts w:ascii="Century Gothic" w:hAnsi="Century Gothic" w:cs="Arial"/>
          <w:sz w:val="20"/>
          <w:szCs w:val="20"/>
        </w:rPr>
        <w:t xml:space="preserve">for procuring non-Architectural and Engineering consultants, the </w:t>
      </w:r>
      <w:r w:rsidRPr="00774CD2">
        <w:rPr>
          <w:rFonts w:ascii="Century Gothic" w:hAnsi="Century Gothic" w:cs="Arial"/>
          <w:sz w:val="20"/>
          <w:szCs w:val="20"/>
        </w:rPr>
        <w:t>Grant Application Guide, Regional Planning Handbook</w:t>
      </w:r>
      <w:r>
        <w:rPr>
          <w:rFonts w:ascii="Century Gothic" w:hAnsi="Century Gothic" w:cs="Arial"/>
          <w:sz w:val="20"/>
          <w:szCs w:val="20"/>
        </w:rPr>
        <w:t>,</w:t>
      </w:r>
      <w:r w:rsidRPr="00774CD2">
        <w:rPr>
          <w:rFonts w:ascii="Century Gothic" w:hAnsi="Century Gothic" w:cs="Arial"/>
          <w:sz w:val="20"/>
          <w:szCs w:val="20"/>
        </w:rPr>
        <w:t xml:space="preserve"> and the executed grant contract between Caltrans and the grantee.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80"/>
      </w:tblGrid>
      <w:tr w:rsidR="0011617A" w:rsidRPr="00774CD2" w14:paraId="42C6ECB2" w14:textId="77777777" w:rsidTr="0011617A">
        <w:trPr>
          <w:trHeight w:val="422"/>
          <w:jc w:val="center"/>
        </w:trPr>
        <w:tc>
          <w:tcPr>
            <w:tcW w:w="9280" w:type="dxa"/>
            <w:shd w:val="clear" w:color="auto" w:fill="D9D9D9" w:themeFill="background1" w:themeFillShade="D9"/>
            <w:vAlign w:val="center"/>
          </w:tcPr>
          <w:p w14:paraId="6A61BE1A" w14:textId="77777777" w:rsidR="0011617A" w:rsidRPr="00774CD2" w:rsidRDefault="0011617A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11617A" w:rsidRPr="00774CD2" w14:paraId="3C27E8AE" w14:textId="77777777" w:rsidTr="00DA7E10">
        <w:trPr>
          <w:trHeight w:val="305"/>
          <w:jc w:val="center"/>
        </w:trPr>
        <w:tc>
          <w:tcPr>
            <w:tcW w:w="9280" w:type="dxa"/>
            <w:vAlign w:val="center"/>
          </w:tcPr>
          <w:p w14:paraId="36B0EAAE" w14:textId="6FACA715" w:rsidR="0011617A" w:rsidRPr="00774CD2" w:rsidRDefault="00DA7E10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[List achievable deliverables for this Task]</w:t>
            </w:r>
          </w:p>
        </w:tc>
      </w:tr>
      <w:tr w:rsidR="0011617A" w:rsidRPr="00774CD2" w14:paraId="41176D9F" w14:textId="77777777" w:rsidTr="00DA7E10">
        <w:trPr>
          <w:trHeight w:val="980"/>
          <w:jc w:val="center"/>
        </w:trPr>
        <w:tc>
          <w:tcPr>
            <w:tcW w:w="9280" w:type="dxa"/>
            <w:vAlign w:val="center"/>
          </w:tcPr>
          <w:p w14:paraId="0AFDAE61" w14:textId="0A3EB35C" w:rsidR="0011617A" w:rsidRPr="00774CD2" w:rsidRDefault="00DA7E10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Examples: Grantee</w:t>
            </w:r>
            <w:r w:rsidR="00831821">
              <w:rPr>
                <w:rFonts w:ascii="Century Gothic" w:hAnsi="Century Gothic" w:cs="Arial"/>
                <w:sz w:val="20"/>
                <w:szCs w:val="20"/>
              </w:rPr>
              <w:t>’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 current procurement procedures, </w:t>
            </w:r>
            <w:r w:rsidR="00FB268E">
              <w:rPr>
                <w:rFonts w:ascii="Century Gothic" w:hAnsi="Century Gothic" w:cs="Arial"/>
                <w:sz w:val="20"/>
                <w:szCs w:val="20"/>
              </w:rPr>
              <w:t>c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opy of the Request for Proposal/Qualifications, </w:t>
            </w:r>
            <w:r w:rsidR="00FB268E">
              <w:rPr>
                <w:rFonts w:ascii="Century Gothic" w:hAnsi="Century Gothic" w:cs="Arial"/>
                <w:sz w:val="20"/>
                <w:szCs w:val="20"/>
              </w:rPr>
              <w:t>c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opy of the contract between consultant and grantee, </w:t>
            </w:r>
            <w:r w:rsidR="00FB268E">
              <w:rPr>
                <w:rFonts w:ascii="Century Gothic" w:hAnsi="Century Gothic" w:cs="Arial"/>
                <w:sz w:val="20"/>
                <w:szCs w:val="20"/>
              </w:rPr>
              <w:t>c</w:t>
            </w:r>
            <w:r>
              <w:rPr>
                <w:rFonts w:ascii="Century Gothic" w:hAnsi="Century Gothic" w:cs="Arial"/>
                <w:sz w:val="20"/>
                <w:szCs w:val="20"/>
              </w:rPr>
              <w:t>opies of all amendments to the consultant contract</w:t>
            </w:r>
            <w:r w:rsidR="00810F5C">
              <w:rPr>
                <w:rFonts w:ascii="Century Gothic" w:hAnsi="Century Gothic" w:cs="Arial"/>
                <w:sz w:val="20"/>
                <w:szCs w:val="20"/>
              </w:rPr>
              <w:t xml:space="preserve">, meeting notes from project kick-off with consultant </w:t>
            </w:r>
          </w:p>
        </w:tc>
      </w:tr>
    </w:tbl>
    <w:p w14:paraId="279920A6" w14:textId="77777777" w:rsidR="00BA3899" w:rsidRDefault="00BA3899" w:rsidP="00E9159D">
      <w:pPr>
        <w:pStyle w:val="BodyTextIndent"/>
        <w:tabs>
          <w:tab w:val="left" w:pos="540"/>
          <w:tab w:val="left" w:pos="900"/>
        </w:tabs>
        <w:ind w:left="0"/>
        <w:rPr>
          <w:rFonts w:ascii="Century Gothic" w:hAnsi="Century Gothic" w:cs="Arial"/>
          <w:b/>
          <w:bCs/>
          <w:sz w:val="22"/>
          <w:szCs w:val="22"/>
        </w:rPr>
      </w:pPr>
    </w:p>
    <w:p w14:paraId="38864743" w14:textId="7F707AFF" w:rsidR="004E7244" w:rsidRPr="00C63AC6" w:rsidRDefault="004E7244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  <w:r w:rsidRPr="00C63AC6">
        <w:rPr>
          <w:rFonts w:ascii="Century Gothic" w:hAnsi="Century Gothic" w:cs="Arial"/>
          <w:b/>
          <w:bCs/>
        </w:rPr>
        <w:t xml:space="preserve">Task </w:t>
      </w:r>
      <w:r w:rsidR="00D20C58">
        <w:rPr>
          <w:rFonts w:ascii="Century Gothic" w:hAnsi="Century Gothic" w:cs="Arial"/>
          <w:b/>
          <w:bCs/>
        </w:rPr>
        <w:t>1</w:t>
      </w:r>
      <w:r w:rsidRPr="00C63AC6">
        <w:rPr>
          <w:rFonts w:ascii="Century Gothic" w:hAnsi="Century Gothic" w:cs="Arial"/>
          <w:b/>
          <w:bCs/>
        </w:rPr>
        <w:t>:  Existing Conditions</w:t>
      </w:r>
    </w:p>
    <w:p w14:paraId="1268AFB5" w14:textId="77777777" w:rsidR="004E7244" w:rsidRPr="00774CD2" w:rsidRDefault="004E7244" w:rsidP="004E7244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[Provide a detailed narrative of activities to be completed in this Task]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11617A" w:rsidRPr="00774CD2" w14:paraId="416CB8D6" w14:textId="77777777" w:rsidTr="00DA7E10">
        <w:trPr>
          <w:trHeight w:val="422"/>
          <w:jc w:val="center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1D14C8EC" w14:textId="77777777" w:rsidR="0011617A" w:rsidRPr="00774CD2" w:rsidRDefault="0011617A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11617A" w:rsidRPr="00774CD2" w14:paraId="2D0378A5" w14:textId="77777777" w:rsidTr="00DA7E10">
        <w:trPr>
          <w:trHeight w:val="350"/>
          <w:jc w:val="center"/>
        </w:trPr>
        <w:tc>
          <w:tcPr>
            <w:tcW w:w="9350" w:type="dxa"/>
            <w:vAlign w:val="center"/>
          </w:tcPr>
          <w:p w14:paraId="0ED8C4D3" w14:textId="5B36DA35" w:rsidR="0011617A" w:rsidRPr="00774CD2" w:rsidRDefault="00713C5B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[List achievable deliverables for this Task]</w:t>
            </w:r>
          </w:p>
        </w:tc>
      </w:tr>
      <w:tr w:rsidR="0011617A" w:rsidRPr="00774CD2" w14:paraId="7E043A2D" w14:textId="77777777" w:rsidTr="007C0501">
        <w:trPr>
          <w:trHeight w:val="917"/>
          <w:jc w:val="center"/>
        </w:trPr>
        <w:tc>
          <w:tcPr>
            <w:tcW w:w="9350" w:type="dxa"/>
            <w:vAlign w:val="center"/>
          </w:tcPr>
          <w:p w14:paraId="792E3DC2" w14:textId="307F1ECA" w:rsidR="0011617A" w:rsidRPr="00774CD2" w:rsidRDefault="00713C5B" w:rsidP="004E724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Examples: Summary of Existing Conditions</w:t>
            </w:r>
          </w:p>
        </w:tc>
      </w:tr>
    </w:tbl>
    <w:p w14:paraId="3F8E0778" w14:textId="77777777" w:rsidR="004E7244" w:rsidRDefault="004E7244" w:rsidP="00E9159D">
      <w:pPr>
        <w:spacing w:after="120" w:line="259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46C162D5" w14:textId="59A79D54" w:rsidR="004E7244" w:rsidRPr="00C63AC6" w:rsidRDefault="004E7244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  <w:r w:rsidRPr="00C63AC6">
        <w:rPr>
          <w:rFonts w:ascii="Century Gothic" w:hAnsi="Century Gothic" w:cs="Arial"/>
          <w:b/>
          <w:bCs/>
        </w:rPr>
        <w:t xml:space="preserve">Task </w:t>
      </w:r>
      <w:r w:rsidR="00886486">
        <w:rPr>
          <w:rFonts w:ascii="Century Gothic" w:hAnsi="Century Gothic" w:cs="Arial"/>
          <w:b/>
          <w:bCs/>
        </w:rPr>
        <w:t>2</w:t>
      </w:r>
      <w:r w:rsidRPr="00C63AC6">
        <w:rPr>
          <w:rFonts w:ascii="Century Gothic" w:hAnsi="Century Gothic" w:cs="Arial"/>
          <w:b/>
          <w:bCs/>
        </w:rPr>
        <w:t xml:space="preserve">: </w:t>
      </w:r>
      <w:r w:rsidR="007C0501">
        <w:rPr>
          <w:rFonts w:ascii="Century Gothic" w:hAnsi="Century Gothic" w:cs="Arial"/>
          <w:b/>
          <w:bCs/>
        </w:rPr>
        <w:t xml:space="preserve"> </w:t>
      </w:r>
      <w:r w:rsidRPr="00C63AC6">
        <w:rPr>
          <w:rFonts w:ascii="Century Gothic" w:hAnsi="Century Gothic" w:cs="Arial"/>
          <w:b/>
          <w:bCs/>
        </w:rPr>
        <w:t>Analysis</w:t>
      </w:r>
    </w:p>
    <w:p w14:paraId="03F94FDD" w14:textId="77777777" w:rsidR="004E7244" w:rsidRPr="004E7244" w:rsidRDefault="004E7244" w:rsidP="004E7244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 w:rsidRPr="004E7244">
        <w:rPr>
          <w:rFonts w:ascii="Century Gothic" w:hAnsi="Century Gothic" w:cs="Arial"/>
          <w:sz w:val="20"/>
          <w:szCs w:val="20"/>
        </w:rPr>
        <w:t>[Provide a detailed narrative of activities to be completed in this Task]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66"/>
      </w:tblGrid>
      <w:tr w:rsidR="0011617A" w:rsidRPr="00774CD2" w14:paraId="286E1CC6" w14:textId="77777777" w:rsidTr="0011617A">
        <w:trPr>
          <w:trHeight w:val="422"/>
          <w:jc w:val="center"/>
        </w:trPr>
        <w:tc>
          <w:tcPr>
            <w:tcW w:w="9266" w:type="dxa"/>
            <w:shd w:val="clear" w:color="auto" w:fill="D9D9D9" w:themeFill="background1" w:themeFillShade="D9"/>
            <w:vAlign w:val="center"/>
          </w:tcPr>
          <w:p w14:paraId="337B9E21" w14:textId="77777777" w:rsidR="0011617A" w:rsidRPr="00774CD2" w:rsidRDefault="0011617A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11617A" w:rsidRPr="00774CD2" w14:paraId="1A39CBC4" w14:textId="77777777" w:rsidTr="0011617A">
        <w:trPr>
          <w:trHeight w:val="350"/>
          <w:jc w:val="center"/>
        </w:trPr>
        <w:tc>
          <w:tcPr>
            <w:tcW w:w="9266" w:type="dxa"/>
            <w:vAlign w:val="center"/>
          </w:tcPr>
          <w:p w14:paraId="3504F50D" w14:textId="677FFE21" w:rsidR="0011617A" w:rsidRPr="00774CD2" w:rsidRDefault="00713C5B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[List achievable deliverables for this Task]</w:t>
            </w:r>
          </w:p>
        </w:tc>
      </w:tr>
      <w:tr w:rsidR="00713C5B" w:rsidRPr="00774CD2" w14:paraId="606F3A8B" w14:textId="77777777" w:rsidTr="00004A6F">
        <w:trPr>
          <w:trHeight w:val="548"/>
          <w:jc w:val="center"/>
        </w:trPr>
        <w:tc>
          <w:tcPr>
            <w:tcW w:w="9266" w:type="dxa"/>
            <w:vAlign w:val="center"/>
          </w:tcPr>
          <w:p w14:paraId="71D0558F" w14:textId="66632BA9" w:rsidR="00713C5B" w:rsidRPr="00774CD2" w:rsidRDefault="00713C5B" w:rsidP="00713C5B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Examples: Summary of Analysis</w:t>
            </w:r>
          </w:p>
        </w:tc>
      </w:tr>
    </w:tbl>
    <w:p w14:paraId="25A54411" w14:textId="77777777" w:rsidR="004E7244" w:rsidRDefault="004E7244" w:rsidP="00E9159D">
      <w:pPr>
        <w:spacing w:after="120" w:line="259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503100D7" w14:textId="01392133" w:rsidR="004E7244" w:rsidRPr="00C63AC6" w:rsidRDefault="004E7244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  <w:r w:rsidRPr="00C63AC6">
        <w:rPr>
          <w:rFonts w:ascii="Century Gothic" w:hAnsi="Century Gothic" w:cs="Arial"/>
          <w:b/>
          <w:bCs/>
        </w:rPr>
        <w:t xml:space="preserve">Task </w:t>
      </w:r>
      <w:r w:rsidR="00886486">
        <w:rPr>
          <w:rFonts w:ascii="Century Gothic" w:hAnsi="Century Gothic" w:cs="Arial"/>
          <w:b/>
          <w:bCs/>
        </w:rPr>
        <w:t>3</w:t>
      </w:r>
      <w:r w:rsidRPr="00C63AC6">
        <w:rPr>
          <w:rFonts w:ascii="Century Gothic" w:hAnsi="Century Gothic" w:cs="Arial"/>
          <w:b/>
          <w:bCs/>
        </w:rPr>
        <w:t xml:space="preserve">:  </w:t>
      </w:r>
      <w:r w:rsidR="004C5B08" w:rsidRPr="00C63AC6">
        <w:rPr>
          <w:rFonts w:ascii="Century Gothic" w:hAnsi="Century Gothic" w:cs="Arial"/>
          <w:b/>
          <w:bCs/>
        </w:rPr>
        <w:t>Public Outreach</w:t>
      </w:r>
    </w:p>
    <w:p w14:paraId="02FA0895" w14:textId="4062ECA1" w:rsidR="004E7244" w:rsidRPr="004E7244" w:rsidRDefault="004E7244" w:rsidP="004E7244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 w:rsidRPr="004E7244">
        <w:rPr>
          <w:rFonts w:ascii="Century Gothic" w:hAnsi="Century Gothic" w:cs="Arial"/>
          <w:sz w:val="20"/>
          <w:szCs w:val="20"/>
        </w:rPr>
        <w:t>[Provide a detailed narrative of activities to be completed in this Task</w:t>
      </w:r>
      <w:r w:rsidR="00713C5B">
        <w:rPr>
          <w:rFonts w:ascii="Century Gothic" w:hAnsi="Century Gothic" w:cs="Arial"/>
          <w:sz w:val="20"/>
          <w:szCs w:val="20"/>
        </w:rPr>
        <w:t>]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11617A" w:rsidRPr="00774CD2" w14:paraId="59DEA270" w14:textId="77777777" w:rsidTr="00713C5B">
        <w:trPr>
          <w:trHeight w:val="422"/>
          <w:jc w:val="center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494792FC" w14:textId="77777777" w:rsidR="0011617A" w:rsidRPr="00774CD2" w:rsidRDefault="0011617A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11617A" w:rsidRPr="00774CD2" w14:paraId="4B382B27" w14:textId="77777777" w:rsidTr="00713C5B">
        <w:trPr>
          <w:trHeight w:val="458"/>
          <w:jc w:val="center"/>
        </w:trPr>
        <w:tc>
          <w:tcPr>
            <w:tcW w:w="9350" w:type="dxa"/>
            <w:vAlign w:val="center"/>
          </w:tcPr>
          <w:p w14:paraId="2AEFC3D2" w14:textId="43BDF57D" w:rsidR="0011617A" w:rsidRPr="00774CD2" w:rsidRDefault="00713C5B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[List achievable deliverables for this Task]</w:t>
            </w:r>
          </w:p>
        </w:tc>
      </w:tr>
      <w:tr w:rsidR="00713C5B" w:rsidRPr="00774CD2" w14:paraId="79A746B7" w14:textId="77777777" w:rsidTr="00713C5B">
        <w:trPr>
          <w:trHeight w:val="980"/>
          <w:jc w:val="center"/>
        </w:trPr>
        <w:tc>
          <w:tcPr>
            <w:tcW w:w="9350" w:type="dxa"/>
            <w:vAlign w:val="center"/>
          </w:tcPr>
          <w:p w14:paraId="51565FD5" w14:textId="227392F6" w:rsidR="00713C5B" w:rsidRPr="00774CD2" w:rsidRDefault="00713C5B" w:rsidP="00713C5B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Examples: PowerPoint Presentations, flyers, website announcements, sign-in sheets, community surveys, conceptual drawings, bilingual services, receipts for light snacks (Caltrans approval required prior to purchase. No full meals</w:t>
            </w:r>
            <w:r w:rsidR="00831821">
              <w:rPr>
                <w:rFonts w:ascii="Century Gothic" w:hAnsi="Century Gothic" w:cs="Arial"/>
                <w:sz w:val="20"/>
                <w:szCs w:val="20"/>
              </w:rPr>
              <w:t>.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</w:tr>
    </w:tbl>
    <w:p w14:paraId="02EE5721" w14:textId="307AD022" w:rsidR="00871B7A" w:rsidRDefault="00871B7A" w:rsidP="00E9159D">
      <w:pPr>
        <w:spacing w:after="120" w:line="259" w:lineRule="auto"/>
        <w:rPr>
          <w:rFonts w:ascii="Century Gothic" w:hAnsi="Century Gothic" w:cs="Arial"/>
          <w:b/>
          <w:bCs/>
          <w:sz w:val="22"/>
          <w:szCs w:val="22"/>
        </w:rPr>
      </w:pPr>
    </w:p>
    <w:p w14:paraId="0C91415E" w14:textId="38235FC3" w:rsidR="004C5B08" w:rsidRPr="00C63AC6" w:rsidRDefault="004C5B08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  <w:r w:rsidRPr="00C63AC6">
        <w:rPr>
          <w:rFonts w:ascii="Century Gothic" w:hAnsi="Century Gothic" w:cs="Arial"/>
          <w:b/>
          <w:bCs/>
        </w:rPr>
        <w:t xml:space="preserve">Task </w:t>
      </w:r>
      <w:r w:rsidR="00886486">
        <w:rPr>
          <w:rFonts w:ascii="Century Gothic" w:hAnsi="Century Gothic" w:cs="Arial"/>
          <w:b/>
          <w:bCs/>
        </w:rPr>
        <w:t>4</w:t>
      </w:r>
      <w:r w:rsidRPr="00C63AC6">
        <w:rPr>
          <w:rFonts w:ascii="Century Gothic" w:hAnsi="Century Gothic" w:cs="Arial"/>
          <w:b/>
          <w:bCs/>
        </w:rPr>
        <w:t xml:space="preserve">:  </w:t>
      </w:r>
      <w:r w:rsidR="00A47A2F" w:rsidRPr="00C63AC6">
        <w:rPr>
          <w:rFonts w:ascii="Century Gothic" w:hAnsi="Century Gothic" w:cs="Arial"/>
          <w:b/>
          <w:bCs/>
        </w:rPr>
        <w:t>Advisory Committee Meetings</w:t>
      </w:r>
    </w:p>
    <w:p w14:paraId="3B85655A" w14:textId="77777777" w:rsidR="004C5B08" w:rsidRPr="004E7244" w:rsidRDefault="004C5B08" w:rsidP="004C5B08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 w:rsidRPr="004E7244">
        <w:rPr>
          <w:rFonts w:ascii="Century Gothic" w:hAnsi="Century Gothic" w:cs="Arial"/>
          <w:sz w:val="20"/>
          <w:szCs w:val="20"/>
        </w:rPr>
        <w:t>[Provide a detailed narrative of activities to be completed in this Task]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66"/>
      </w:tblGrid>
      <w:tr w:rsidR="0011617A" w:rsidRPr="00774CD2" w14:paraId="129966B8" w14:textId="77777777" w:rsidTr="0011617A">
        <w:trPr>
          <w:trHeight w:val="422"/>
          <w:jc w:val="center"/>
        </w:trPr>
        <w:tc>
          <w:tcPr>
            <w:tcW w:w="9266" w:type="dxa"/>
            <w:shd w:val="clear" w:color="auto" w:fill="D9D9D9" w:themeFill="background1" w:themeFillShade="D9"/>
            <w:vAlign w:val="center"/>
          </w:tcPr>
          <w:p w14:paraId="466B0486" w14:textId="77777777" w:rsidR="0011617A" w:rsidRPr="00774CD2" w:rsidRDefault="0011617A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DA7E10" w:rsidRPr="00774CD2" w14:paraId="30749B8E" w14:textId="77777777" w:rsidTr="0011617A">
        <w:trPr>
          <w:trHeight w:val="350"/>
          <w:jc w:val="center"/>
        </w:trPr>
        <w:tc>
          <w:tcPr>
            <w:tcW w:w="9266" w:type="dxa"/>
            <w:vAlign w:val="center"/>
          </w:tcPr>
          <w:p w14:paraId="67A1422D" w14:textId="5EFCDFD8" w:rsidR="00DA7E10" w:rsidRPr="00774CD2" w:rsidRDefault="00DA7E10" w:rsidP="00DA7E10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[List achievable deliverables for this Task]</w:t>
            </w:r>
          </w:p>
        </w:tc>
      </w:tr>
      <w:tr w:rsidR="00DA7E10" w:rsidRPr="00774CD2" w14:paraId="347CBFE2" w14:textId="77777777" w:rsidTr="007C0501">
        <w:trPr>
          <w:trHeight w:val="935"/>
          <w:jc w:val="center"/>
        </w:trPr>
        <w:tc>
          <w:tcPr>
            <w:tcW w:w="9266" w:type="dxa"/>
            <w:vAlign w:val="center"/>
          </w:tcPr>
          <w:p w14:paraId="4B7A78E5" w14:textId="14E7C3DD" w:rsidR="00DA7E10" w:rsidRPr="00774CD2" w:rsidRDefault="00DA7E10" w:rsidP="00DA7E10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Examples: Agendas, meeting notes, list of attendees, list of action items</w:t>
            </w:r>
          </w:p>
        </w:tc>
      </w:tr>
    </w:tbl>
    <w:p w14:paraId="6F9CF1AE" w14:textId="77777777" w:rsidR="00C63AC6" w:rsidRDefault="00C63AC6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</w:p>
    <w:p w14:paraId="4ABF6957" w14:textId="494A9E43" w:rsidR="00A47A2F" w:rsidRPr="00C63AC6" w:rsidRDefault="00A47A2F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  <w:r w:rsidRPr="00C63AC6">
        <w:rPr>
          <w:rFonts w:ascii="Century Gothic" w:hAnsi="Century Gothic" w:cs="Arial"/>
          <w:b/>
          <w:bCs/>
        </w:rPr>
        <w:t xml:space="preserve">Task </w:t>
      </w:r>
      <w:r w:rsidR="00886486">
        <w:rPr>
          <w:rFonts w:ascii="Century Gothic" w:hAnsi="Century Gothic" w:cs="Arial"/>
          <w:b/>
          <w:bCs/>
        </w:rPr>
        <w:t>5</w:t>
      </w:r>
      <w:r w:rsidRPr="00C63AC6">
        <w:rPr>
          <w:rFonts w:ascii="Century Gothic" w:hAnsi="Century Gothic" w:cs="Arial"/>
          <w:b/>
          <w:bCs/>
        </w:rPr>
        <w:t>:  Draft and Final Plan</w:t>
      </w:r>
    </w:p>
    <w:p w14:paraId="2C390D8B" w14:textId="77777777" w:rsidR="00A47A2F" w:rsidRPr="004E7244" w:rsidRDefault="00A47A2F" w:rsidP="00A47A2F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 w:rsidRPr="004E7244">
        <w:rPr>
          <w:rFonts w:ascii="Century Gothic" w:hAnsi="Century Gothic" w:cs="Arial"/>
          <w:sz w:val="20"/>
          <w:szCs w:val="20"/>
        </w:rPr>
        <w:t>[Provide a detailed narrative of activities to be completed in this Task]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27"/>
      </w:tblGrid>
      <w:tr w:rsidR="0011617A" w:rsidRPr="00774CD2" w14:paraId="674346DC" w14:textId="77777777" w:rsidTr="0011617A">
        <w:trPr>
          <w:trHeight w:val="422"/>
          <w:jc w:val="center"/>
        </w:trPr>
        <w:tc>
          <w:tcPr>
            <w:tcW w:w="9327" w:type="dxa"/>
            <w:shd w:val="clear" w:color="auto" w:fill="D9D9D9" w:themeFill="background1" w:themeFillShade="D9"/>
            <w:vAlign w:val="center"/>
          </w:tcPr>
          <w:p w14:paraId="701EC39D" w14:textId="77777777" w:rsidR="0011617A" w:rsidRPr="00774CD2" w:rsidRDefault="0011617A" w:rsidP="00E9159D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11617A" w:rsidRPr="00774CD2" w14:paraId="6DA9656B" w14:textId="77777777" w:rsidTr="0011617A">
        <w:trPr>
          <w:trHeight w:val="350"/>
          <w:jc w:val="center"/>
        </w:trPr>
        <w:tc>
          <w:tcPr>
            <w:tcW w:w="9327" w:type="dxa"/>
            <w:vAlign w:val="center"/>
          </w:tcPr>
          <w:p w14:paraId="410165C1" w14:textId="1F00E3FF" w:rsidR="0011617A" w:rsidRPr="00774CD2" w:rsidRDefault="00DA7E10" w:rsidP="00E9159D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[List achievable deliverables for this Task]</w:t>
            </w:r>
          </w:p>
        </w:tc>
      </w:tr>
      <w:tr w:rsidR="0011617A" w:rsidRPr="00774CD2" w14:paraId="56C5DEEB" w14:textId="77777777" w:rsidTr="00DA7E10">
        <w:trPr>
          <w:trHeight w:val="962"/>
          <w:jc w:val="center"/>
        </w:trPr>
        <w:tc>
          <w:tcPr>
            <w:tcW w:w="9327" w:type="dxa"/>
            <w:vAlign w:val="center"/>
          </w:tcPr>
          <w:p w14:paraId="44644C09" w14:textId="61E9050A" w:rsidR="0011617A" w:rsidRPr="00774CD2" w:rsidRDefault="00DA7E10" w:rsidP="00E9159D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Examples: Draft Plan, </w:t>
            </w:r>
            <w:r w:rsidR="0011617A">
              <w:rPr>
                <w:rFonts w:ascii="Century Gothic" w:hAnsi="Century Gothic" w:cs="Arial"/>
                <w:sz w:val="20"/>
                <w:szCs w:val="20"/>
              </w:rPr>
              <w:t>Public Review – list of comments</w:t>
            </w:r>
            <w:r>
              <w:rPr>
                <w:rFonts w:ascii="Century Gothic" w:hAnsi="Century Gothic" w:cs="Arial"/>
                <w:sz w:val="20"/>
                <w:szCs w:val="20"/>
              </w:rPr>
              <w:t>, Final Plan that includes a summary of next steps towards implementation, credits FHWA, FTA, and/or Caltrans on the cover or title page, submitted to Caltrans in an ADA accessible electronic copy.</w:t>
            </w:r>
          </w:p>
        </w:tc>
      </w:tr>
    </w:tbl>
    <w:p w14:paraId="7E120A09" w14:textId="77777777" w:rsidR="00E9159D" w:rsidRDefault="00E9159D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</w:p>
    <w:p w14:paraId="05FA2F44" w14:textId="0D9DE976" w:rsidR="00A47A2F" w:rsidRPr="00C63AC6" w:rsidRDefault="00A47A2F" w:rsidP="00C63AC6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b/>
          <w:bCs/>
        </w:rPr>
      </w:pPr>
      <w:r w:rsidRPr="00C63AC6">
        <w:rPr>
          <w:rFonts w:ascii="Century Gothic" w:hAnsi="Century Gothic" w:cs="Arial"/>
          <w:b/>
          <w:bCs/>
        </w:rPr>
        <w:t xml:space="preserve">Task </w:t>
      </w:r>
      <w:r w:rsidR="00886486">
        <w:rPr>
          <w:rFonts w:ascii="Century Gothic" w:hAnsi="Century Gothic" w:cs="Arial"/>
          <w:b/>
          <w:bCs/>
        </w:rPr>
        <w:t>6</w:t>
      </w:r>
      <w:r w:rsidRPr="00C63AC6">
        <w:rPr>
          <w:rFonts w:ascii="Century Gothic" w:hAnsi="Century Gothic" w:cs="Arial"/>
          <w:b/>
          <w:bCs/>
        </w:rPr>
        <w:t>:  Board Review/Approval</w:t>
      </w:r>
    </w:p>
    <w:p w14:paraId="69F3E857" w14:textId="77777777" w:rsidR="00A47A2F" w:rsidRPr="004E7244" w:rsidRDefault="00A47A2F" w:rsidP="00A47A2F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0"/>
          <w:szCs w:val="20"/>
        </w:rPr>
      </w:pPr>
      <w:r w:rsidRPr="004E7244">
        <w:rPr>
          <w:rFonts w:ascii="Century Gothic" w:hAnsi="Century Gothic" w:cs="Arial"/>
          <w:sz w:val="20"/>
          <w:szCs w:val="20"/>
        </w:rPr>
        <w:t>[Provide a detailed narrative of activities to be completed in this Task]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66"/>
      </w:tblGrid>
      <w:tr w:rsidR="0011617A" w:rsidRPr="00774CD2" w14:paraId="754E0A30" w14:textId="77777777" w:rsidTr="0011617A">
        <w:trPr>
          <w:trHeight w:val="422"/>
          <w:jc w:val="center"/>
        </w:trPr>
        <w:tc>
          <w:tcPr>
            <w:tcW w:w="9266" w:type="dxa"/>
            <w:shd w:val="clear" w:color="auto" w:fill="D9D9D9" w:themeFill="background1" w:themeFillShade="D9"/>
            <w:vAlign w:val="center"/>
          </w:tcPr>
          <w:p w14:paraId="56F0F75A" w14:textId="77777777" w:rsidR="0011617A" w:rsidRPr="00774CD2" w:rsidRDefault="0011617A" w:rsidP="00D5264E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74CD2">
              <w:rPr>
                <w:rFonts w:ascii="Century Gothic" w:hAnsi="Century Gothic" w:cs="Arial"/>
                <w:b/>
                <w:sz w:val="20"/>
                <w:szCs w:val="20"/>
              </w:rPr>
              <w:t>Task Deliverables</w:t>
            </w:r>
          </w:p>
        </w:tc>
      </w:tr>
      <w:tr w:rsidR="00DA7E10" w:rsidRPr="00774CD2" w14:paraId="3B1AE768" w14:textId="77777777" w:rsidTr="0011617A">
        <w:trPr>
          <w:trHeight w:val="350"/>
          <w:jc w:val="center"/>
        </w:trPr>
        <w:tc>
          <w:tcPr>
            <w:tcW w:w="9266" w:type="dxa"/>
            <w:vAlign w:val="center"/>
          </w:tcPr>
          <w:p w14:paraId="1E54ED28" w14:textId="6CAE6C7E" w:rsidR="00DA7E10" w:rsidRPr="00774CD2" w:rsidRDefault="00DA7E10" w:rsidP="00DA7E10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[List achievable deliverables for this Task]</w:t>
            </w:r>
          </w:p>
        </w:tc>
      </w:tr>
      <w:tr w:rsidR="00DA7E10" w:rsidRPr="00774CD2" w14:paraId="38ED7F7D" w14:textId="77777777" w:rsidTr="007C0501">
        <w:trPr>
          <w:trHeight w:val="1115"/>
          <w:jc w:val="center"/>
        </w:trPr>
        <w:tc>
          <w:tcPr>
            <w:tcW w:w="9266" w:type="dxa"/>
            <w:vAlign w:val="center"/>
          </w:tcPr>
          <w:p w14:paraId="487B3001" w14:textId="4F384384" w:rsidR="00DA7E10" w:rsidRPr="00774CD2" w:rsidRDefault="00DA7E10" w:rsidP="00DA7E10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Examples: Board Agenda, presentation materials, meeting minutes with board acceptance/approval.  </w:t>
            </w:r>
          </w:p>
        </w:tc>
      </w:tr>
    </w:tbl>
    <w:p w14:paraId="6AFD746C" w14:textId="77777777" w:rsidR="00A47A2F" w:rsidRPr="00B4329A" w:rsidRDefault="00A47A2F" w:rsidP="00E9159D">
      <w:pPr>
        <w:spacing w:after="120" w:line="259" w:lineRule="auto"/>
        <w:rPr>
          <w:rFonts w:ascii="Century Gothic" w:hAnsi="Century Gothic" w:cs="Arial"/>
          <w:sz w:val="22"/>
          <w:szCs w:val="22"/>
        </w:rPr>
      </w:pPr>
    </w:p>
    <w:sectPr w:rsidR="00A47A2F" w:rsidRPr="00B4329A" w:rsidSect="00F6292D">
      <w:footerReference w:type="first" r:id="rId8"/>
      <w:type w:val="continuous"/>
      <w:pgSz w:w="12240" w:h="15840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5C1C" w14:textId="77777777" w:rsidR="00FB48F9" w:rsidRDefault="00FB48F9" w:rsidP="00273CB4">
      <w:r>
        <w:separator/>
      </w:r>
    </w:p>
  </w:endnote>
  <w:endnote w:type="continuationSeparator" w:id="0">
    <w:p w14:paraId="658ED381" w14:textId="77777777" w:rsidR="00FB48F9" w:rsidRDefault="00FB48F9" w:rsidP="0027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379426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CB0ED5" w14:textId="10BE5B6F" w:rsidR="00F6292D" w:rsidRPr="00156797" w:rsidRDefault="00F6292D">
            <w:pPr>
              <w:pStyle w:val="Footer"/>
              <w:jc w:val="right"/>
              <w:rPr>
                <w:rFonts w:ascii="Century Gothic" w:hAnsi="Century Gothic"/>
              </w:rPr>
            </w:pPr>
            <w:r w:rsidRPr="00156797">
              <w:rPr>
                <w:rFonts w:ascii="Century Gothic" w:hAnsi="Century Gothic"/>
              </w:rPr>
              <w:t xml:space="preserve">Page </w:t>
            </w:r>
            <w:r w:rsidRPr="00156797">
              <w:rPr>
                <w:rFonts w:ascii="Century Gothic" w:hAnsi="Century Gothic"/>
                <w:b/>
                <w:bCs/>
              </w:rPr>
              <w:fldChar w:fldCharType="begin"/>
            </w:r>
            <w:r w:rsidRPr="00156797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156797">
              <w:rPr>
                <w:rFonts w:ascii="Century Gothic" w:hAnsi="Century Gothic"/>
                <w:b/>
                <w:bCs/>
              </w:rPr>
              <w:fldChar w:fldCharType="separate"/>
            </w:r>
            <w:r w:rsidRPr="00156797">
              <w:rPr>
                <w:rFonts w:ascii="Century Gothic" w:hAnsi="Century Gothic"/>
                <w:b/>
                <w:bCs/>
                <w:noProof/>
              </w:rPr>
              <w:t>2</w:t>
            </w:r>
            <w:r w:rsidRPr="00156797">
              <w:rPr>
                <w:rFonts w:ascii="Century Gothic" w:hAnsi="Century Gothic"/>
                <w:b/>
                <w:bCs/>
              </w:rPr>
              <w:fldChar w:fldCharType="end"/>
            </w:r>
            <w:r w:rsidRPr="00156797">
              <w:rPr>
                <w:rFonts w:ascii="Century Gothic" w:hAnsi="Century Gothic"/>
              </w:rPr>
              <w:t xml:space="preserve"> of </w:t>
            </w:r>
            <w:r w:rsidRPr="00156797">
              <w:rPr>
                <w:rFonts w:ascii="Century Gothic" w:hAnsi="Century Gothic"/>
                <w:b/>
                <w:bCs/>
              </w:rPr>
              <w:fldChar w:fldCharType="begin"/>
            </w:r>
            <w:r w:rsidRPr="00156797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156797">
              <w:rPr>
                <w:rFonts w:ascii="Century Gothic" w:hAnsi="Century Gothic"/>
                <w:b/>
                <w:bCs/>
              </w:rPr>
              <w:fldChar w:fldCharType="separate"/>
            </w:r>
            <w:r w:rsidRPr="00156797">
              <w:rPr>
                <w:rFonts w:ascii="Century Gothic" w:hAnsi="Century Gothic"/>
                <w:b/>
                <w:bCs/>
                <w:noProof/>
              </w:rPr>
              <w:t>2</w:t>
            </w:r>
            <w:r w:rsidRPr="00156797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47AB74DD" w14:textId="77777777" w:rsidR="00F6292D" w:rsidRPr="00F6292D" w:rsidRDefault="00F6292D" w:rsidP="00F62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0E05" w14:textId="77777777" w:rsidR="00FB48F9" w:rsidRDefault="00FB48F9" w:rsidP="00273CB4">
      <w:r>
        <w:separator/>
      </w:r>
    </w:p>
  </w:footnote>
  <w:footnote w:type="continuationSeparator" w:id="0">
    <w:p w14:paraId="6EBB3047" w14:textId="77777777" w:rsidR="00FB48F9" w:rsidRDefault="00FB48F9" w:rsidP="00273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856"/>
    <w:multiLevelType w:val="hybridMultilevel"/>
    <w:tmpl w:val="D25E00E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78D0E8C"/>
    <w:multiLevelType w:val="hybridMultilevel"/>
    <w:tmpl w:val="8DCC3084"/>
    <w:lvl w:ilvl="0" w:tplc="2A626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2291C"/>
    <w:multiLevelType w:val="hybridMultilevel"/>
    <w:tmpl w:val="C72EE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D21FE"/>
    <w:multiLevelType w:val="hybridMultilevel"/>
    <w:tmpl w:val="D67602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EF3B63"/>
    <w:multiLevelType w:val="hybridMultilevel"/>
    <w:tmpl w:val="7AE2C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306D24"/>
    <w:multiLevelType w:val="hybridMultilevel"/>
    <w:tmpl w:val="E892E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D5514"/>
    <w:multiLevelType w:val="hybridMultilevel"/>
    <w:tmpl w:val="EA74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315"/>
    <w:multiLevelType w:val="hybridMultilevel"/>
    <w:tmpl w:val="DB9C9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483E15"/>
    <w:multiLevelType w:val="hybridMultilevel"/>
    <w:tmpl w:val="D3B4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7673"/>
    <w:multiLevelType w:val="hybridMultilevel"/>
    <w:tmpl w:val="DFFEB8B4"/>
    <w:lvl w:ilvl="0" w:tplc="781AEE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900BD"/>
    <w:multiLevelType w:val="hybridMultilevel"/>
    <w:tmpl w:val="0E621E90"/>
    <w:lvl w:ilvl="0" w:tplc="B734DA6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298586">
    <w:abstractNumId w:val="0"/>
  </w:num>
  <w:num w:numId="2" w16cid:durableId="1176112997">
    <w:abstractNumId w:val="3"/>
  </w:num>
  <w:num w:numId="3" w16cid:durableId="228883952">
    <w:abstractNumId w:val="2"/>
  </w:num>
  <w:num w:numId="4" w16cid:durableId="2113891800">
    <w:abstractNumId w:val="1"/>
  </w:num>
  <w:num w:numId="5" w16cid:durableId="262684809">
    <w:abstractNumId w:val="4"/>
  </w:num>
  <w:num w:numId="6" w16cid:durableId="1470897775">
    <w:abstractNumId w:val="7"/>
  </w:num>
  <w:num w:numId="7" w16cid:durableId="367148218">
    <w:abstractNumId w:val="6"/>
  </w:num>
  <w:num w:numId="8" w16cid:durableId="1366952002">
    <w:abstractNumId w:val="10"/>
  </w:num>
  <w:num w:numId="9" w16cid:durableId="1450247111">
    <w:abstractNumId w:val="8"/>
  </w:num>
  <w:num w:numId="10" w16cid:durableId="9988510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630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4"/>
    <w:rsid w:val="00004A6F"/>
    <w:rsid w:val="000238BB"/>
    <w:rsid w:val="00067659"/>
    <w:rsid w:val="0009178C"/>
    <w:rsid w:val="000974AB"/>
    <w:rsid w:val="000C4F92"/>
    <w:rsid w:val="00106E66"/>
    <w:rsid w:val="0011617A"/>
    <w:rsid w:val="00156797"/>
    <w:rsid w:val="00191D9A"/>
    <w:rsid w:val="00211E5E"/>
    <w:rsid w:val="002143CB"/>
    <w:rsid w:val="002173BB"/>
    <w:rsid w:val="00232A08"/>
    <w:rsid w:val="002643DA"/>
    <w:rsid w:val="00273CB4"/>
    <w:rsid w:val="002C09F1"/>
    <w:rsid w:val="002F5128"/>
    <w:rsid w:val="00315ADD"/>
    <w:rsid w:val="0032059D"/>
    <w:rsid w:val="00335B31"/>
    <w:rsid w:val="00370908"/>
    <w:rsid w:val="003D1CFE"/>
    <w:rsid w:val="003E1CE9"/>
    <w:rsid w:val="00443264"/>
    <w:rsid w:val="004C0045"/>
    <w:rsid w:val="004C5B08"/>
    <w:rsid w:val="004E1372"/>
    <w:rsid w:val="004E7244"/>
    <w:rsid w:val="00520305"/>
    <w:rsid w:val="0054665E"/>
    <w:rsid w:val="00547A61"/>
    <w:rsid w:val="0057091E"/>
    <w:rsid w:val="005F6CB1"/>
    <w:rsid w:val="00602C3E"/>
    <w:rsid w:val="00661835"/>
    <w:rsid w:val="0069426A"/>
    <w:rsid w:val="00697001"/>
    <w:rsid w:val="006A2E78"/>
    <w:rsid w:val="006A5EE1"/>
    <w:rsid w:val="006E31EB"/>
    <w:rsid w:val="00713C5B"/>
    <w:rsid w:val="007350E0"/>
    <w:rsid w:val="007722D3"/>
    <w:rsid w:val="00774CD2"/>
    <w:rsid w:val="007834DB"/>
    <w:rsid w:val="007A3AAD"/>
    <w:rsid w:val="007B13A1"/>
    <w:rsid w:val="007C0501"/>
    <w:rsid w:val="007D73EC"/>
    <w:rsid w:val="007F7084"/>
    <w:rsid w:val="00804855"/>
    <w:rsid w:val="00810F5C"/>
    <w:rsid w:val="00831821"/>
    <w:rsid w:val="00871B7A"/>
    <w:rsid w:val="00886486"/>
    <w:rsid w:val="008D0008"/>
    <w:rsid w:val="0090075B"/>
    <w:rsid w:val="00941FC8"/>
    <w:rsid w:val="00962D24"/>
    <w:rsid w:val="00966535"/>
    <w:rsid w:val="009A0DC6"/>
    <w:rsid w:val="009D29D2"/>
    <w:rsid w:val="009F4FAE"/>
    <w:rsid w:val="00A23400"/>
    <w:rsid w:val="00A3444B"/>
    <w:rsid w:val="00A47A2F"/>
    <w:rsid w:val="00A537ED"/>
    <w:rsid w:val="00A82709"/>
    <w:rsid w:val="00AC1E9A"/>
    <w:rsid w:val="00AC2EDE"/>
    <w:rsid w:val="00AF73EB"/>
    <w:rsid w:val="00B11F99"/>
    <w:rsid w:val="00B3128B"/>
    <w:rsid w:val="00B4329A"/>
    <w:rsid w:val="00B62501"/>
    <w:rsid w:val="00B71C62"/>
    <w:rsid w:val="00BA3899"/>
    <w:rsid w:val="00BB1BFB"/>
    <w:rsid w:val="00BB6496"/>
    <w:rsid w:val="00BC10A1"/>
    <w:rsid w:val="00BE7707"/>
    <w:rsid w:val="00C0720B"/>
    <w:rsid w:val="00C63AC6"/>
    <w:rsid w:val="00C730DC"/>
    <w:rsid w:val="00CA7D4D"/>
    <w:rsid w:val="00CB6274"/>
    <w:rsid w:val="00D20C58"/>
    <w:rsid w:val="00D329B9"/>
    <w:rsid w:val="00D53AC2"/>
    <w:rsid w:val="00D54CA6"/>
    <w:rsid w:val="00DA7E10"/>
    <w:rsid w:val="00DC221C"/>
    <w:rsid w:val="00E166E5"/>
    <w:rsid w:val="00E23A2B"/>
    <w:rsid w:val="00E300F9"/>
    <w:rsid w:val="00E44359"/>
    <w:rsid w:val="00E9159D"/>
    <w:rsid w:val="00E91FA8"/>
    <w:rsid w:val="00E92C04"/>
    <w:rsid w:val="00EE724D"/>
    <w:rsid w:val="00F1526D"/>
    <w:rsid w:val="00F17DAE"/>
    <w:rsid w:val="00F22578"/>
    <w:rsid w:val="00F6292D"/>
    <w:rsid w:val="00F770BB"/>
    <w:rsid w:val="00F877D7"/>
    <w:rsid w:val="00F974D9"/>
    <w:rsid w:val="00FB268E"/>
    <w:rsid w:val="00FB48F9"/>
    <w:rsid w:val="00FB5394"/>
    <w:rsid w:val="00FE3E7D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B463BE"/>
  <w15:chartTrackingRefBased/>
  <w15:docId w15:val="{FDD187D2-E8BC-41E8-B3BF-F30522D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73CB4"/>
    <w:rPr>
      <w:sz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73CB4"/>
    <w:rPr>
      <w:rFonts w:ascii="Times New Roman" w:eastAsia="Times New Roman" w:hAnsi="Times New Roman" w:cs="Times New Roman"/>
      <w:sz w:val="20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273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273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73C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7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73C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E7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7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D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D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3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D159-4F1D-4ADB-BDE6-54CAA100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1008</Words>
  <Characters>5933</Characters>
  <Application>Microsoft Office Word</Application>
  <DocSecurity>0</DocSecurity>
  <Lines>156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Jennifer B@DOT</dc:creator>
  <cp:keywords/>
  <dc:description/>
  <cp:lastModifiedBy>Mariant, Kevin B@DOT</cp:lastModifiedBy>
  <cp:revision>17</cp:revision>
  <cp:lastPrinted>2019-07-30T18:41:00Z</cp:lastPrinted>
  <dcterms:created xsi:type="dcterms:W3CDTF">2022-06-28T16:22:00Z</dcterms:created>
  <dcterms:modified xsi:type="dcterms:W3CDTF">2025-08-21T08:13:00Z</dcterms:modified>
</cp:coreProperties>
</file>