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35A9" w14:textId="77777777" w:rsidR="001941D0" w:rsidRDefault="001941D0" w:rsidP="001941D0">
      <w:pPr>
        <w:pStyle w:val="Heading2"/>
      </w:pPr>
      <w:bookmarkStart w:id="0" w:name="_Toc304928617"/>
      <w:r>
        <w:t>ARTICLE 9</w:t>
      </w:r>
      <w:bookmarkEnd w:id="0"/>
    </w:p>
    <w:p w14:paraId="211262C6" w14:textId="77777777" w:rsidR="001941D0" w:rsidRDefault="001941D0" w:rsidP="001941D0">
      <w:pPr>
        <w:pStyle w:val="Heading2"/>
        <w:spacing w:before="0" w:after="0" w:line="276" w:lineRule="auto"/>
      </w:pPr>
      <w:bookmarkStart w:id="1" w:name="_Toc304928618"/>
      <w:r>
        <w:t>QUALITY MANAGEMENT PLAN</w:t>
      </w:r>
      <w:bookmarkEnd w:id="1"/>
      <w:r>
        <w:t xml:space="preserve"> </w:t>
      </w:r>
    </w:p>
    <w:p w14:paraId="5963F941" w14:textId="77777777" w:rsidR="001941D0" w:rsidRDefault="001941D0" w:rsidP="001941D0">
      <w:pPr>
        <w:pStyle w:val="BodyText"/>
        <w:jc w:val="center"/>
        <w:rPr>
          <w:rFonts w:ascii="Times New Roman" w:hAnsi="Times New Roman" w:cs="Times New Roman"/>
          <w:i w:val="0"/>
          <w:color w:val="000000"/>
          <w:sz w:val="28"/>
          <w:szCs w:val="36"/>
        </w:rPr>
      </w:pPr>
      <w:r>
        <w:rPr>
          <w:rFonts w:ascii="Times New Roman" w:hAnsi="Times New Roman" w:cs="Times New Roman"/>
          <w:i w:val="0"/>
          <w:color w:val="000000"/>
          <w:sz w:val="28"/>
          <w:szCs w:val="36"/>
        </w:rPr>
        <w:t>For Locally Implemented Projects on the State Highway System</w:t>
      </w:r>
    </w:p>
    <w:p w14:paraId="6B5E1CB6" w14:textId="77777777" w:rsidR="001941D0" w:rsidRDefault="001941D0" w:rsidP="001941D0">
      <w:pPr>
        <w:pStyle w:val="BodyText"/>
        <w:jc w:val="center"/>
        <w:rPr>
          <w:rFonts w:ascii="Times New Roman" w:hAnsi="Times New Roman" w:cs="Times New Roman"/>
          <w:i w:val="0"/>
          <w:color w:val="auto"/>
        </w:rPr>
      </w:pPr>
    </w:p>
    <w:p w14:paraId="148053C0" w14:textId="77777777" w:rsidR="001941D0" w:rsidRDefault="001941D0" w:rsidP="001941D0">
      <w:pPr>
        <w:rPr>
          <w:rFonts w:ascii="Times New Roman" w:hAnsi="Times New Roman" w:cs="Times New Roman"/>
        </w:rPr>
      </w:pPr>
    </w:p>
    <w:p w14:paraId="1A19BA4E" w14:textId="77777777" w:rsidR="001941D0" w:rsidRDefault="001941D0" w:rsidP="001941D0">
      <w:pPr>
        <w:rPr>
          <w:rFonts w:ascii="Times New Roman" w:hAnsi="Times New Roman" w:cs="Times New Roman"/>
          <w:b/>
        </w:rPr>
      </w:pPr>
      <w:r>
        <w:rPr>
          <w:rFonts w:ascii="Times New Roman" w:hAnsi="Times New Roman" w:cs="Times New Roman"/>
          <w:b/>
        </w:rPr>
        <w:t>General Guidance:</w:t>
      </w:r>
    </w:p>
    <w:p w14:paraId="680CF5BC" w14:textId="77777777" w:rsidR="001941D0" w:rsidRDefault="001941D0" w:rsidP="001941D0">
      <w:pPr>
        <w:rPr>
          <w:rFonts w:ascii="Times New Roman" w:hAnsi="Times New Roman" w:cs="Times New Roman"/>
        </w:rPr>
      </w:pPr>
    </w:p>
    <w:p w14:paraId="543C1E5D" w14:textId="77777777" w:rsidR="001941D0" w:rsidRDefault="001941D0" w:rsidP="001941D0">
      <w:pPr>
        <w:rPr>
          <w:rFonts w:ascii="Times New Roman" w:hAnsi="Times New Roman" w:cs="Times New Roman"/>
          <w:b/>
          <w:bCs/>
        </w:rPr>
      </w:pPr>
      <w:r>
        <w:rPr>
          <w:rFonts w:ascii="Times New Roman" w:hAnsi="Times New Roman" w:cs="Times New Roman"/>
        </w:rPr>
        <w:t xml:space="preserve">The purpose of the Quality Management Plan is to facilitate an effective and efficient process for the development, review and approval of PIDs </w:t>
      </w:r>
      <w:r>
        <w:rPr>
          <w:rFonts w:ascii="Times New Roman" w:hAnsi="Times New Roman" w:cs="Times New Roman"/>
          <w:bCs/>
        </w:rPr>
        <w:t>for State Highway System (SHS) projects sponsored by others.</w:t>
      </w:r>
      <w:r>
        <w:rPr>
          <w:rFonts w:ascii="Times New Roman" w:hAnsi="Times New Roman" w:cs="Times New Roman"/>
        </w:rPr>
        <w:t xml:space="preserve">  </w:t>
      </w:r>
      <w:r>
        <w:rPr>
          <w:rFonts w:ascii="Times New Roman" w:hAnsi="Times New Roman" w:cs="Times New Roman"/>
          <w:szCs w:val="22"/>
        </w:rPr>
        <w:t>The project sponsor and/or implementing agency must develop and follow a Quality Management Plan</w:t>
      </w:r>
      <w:r>
        <w:rPr>
          <w:rFonts w:ascii="Times New Roman" w:hAnsi="Times New Roman" w:cs="Times New Roman"/>
        </w:rPr>
        <w:t xml:space="preserve"> that meets the standards of professional practice and satisfies requirements of the project scope and schedule.  The Project Managers from Caltrans and the Lead Agency shall ensure that all Project Development Team (PDT) members, including consultants, utilize the Quality Assurance/Quality Control (QA/QC) elements as described in this document during the production and review of PIDs.</w:t>
      </w:r>
      <w:r>
        <w:rPr>
          <w:rFonts w:ascii="Times New Roman" w:hAnsi="Times New Roman" w:cs="Times New Roman"/>
          <w:i/>
        </w:rPr>
        <w:t xml:space="preserve">  </w:t>
      </w:r>
      <w:r>
        <w:rPr>
          <w:rFonts w:ascii="Times New Roman" w:hAnsi="Times New Roman" w:cs="Times New Roman"/>
        </w:rPr>
        <w:t>QA/QC will be performed before deliverables are submitted to Caltrans for review.</w:t>
      </w:r>
    </w:p>
    <w:p w14:paraId="2165B34C" w14:textId="77777777" w:rsidR="001941D0" w:rsidRDefault="001941D0" w:rsidP="001941D0">
      <w:pPr>
        <w:pStyle w:val="BodyText"/>
        <w:rPr>
          <w:rFonts w:ascii="Times New Roman" w:hAnsi="Times New Roman" w:cs="Times New Roman"/>
          <w:i w:val="0"/>
          <w:color w:val="auto"/>
        </w:rPr>
      </w:pPr>
    </w:p>
    <w:p w14:paraId="559C3875" w14:textId="77777777" w:rsidR="001941D0" w:rsidRDefault="001941D0" w:rsidP="001941D0">
      <w:pPr>
        <w:pStyle w:val="BodyText"/>
        <w:rPr>
          <w:rFonts w:ascii="Times New Roman" w:hAnsi="Times New Roman" w:cs="Times New Roman"/>
          <w:i w:val="0"/>
          <w:color w:val="auto"/>
        </w:rPr>
      </w:pPr>
      <w:r>
        <w:rPr>
          <w:rFonts w:ascii="Times New Roman" w:hAnsi="Times New Roman" w:cs="Times New Roman"/>
          <w:i w:val="0"/>
          <w:color w:val="auto"/>
        </w:rPr>
        <w:t>Each team member must understand the project objectives, apply sound engineering principles and is expected to produce quality, accurate, and complete documents within the project schedule and budget.  Project documents will be prepared in accordance with current Caltrans regulations, policies, procedures, manuals, and standards including compliance with Federal Highway Administration (FHWA) requirements.</w:t>
      </w:r>
    </w:p>
    <w:p w14:paraId="652ED624" w14:textId="77777777" w:rsidR="001941D0" w:rsidRDefault="001941D0" w:rsidP="001941D0">
      <w:pPr>
        <w:pStyle w:val="BodyText"/>
        <w:rPr>
          <w:rFonts w:ascii="Times New Roman" w:hAnsi="Times New Roman" w:cs="Times New Roman"/>
          <w:i w:val="0"/>
          <w:color w:val="auto"/>
        </w:rPr>
      </w:pPr>
    </w:p>
    <w:p w14:paraId="50DA03A9" w14:textId="77777777" w:rsidR="001941D0" w:rsidRDefault="001941D0" w:rsidP="001941D0">
      <w:pPr>
        <w:rPr>
          <w:rFonts w:ascii="Times New Roman" w:hAnsi="Times New Roman" w:cs="Times New Roman"/>
        </w:rPr>
      </w:pPr>
      <w:r>
        <w:rPr>
          <w:rFonts w:ascii="Times New Roman" w:hAnsi="Times New Roman" w:cs="Times New Roman"/>
        </w:rPr>
        <w:t xml:space="preserve">The information provided in the Quality Management Plan describes the quality procedures that will be implemented for work performed during all phases of development, review and approval of locally sponsored and/or implemented PIDs.  </w:t>
      </w:r>
    </w:p>
    <w:p w14:paraId="56CB4967" w14:textId="77777777" w:rsidR="001941D0" w:rsidRDefault="001941D0" w:rsidP="001941D0">
      <w:pPr>
        <w:rPr>
          <w:rFonts w:ascii="Times New Roman" w:hAnsi="Times New Roman" w:cs="Times New Roman"/>
        </w:rPr>
      </w:pPr>
    </w:p>
    <w:p w14:paraId="4FCBDA8B" w14:textId="77777777" w:rsidR="001941D0" w:rsidRDefault="001941D0" w:rsidP="001941D0">
      <w:pPr>
        <w:rPr>
          <w:rFonts w:ascii="Times New Roman" w:hAnsi="Times New Roman" w:cs="Times New Roman"/>
          <w:b/>
          <w:bCs/>
        </w:rPr>
      </w:pPr>
      <w:r>
        <w:rPr>
          <w:rFonts w:ascii="Times New Roman" w:hAnsi="Times New Roman" w:cs="Times New Roman"/>
        </w:rPr>
        <w:t>The Quality Management Plan template is to be modified to fit project needs, reporting relationships, and general circumstances.</w:t>
      </w:r>
    </w:p>
    <w:p w14:paraId="5A8BF670" w14:textId="77777777" w:rsidR="001941D0" w:rsidRDefault="001941D0" w:rsidP="001941D0">
      <w:pPr>
        <w:pStyle w:val="BodyText"/>
        <w:rPr>
          <w:rFonts w:ascii="Times New Roman" w:hAnsi="Times New Roman" w:cs="Times New Roman"/>
          <w:i w:val="0"/>
          <w:color w:val="auto"/>
        </w:rPr>
      </w:pPr>
      <w:r>
        <w:rPr>
          <w:rFonts w:ascii="Times New Roman" w:hAnsi="Times New Roman" w:cs="Times New Roman"/>
          <w:i w:val="0"/>
          <w:color w:val="auto"/>
        </w:rPr>
        <w:t xml:space="preserve">  </w:t>
      </w:r>
    </w:p>
    <w:p w14:paraId="467A0EC3" w14:textId="77777777" w:rsidR="001941D0" w:rsidRDefault="001941D0" w:rsidP="001941D0">
      <w:pPr>
        <w:rPr>
          <w:rFonts w:ascii="Times New Roman" w:hAnsi="Times New Roman" w:cs="Times New Roman"/>
          <w:b/>
          <w:iCs/>
        </w:rPr>
      </w:pPr>
    </w:p>
    <w:p w14:paraId="53953424" w14:textId="77777777" w:rsidR="001941D0" w:rsidRDefault="001941D0" w:rsidP="00C1459C">
      <w:pPr>
        <w:jc w:val="center"/>
        <w:rPr>
          <w:rFonts w:ascii="Times New Roman" w:hAnsi="Times New Roman" w:cs="Times New Roman"/>
          <w:b/>
          <w:iCs/>
        </w:rPr>
      </w:pPr>
    </w:p>
    <w:p w14:paraId="1DFE3919" w14:textId="77777777" w:rsidR="001941D0" w:rsidRDefault="001941D0" w:rsidP="001941D0">
      <w:pPr>
        <w:jc w:val="right"/>
        <w:rPr>
          <w:rFonts w:ascii="Times New Roman" w:hAnsi="Times New Roman" w:cs="Times New Roman"/>
          <w:bCs/>
          <w:sz w:val="72"/>
          <w:szCs w:val="72"/>
        </w:rPr>
      </w:pPr>
    </w:p>
    <w:p w14:paraId="3CE13CC3" w14:textId="77777777" w:rsidR="001941D0" w:rsidRDefault="001941D0" w:rsidP="001941D0">
      <w:pPr>
        <w:jc w:val="right"/>
        <w:rPr>
          <w:rFonts w:ascii="Times New Roman" w:hAnsi="Times New Roman" w:cs="Times New Roman"/>
          <w:bCs/>
          <w:sz w:val="72"/>
          <w:szCs w:val="72"/>
        </w:rPr>
      </w:pPr>
    </w:p>
    <w:p w14:paraId="27E4E606" w14:textId="77777777" w:rsidR="001941D0" w:rsidRDefault="001941D0" w:rsidP="001941D0">
      <w:pPr>
        <w:jc w:val="right"/>
        <w:rPr>
          <w:rFonts w:ascii="Times New Roman" w:hAnsi="Times New Roman" w:cs="Times New Roman"/>
          <w:bCs/>
          <w:sz w:val="72"/>
          <w:szCs w:val="72"/>
        </w:rPr>
      </w:pPr>
    </w:p>
    <w:p w14:paraId="13593E36" w14:textId="77777777" w:rsidR="001941D0" w:rsidRDefault="001941D0" w:rsidP="001941D0">
      <w:pPr>
        <w:jc w:val="right"/>
        <w:rPr>
          <w:rFonts w:ascii="Times New Roman" w:hAnsi="Times New Roman" w:cs="Times New Roman"/>
          <w:bCs/>
          <w:sz w:val="72"/>
          <w:szCs w:val="72"/>
        </w:rPr>
      </w:pPr>
      <w:r>
        <w:rPr>
          <w:rFonts w:ascii="Times New Roman" w:hAnsi="Times New Roman" w:cs="Times New Roman"/>
          <w:bCs/>
          <w:sz w:val="72"/>
          <w:szCs w:val="72"/>
        </w:rPr>
        <w:lastRenderedPageBreak/>
        <w:t xml:space="preserve">Quality Management  </w:t>
      </w:r>
    </w:p>
    <w:p w14:paraId="61B462C6" w14:textId="1A27E57A" w:rsidR="001941D0" w:rsidRDefault="006B6129" w:rsidP="001941D0">
      <w:pPr>
        <w:jc w:val="right"/>
        <w:rPr>
          <w:rFonts w:ascii="Times New Roman" w:hAnsi="Times New Roman" w:cs="Times New Roman"/>
          <w:sz w:val="72"/>
          <w:szCs w:val="72"/>
        </w:rPr>
      </w:pPr>
      <w:r>
        <w:rPr>
          <w:noProof/>
          <w:sz w:val="20"/>
        </w:rPr>
        <mc:AlternateContent>
          <mc:Choice Requires="wps">
            <w:drawing>
              <wp:anchor distT="0" distB="0" distL="114300" distR="114300" simplePos="0" relativeHeight="251660288" behindDoc="0" locked="0" layoutInCell="1" allowOverlap="1" wp14:anchorId="1BDEF9AD" wp14:editId="079B447A">
                <wp:simplePos x="0" y="0"/>
                <wp:positionH relativeFrom="column">
                  <wp:posOffset>-91440</wp:posOffset>
                </wp:positionH>
                <wp:positionV relativeFrom="paragraph">
                  <wp:posOffset>469900</wp:posOffset>
                </wp:positionV>
                <wp:extent cx="6027420" cy="0"/>
                <wp:effectExtent l="13335" t="6985" r="7620" b="12065"/>
                <wp:wrapNone/>
                <wp:docPr id="967113281"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0152E" id="Line 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37pt" to="467.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"/>
            </w:pict>
          </mc:Fallback>
        </mc:AlternateContent>
      </w:r>
      <w:r w:rsidR="001941D0">
        <w:rPr>
          <w:rFonts w:ascii="Times New Roman" w:hAnsi="Times New Roman" w:cs="Times New Roman"/>
          <w:bCs/>
          <w:sz w:val="72"/>
          <w:szCs w:val="72"/>
        </w:rPr>
        <w:t xml:space="preserve"> Plan</w:t>
      </w:r>
    </w:p>
    <w:p w14:paraId="603E38DE" w14:textId="77777777" w:rsidR="001941D0" w:rsidRDefault="001941D0" w:rsidP="001941D0">
      <w:pPr>
        <w:jc w:val="right"/>
        <w:rPr>
          <w:rFonts w:ascii="Times New Roman" w:hAnsi="Times New Roman" w:cs="Times New Roman"/>
          <w:b/>
          <w:bCs/>
        </w:rPr>
      </w:pPr>
      <w:r>
        <w:rPr>
          <w:rFonts w:ascii="Times New Roman" w:hAnsi="Times New Roman" w:cs="Times New Roman"/>
          <w:b/>
          <w:bCs/>
        </w:rPr>
        <w:t xml:space="preserve">For Preparation of Project Initial Documents </w:t>
      </w:r>
      <w:r>
        <w:rPr>
          <w:rFonts w:ascii="Times New Roman" w:hAnsi="Times New Roman" w:cs="Times New Roman"/>
          <w:b/>
          <w:bCs/>
          <w:color w:val="000000"/>
        </w:rPr>
        <w:t>for Locally Implemented Projects on the                           State Highway system</w:t>
      </w:r>
      <w:r>
        <w:rPr>
          <w:rFonts w:ascii="Times New Roman" w:hAnsi="Times New Roman" w:cs="Times New Roman"/>
          <w:b/>
          <w:bCs/>
        </w:rPr>
        <w:t xml:space="preserve"> </w:t>
      </w:r>
    </w:p>
    <w:p w14:paraId="4E188EEA" w14:textId="77777777" w:rsidR="001941D0" w:rsidRDefault="001941D0" w:rsidP="001941D0">
      <w:pPr>
        <w:jc w:val="center"/>
        <w:rPr>
          <w:rFonts w:ascii="Times New Roman" w:hAnsi="Times New Roman" w:cs="Times New Roman"/>
          <w:b/>
          <w:bCs/>
        </w:rPr>
      </w:pPr>
    </w:p>
    <w:p w14:paraId="1F2F80ED" w14:textId="77777777" w:rsidR="001941D0" w:rsidRDefault="001941D0" w:rsidP="001941D0">
      <w:pPr>
        <w:jc w:val="center"/>
        <w:rPr>
          <w:rFonts w:ascii="Times New Roman" w:hAnsi="Times New Roman" w:cs="Times New Roman"/>
          <w:b/>
          <w:bCs/>
        </w:rPr>
      </w:pPr>
    </w:p>
    <w:p w14:paraId="7C71B65F" w14:textId="77777777" w:rsidR="001941D0" w:rsidRDefault="001941D0" w:rsidP="001941D0">
      <w:pPr>
        <w:jc w:val="right"/>
        <w:rPr>
          <w:rFonts w:ascii="Times New Roman" w:hAnsi="Times New Roman" w:cs="Times New Roman"/>
          <w:b/>
          <w:bCs/>
          <w:sz w:val="20"/>
        </w:rPr>
      </w:pPr>
    </w:p>
    <w:p w14:paraId="316E5625" w14:textId="77777777" w:rsidR="001941D0" w:rsidRDefault="001941D0" w:rsidP="001941D0">
      <w:pPr>
        <w:jc w:val="right"/>
        <w:rPr>
          <w:rFonts w:ascii="Times New Roman" w:hAnsi="Times New Roman" w:cs="Times New Roman"/>
          <w:b/>
          <w:bCs/>
          <w:sz w:val="20"/>
        </w:rPr>
      </w:pPr>
      <w:r>
        <w:rPr>
          <w:rFonts w:ascii="Times New Roman" w:hAnsi="Times New Roman" w:cs="Times New Roman"/>
          <w:b/>
          <w:bCs/>
          <w:sz w:val="20"/>
        </w:rPr>
        <w:t>Date</w:t>
      </w:r>
    </w:p>
    <w:p w14:paraId="70EB9830" w14:textId="77777777" w:rsidR="001941D0" w:rsidRDefault="001941D0" w:rsidP="001941D0">
      <w:pPr>
        <w:jc w:val="center"/>
        <w:rPr>
          <w:rFonts w:ascii="Times New Roman" w:hAnsi="Times New Roman" w:cs="Times New Roman"/>
          <w:i/>
          <w:iCs/>
          <w:sz w:val="16"/>
        </w:rPr>
      </w:pPr>
    </w:p>
    <w:p w14:paraId="193A65F9" w14:textId="77777777" w:rsidR="001941D0" w:rsidRDefault="001941D0" w:rsidP="001941D0">
      <w:pPr>
        <w:jc w:val="center"/>
        <w:rPr>
          <w:rFonts w:ascii="Times New Roman" w:hAnsi="Times New Roman" w:cs="Times New Roman"/>
          <w:i/>
          <w:iCs/>
          <w:sz w:val="16"/>
        </w:rPr>
      </w:pPr>
    </w:p>
    <w:p w14:paraId="7066B0BC" w14:textId="77777777" w:rsidR="001941D0" w:rsidRDefault="001941D0" w:rsidP="001941D0">
      <w:pPr>
        <w:jc w:val="center"/>
        <w:rPr>
          <w:rFonts w:ascii="Times New Roman" w:hAnsi="Times New Roman" w:cs="Times New Roman"/>
          <w:i/>
          <w:iCs/>
          <w:sz w:val="16"/>
        </w:rPr>
      </w:pPr>
    </w:p>
    <w:p w14:paraId="2E970DBD" w14:textId="77777777" w:rsidR="001941D0" w:rsidRDefault="001941D0" w:rsidP="001941D0">
      <w:pPr>
        <w:jc w:val="center"/>
        <w:rPr>
          <w:rFonts w:ascii="Times New Roman" w:hAnsi="Times New Roman" w:cs="Times New Roman"/>
          <w:b/>
          <w:szCs w:val="22"/>
        </w:rPr>
      </w:pPr>
      <w:r>
        <w:rPr>
          <w:rFonts w:ascii="Times New Roman" w:hAnsi="Times New Roman" w:cs="Times New Roman"/>
          <w:b/>
          <w:szCs w:val="22"/>
        </w:rPr>
        <w:t>EXAMPLE AGREEMENT COVER SHEET</w:t>
      </w:r>
    </w:p>
    <w:p w14:paraId="73F6E5CC" w14:textId="77777777" w:rsidR="001941D0" w:rsidRDefault="001941D0" w:rsidP="001941D0">
      <w:pPr>
        <w:rPr>
          <w:rFonts w:ascii="Times New Roman" w:hAnsi="Times New Roman" w:cs="Times New Roman"/>
          <w:lang w:val="pt-BR"/>
        </w:rPr>
      </w:pPr>
    </w:p>
    <w:p w14:paraId="61DAB0A7" w14:textId="498CCC3B" w:rsidR="001941D0" w:rsidRDefault="006B6129" w:rsidP="001941D0">
      <w:pPr>
        <w:jc w:val="center"/>
        <w:rPr>
          <w:rFonts w:ascii="Times New Roman" w:hAnsi="Times New Roman" w:cs="Times New Roman"/>
          <w:b/>
          <w:sz w:val="28"/>
          <w:szCs w:val="28"/>
        </w:rPr>
      </w:pPr>
      <w:r>
        <w:rPr>
          <w:noProof/>
          <w:sz w:val="20"/>
        </w:rPr>
        <mc:AlternateContent>
          <mc:Choice Requires="wps">
            <w:drawing>
              <wp:anchor distT="0" distB="0" distL="114300" distR="114300" simplePos="0" relativeHeight="251661312" behindDoc="0" locked="0" layoutInCell="1" allowOverlap="1" wp14:anchorId="541D2F79" wp14:editId="6D7C0305">
                <wp:simplePos x="0" y="0"/>
                <wp:positionH relativeFrom="column">
                  <wp:posOffset>-30480</wp:posOffset>
                </wp:positionH>
                <wp:positionV relativeFrom="paragraph">
                  <wp:posOffset>40640</wp:posOffset>
                </wp:positionV>
                <wp:extent cx="5966460" cy="706120"/>
                <wp:effectExtent l="0" t="4445" r="0" b="3810"/>
                <wp:wrapNone/>
                <wp:docPr id="488204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706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A24DF" w14:textId="77777777" w:rsidR="001941D0" w:rsidRDefault="001941D0" w:rsidP="001941D0">
                            <w:pPr>
                              <w:rPr>
                                <w:rFonts w:ascii="Times New Roman" w:hAnsi="Times New Roman" w:cs="Times New Roman"/>
                                <w:bCs/>
                              </w:rPr>
                            </w:pPr>
                            <w:r>
                              <w:rPr>
                                <w:rFonts w:ascii="Times New Roman" w:hAnsi="Times New Roman" w:cs="Times New Roman"/>
                                <w:b/>
                              </w:rPr>
                              <w:t xml:space="preserve">Abstract:  </w:t>
                            </w:r>
                            <w:r>
                              <w:rPr>
                                <w:rFonts w:ascii="Times New Roman" w:hAnsi="Times New Roman" w:cs="Times New Roman"/>
                              </w:rPr>
                              <w:t>This section briefly addresses the quality assurance and quality control procedures that will be implemented for the development, review and approval of Project Initial Documents (PIDs)</w:t>
                            </w:r>
                            <w:r>
                              <w:rPr>
                                <w:rFonts w:ascii="Times New Roman" w:hAnsi="Times New Roman" w:cs="Times New Roman"/>
                                <w:b/>
                                <w:bCs/>
                              </w:rPr>
                              <w:t xml:space="preserve"> </w:t>
                            </w:r>
                            <w:r>
                              <w:rPr>
                                <w:rFonts w:ascii="Times New Roman" w:hAnsi="Times New Roman" w:cs="Times New Roman"/>
                                <w:bCs/>
                              </w:rPr>
                              <w:t xml:space="preserve">for Highway System Projects Sponsored and/or implemented by local and regional agencies and others. </w:t>
                            </w:r>
                          </w:p>
                          <w:p w14:paraId="18153AF5" w14:textId="77777777" w:rsidR="001941D0" w:rsidRDefault="001941D0" w:rsidP="001941D0">
                            <w:pPr>
                              <w:pStyle w:val="BodyText"/>
                              <w:rPr>
                                <w:rFonts w:ascii="Times New Roman" w:hAnsi="Times New Roman" w:cs="Times New Roman"/>
                                <w:color w:val="auto"/>
                              </w:rPr>
                            </w:pPr>
                            <w:r>
                              <w:rPr>
                                <w:rFonts w:ascii="Times New Roman" w:hAnsi="Times New Roman" w:cs="Times New Roman"/>
                                <w:color w:va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D2F79" id="_x0000_t202" coordsize="21600,21600" o:spt="202" path="m,l,21600r21600,l21600,xe">
                <v:stroke joinstyle="miter"/>
                <v:path gradientshapeok="t" o:connecttype="rect"/>
              </v:shapetype>
              <v:shape id="Text Box 9" o:spid="_x0000_s1026" type="#_x0000_t202" style="position:absolute;left:0;text-align:left;margin-left:-2.4pt;margin-top:3.2pt;width:469.8pt;height:5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" stroked="f">
                <v:textbox>
                  <w:txbxContent>
                    <w:p w14:paraId="196A24DF" w14:textId="77777777" w:rsidR="001941D0" w:rsidRDefault="001941D0" w:rsidP="001941D0">
                      <w:pPr>
                        <w:rPr>
                          <w:rFonts w:ascii="Times New Roman" w:hAnsi="Times New Roman" w:cs="Times New Roman"/>
                          <w:bCs/>
                        </w:rPr>
                      </w:pPr>
                      <w:r>
                        <w:rPr>
                          <w:rFonts w:ascii="Times New Roman" w:hAnsi="Times New Roman" w:cs="Times New Roman"/>
                          <w:b/>
                        </w:rPr>
                        <w:t xml:space="preserve">Abstract:  </w:t>
                      </w:r>
                      <w:r>
                        <w:rPr>
                          <w:rFonts w:ascii="Times New Roman" w:hAnsi="Times New Roman" w:cs="Times New Roman"/>
                        </w:rPr>
                        <w:t>This section briefly addresses the quality assurance and quality control procedures that will be implemented for the development, review and approval of Project Initial Documents (PIDs)</w:t>
                      </w:r>
                      <w:r>
                        <w:rPr>
                          <w:rFonts w:ascii="Times New Roman" w:hAnsi="Times New Roman" w:cs="Times New Roman"/>
                          <w:b/>
                          <w:bCs/>
                        </w:rPr>
                        <w:t xml:space="preserve"> </w:t>
                      </w:r>
                      <w:r>
                        <w:rPr>
                          <w:rFonts w:ascii="Times New Roman" w:hAnsi="Times New Roman" w:cs="Times New Roman"/>
                          <w:bCs/>
                        </w:rPr>
                        <w:t xml:space="preserve">for Highway System Projects Sponsored and/or implemented by local and regional agencies and others. </w:t>
                      </w:r>
                    </w:p>
                    <w:p w14:paraId="18153AF5" w14:textId="77777777" w:rsidR="001941D0" w:rsidRDefault="001941D0" w:rsidP="001941D0">
                      <w:pPr>
                        <w:pStyle w:val="BodyText"/>
                        <w:rPr>
                          <w:rFonts w:ascii="Times New Roman" w:hAnsi="Times New Roman" w:cs="Times New Roman"/>
                          <w:color w:val="auto"/>
                        </w:rPr>
                      </w:pPr>
                      <w:r>
                        <w:rPr>
                          <w:rFonts w:ascii="Times New Roman" w:hAnsi="Times New Roman" w:cs="Times New Roman"/>
                          <w:color w:val="auto"/>
                        </w:rPr>
                        <w:t>.</w:t>
                      </w:r>
                    </w:p>
                  </w:txbxContent>
                </v:textbox>
              </v:shape>
            </w:pict>
          </mc:Fallback>
        </mc:AlternateContent>
      </w:r>
    </w:p>
    <w:p w14:paraId="1DB7E617" w14:textId="77777777" w:rsidR="001941D0" w:rsidRDefault="001941D0" w:rsidP="001941D0">
      <w:pPr>
        <w:jc w:val="center"/>
        <w:rPr>
          <w:rFonts w:ascii="Times New Roman" w:hAnsi="Times New Roman" w:cs="Times New Roman"/>
          <w:b/>
          <w:sz w:val="28"/>
          <w:szCs w:val="28"/>
        </w:rPr>
      </w:pPr>
    </w:p>
    <w:p w14:paraId="3302B7A7" w14:textId="77777777" w:rsidR="001941D0" w:rsidRDefault="001941D0" w:rsidP="001941D0">
      <w:pPr>
        <w:jc w:val="center"/>
        <w:rPr>
          <w:rFonts w:ascii="Times New Roman" w:hAnsi="Times New Roman" w:cs="Times New Roman"/>
          <w:b/>
          <w:sz w:val="28"/>
          <w:szCs w:val="28"/>
        </w:rPr>
      </w:pPr>
    </w:p>
    <w:p w14:paraId="0A4C5D75" w14:textId="77777777" w:rsidR="001941D0" w:rsidRDefault="001941D0" w:rsidP="001941D0">
      <w:pPr>
        <w:jc w:val="center"/>
        <w:rPr>
          <w:rFonts w:ascii="Times New Roman" w:hAnsi="Times New Roman" w:cs="Times New Roman"/>
          <w:b/>
          <w:sz w:val="28"/>
          <w:szCs w:val="28"/>
        </w:rPr>
      </w:pPr>
    </w:p>
    <w:p w14:paraId="2EAA188A" w14:textId="77777777" w:rsidR="001941D0" w:rsidRDefault="001941D0" w:rsidP="001941D0">
      <w:pPr>
        <w:jc w:val="center"/>
        <w:rPr>
          <w:rFonts w:ascii="Times New Roman" w:hAnsi="Times New Roman" w:cs="Times New Roman"/>
          <w:b/>
          <w:sz w:val="28"/>
          <w:szCs w:val="28"/>
        </w:rPr>
      </w:pPr>
      <w:r>
        <w:rPr>
          <w:rFonts w:ascii="Times New Roman" w:hAnsi="Times New Roman" w:cs="Times New Roman"/>
          <w:b/>
          <w:sz w:val="28"/>
          <w:szCs w:val="28"/>
        </w:rPr>
        <w:t xml:space="preserve">QUALITY MANAGEMENT PLAN </w:t>
      </w:r>
    </w:p>
    <w:p w14:paraId="4E7C211A" w14:textId="77777777" w:rsidR="001941D0" w:rsidRDefault="001941D0" w:rsidP="001941D0">
      <w:pPr>
        <w:jc w:val="center"/>
        <w:rPr>
          <w:rFonts w:ascii="Times New Roman" w:hAnsi="Times New Roman" w:cs="Times New Roman"/>
          <w:b/>
          <w:sz w:val="28"/>
          <w:szCs w:val="28"/>
        </w:rPr>
      </w:pPr>
      <w:r>
        <w:rPr>
          <w:rFonts w:ascii="Times New Roman" w:hAnsi="Times New Roman" w:cs="Times New Roman"/>
          <w:b/>
          <w:sz w:val="28"/>
          <w:szCs w:val="28"/>
        </w:rPr>
        <w:t>FOR</w:t>
      </w:r>
    </w:p>
    <w:p w14:paraId="0B0EBA6A" w14:textId="77777777" w:rsidR="001941D0" w:rsidRDefault="001941D0" w:rsidP="001941D0">
      <w:pPr>
        <w:jc w:val="center"/>
        <w:rPr>
          <w:rFonts w:ascii="Times New Roman" w:hAnsi="Times New Roman" w:cs="Times New Roman"/>
          <w:b/>
          <w:sz w:val="28"/>
          <w:szCs w:val="28"/>
        </w:rPr>
      </w:pPr>
      <w:r>
        <w:rPr>
          <w:rFonts w:ascii="Times New Roman" w:hAnsi="Times New Roman" w:cs="Times New Roman"/>
          <w:b/>
          <w:sz w:val="28"/>
          <w:szCs w:val="28"/>
        </w:rPr>
        <w:t>(Project Name)</w:t>
      </w:r>
    </w:p>
    <w:p w14:paraId="4F12316D" w14:textId="77777777" w:rsidR="001941D0" w:rsidRDefault="001941D0" w:rsidP="001941D0">
      <w:pPr>
        <w:rPr>
          <w:rFonts w:ascii="Times New Roman" w:hAnsi="Times New Roman" w:cs="Times New Roman"/>
        </w:rPr>
      </w:pPr>
    </w:p>
    <w:p w14:paraId="07FEEFED" w14:textId="77777777" w:rsidR="001941D0" w:rsidRDefault="001941D0" w:rsidP="001941D0">
      <w:pPr>
        <w:rPr>
          <w:rFonts w:ascii="Times New Roman" w:hAnsi="Times New Roman" w:cs="Times New Roman"/>
        </w:rPr>
      </w:pPr>
    </w:p>
    <w:p w14:paraId="5A471BF5" w14:textId="77777777" w:rsidR="001941D0" w:rsidRDefault="001941D0" w:rsidP="001941D0">
      <w:pPr>
        <w:rPr>
          <w:rFonts w:ascii="Times New Roman" w:hAnsi="Times New Roman" w:cs="Times New Roman"/>
        </w:rPr>
      </w:pPr>
      <w:r>
        <w:rPr>
          <w:rFonts w:ascii="Times New Roman" w:hAnsi="Times New Roman" w:cs="Times New Roman"/>
        </w:rPr>
        <w:t>Approved by</w:t>
      </w:r>
      <w:r>
        <w:rPr>
          <w:rFonts w:ascii="Times New Roman" w:hAnsi="Times New Roman" w:cs="Times New Roman"/>
        </w:rPr>
        <w:tab/>
        <w:t>________________________________________</w:t>
      </w:r>
      <w:r>
        <w:rPr>
          <w:rFonts w:ascii="Times New Roman" w:hAnsi="Times New Roman" w:cs="Times New Roman"/>
        </w:rPr>
        <w:tab/>
        <w:t>________________</w:t>
      </w:r>
    </w:p>
    <w:p w14:paraId="75085D11" w14:textId="77777777" w:rsidR="001941D0" w:rsidRDefault="001941D0" w:rsidP="001941D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Caltrans Project Manager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5CE757ED" w14:textId="77777777" w:rsidR="001941D0" w:rsidRDefault="001941D0" w:rsidP="001941D0">
      <w:pPr>
        <w:rPr>
          <w:rFonts w:ascii="Times New Roman" w:hAnsi="Times New Roman" w:cs="Times New Roman"/>
        </w:rPr>
      </w:pPr>
    </w:p>
    <w:p w14:paraId="3224F797" w14:textId="77777777" w:rsidR="001941D0" w:rsidRDefault="001941D0" w:rsidP="001941D0">
      <w:pPr>
        <w:rPr>
          <w:rFonts w:ascii="Times New Roman" w:hAnsi="Times New Roman" w:cs="Times New Roman"/>
        </w:rPr>
      </w:pPr>
    </w:p>
    <w:p w14:paraId="4F3B2330" w14:textId="77777777" w:rsidR="001941D0" w:rsidRDefault="001941D0" w:rsidP="001941D0">
      <w:pPr>
        <w:rPr>
          <w:rFonts w:ascii="Times New Roman" w:hAnsi="Times New Roman" w:cs="Times New Roman"/>
        </w:rPr>
      </w:pPr>
      <w:r>
        <w:rPr>
          <w:rFonts w:ascii="Times New Roman" w:hAnsi="Times New Roman" w:cs="Times New Roman"/>
        </w:rPr>
        <w:t>Approved by</w:t>
      </w:r>
      <w:r>
        <w:rPr>
          <w:rFonts w:ascii="Times New Roman" w:hAnsi="Times New Roman" w:cs="Times New Roman"/>
        </w:rPr>
        <w:tab/>
        <w:t>________________________________________</w:t>
      </w:r>
      <w:r>
        <w:rPr>
          <w:rFonts w:ascii="Times New Roman" w:hAnsi="Times New Roman" w:cs="Times New Roman"/>
        </w:rPr>
        <w:tab/>
        <w:t>________________</w:t>
      </w:r>
    </w:p>
    <w:p w14:paraId="2AC1BF48" w14:textId="77777777" w:rsidR="001941D0" w:rsidRDefault="001941D0" w:rsidP="001941D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1459C">
        <w:rPr>
          <w:rFonts w:ascii="Times New Roman" w:hAnsi="Times New Roman" w:cs="Times New Roman"/>
        </w:rPr>
        <w:tab/>
      </w:r>
      <w:r>
        <w:rPr>
          <w:rFonts w:ascii="Times New Roman" w:hAnsi="Times New Roman" w:cs="Times New Roman"/>
        </w:rPr>
        <w:t xml:space="preserve">Lead Implementing Agency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65D3F4A3" w14:textId="77777777" w:rsidR="001941D0" w:rsidRDefault="001941D0" w:rsidP="001941D0">
      <w:pPr>
        <w:rPr>
          <w:rFonts w:ascii="Times New Roman" w:hAnsi="Times New Roman" w:cs="Times New Roman"/>
        </w:rPr>
      </w:pPr>
    </w:p>
    <w:p w14:paraId="0F5CF5FF" w14:textId="77777777" w:rsidR="001941D0" w:rsidRDefault="001941D0" w:rsidP="001941D0">
      <w:pPr>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w:t>
      </w:r>
    </w:p>
    <w:p w14:paraId="7C55F6DF" w14:textId="77777777" w:rsidR="001941D0" w:rsidRDefault="001941D0" w:rsidP="00C1459C">
      <w:pPr>
        <w:ind w:left="1440" w:firstLine="72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t>Lead Agency Project Manager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8ECD4E8" w14:textId="77777777" w:rsidR="001941D0" w:rsidRDefault="001941D0" w:rsidP="001941D0">
      <w:pPr>
        <w:rPr>
          <w:rFonts w:ascii="Times New Roman" w:hAnsi="Times New Roman" w:cs="Times New Roman"/>
        </w:rPr>
      </w:pPr>
    </w:p>
    <w:p w14:paraId="00B0808E" w14:textId="77777777" w:rsidR="001941D0" w:rsidRDefault="001941D0" w:rsidP="001941D0">
      <w:pPr>
        <w:rPr>
          <w:rFonts w:ascii="Times New Roman" w:hAnsi="Times New Roman" w:cs="Times New Roman"/>
        </w:rPr>
      </w:pPr>
    </w:p>
    <w:p w14:paraId="0E408AE0" w14:textId="77777777" w:rsidR="001941D0" w:rsidRDefault="001941D0" w:rsidP="001941D0">
      <w:pPr>
        <w:rPr>
          <w:rFonts w:ascii="Times New Roman" w:hAnsi="Times New Roman" w:cs="Times New Roman"/>
        </w:rPr>
      </w:pPr>
    </w:p>
    <w:p w14:paraId="5D1C6B32" w14:textId="77777777" w:rsidR="001941D0" w:rsidRDefault="001941D0" w:rsidP="001941D0">
      <w:pPr>
        <w:rPr>
          <w:rFonts w:ascii="Times New Roman" w:hAnsi="Times New Roman" w:cs="Times New Roman"/>
        </w:rPr>
      </w:pPr>
      <w:r>
        <w:rPr>
          <w:rFonts w:ascii="Times New Roman" w:hAnsi="Times New Roman" w:cs="Times New Roman"/>
        </w:rPr>
        <w:t>Approved by</w:t>
      </w:r>
      <w:r>
        <w:rPr>
          <w:rFonts w:ascii="Times New Roman" w:hAnsi="Times New Roman" w:cs="Times New Roman"/>
        </w:rPr>
        <w:tab/>
        <w:t>________________________________________</w:t>
      </w:r>
      <w:r>
        <w:rPr>
          <w:rFonts w:ascii="Times New Roman" w:hAnsi="Times New Roman" w:cs="Times New Roman"/>
        </w:rPr>
        <w:tab/>
        <w:t>________________</w:t>
      </w:r>
    </w:p>
    <w:p w14:paraId="26494EDF" w14:textId="77777777" w:rsidR="001941D0" w:rsidRDefault="001941D0" w:rsidP="001941D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Consultant Project Manager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656379CE" w14:textId="77777777" w:rsidR="001941D0" w:rsidRDefault="001941D0" w:rsidP="001941D0">
      <w:pPr>
        <w:jc w:val="center"/>
        <w:rPr>
          <w:rFonts w:ascii="Times New Roman" w:hAnsi="Times New Roman" w:cs="Times New Roman"/>
          <w:b/>
          <w:caps/>
          <w:szCs w:val="24"/>
        </w:rPr>
      </w:pPr>
    </w:p>
    <w:p w14:paraId="3444C7E7" w14:textId="77777777" w:rsidR="001941D0" w:rsidRDefault="001941D0" w:rsidP="001941D0">
      <w:pPr>
        <w:jc w:val="center"/>
        <w:rPr>
          <w:rFonts w:ascii="Times New Roman" w:hAnsi="Times New Roman" w:cs="Times New Roman"/>
          <w:b/>
          <w:caps/>
          <w:szCs w:val="24"/>
        </w:rPr>
      </w:pPr>
    </w:p>
    <w:p w14:paraId="4DB5AA41" w14:textId="77777777" w:rsidR="001941D0" w:rsidRDefault="001941D0" w:rsidP="001941D0">
      <w:pPr>
        <w:jc w:val="center"/>
        <w:rPr>
          <w:rFonts w:ascii="Times New Roman" w:hAnsi="Times New Roman" w:cs="Times New Roman"/>
          <w:b/>
          <w:caps/>
          <w:szCs w:val="24"/>
        </w:rPr>
      </w:pPr>
    </w:p>
    <w:p w14:paraId="4D516870" w14:textId="77777777" w:rsidR="001941D0" w:rsidRDefault="001941D0" w:rsidP="001941D0">
      <w:pPr>
        <w:jc w:val="center"/>
        <w:rPr>
          <w:rFonts w:ascii="Times New Roman" w:hAnsi="Times New Roman" w:cs="Times New Roman"/>
          <w:b/>
          <w:caps/>
          <w:szCs w:val="24"/>
        </w:rPr>
      </w:pPr>
    </w:p>
    <w:p w14:paraId="47206EF2" w14:textId="77777777" w:rsidR="001941D0" w:rsidRDefault="001941D0" w:rsidP="001941D0">
      <w:pPr>
        <w:jc w:val="center"/>
        <w:rPr>
          <w:rFonts w:ascii="Times New Roman" w:hAnsi="Times New Roman" w:cs="Times New Roman"/>
          <w:b/>
          <w:caps/>
          <w:szCs w:val="24"/>
        </w:rPr>
      </w:pPr>
    </w:p>
    <w:p w14:paraId="424D2716" w14:textId="77777777" w:rsidR="00C1459C" w:rsidRDefault="00C1459C">
      <w:pPr>
        <w:spacing w:after="200" w:line="276" w:lineRule="auto"/>
        <w:rPr>
          <w:rFonts w:ascii="Times New Roman" w:hAnsi="Times New Roman" w:cs="Times New Roman"/>
          <w:b/>
          <w:caps/>
          <w:szCs w:val="24"/>
        </w:rPr>
      </w:pPr>
      <w:r>
        <w:rPr>
          <w:rFonts w:ascii="Times New Roman" w:hAnsi="Times New Roman" w:cs="Times New Roman"/>
          <w:b/>
          <w:caps/>
          <w:szCs w:val="24"/>
        </w:rPr>
        <w:br w:type="page"/>
      </w:r>
    </w:p>
    <w:p w14:paraId="24E1436C" w14:textId="77777777" w:rsidR="001941D0" w:rsidRDefault="001941D0" w:rsidP="001941D0">
      <w:pPr>
        <w:jc w:val="center"/>
        <w:rPr>
          <w:rFonts w:ascii="Times New Roman" w:hAnsi="Times New Roman" w:cs="Times New Roman"/>
          <w:b/>
          <w:caps/>
          <w:szCs w:val="24"/>
        </w:rPr>
      </w:pPr>
    </w:p>
    <w:p w14:paraId="70E44433" w14:textId="77777777" w:rsidR="001941D0" w:rsidRDefault="001941D0" w:rsidP="001941D0">
      <w:pPr>
        <w:jc w:val="center"/>
        <w:rPr>
          <w:rFonts w:ascii="Times New Roman" w:hAnsi="Times New Roman" w:cs="Times New Roman"/>
          <w:b/>
          <w:caps/>
          <w:szCs w:val="24"/>
        </w:rPr>
      </w:pPr>
      <w:r>
        <w:rPr>
          <w:rFonts w:ascii="Times New Roman" w:hAnsi="Times New Roman" w:cs="Times New Roman"/>
          <w:b/>
          <w:caps/>
          <w:szCs w:val="24"/>
        </w:rPr>
        <w:t>Table of Contents</w:t>
      </w:r>
    </w:p>
    <w:p w14:paraId="00193AB0" w14:textId="77777777" w:rsidR="001941D0" w:rsidRDefault="001941D0" w:rsidP="001941D0">
      <w:pPr>
        <w:rPr>
          <w:rFonts w:ascii="Times New Roman" w:hAnsi="Times New Roman" w:cs="Times New Roman"/>
          <w:b/>
          <w:caps/>
          <w:sz w:val="28"/>
          <w:szCs w:val="28"/>
        </w:rPr>
      </w:pPr>
    </w:p>
    <w:bookmarkStart w:id="2" w:name="_Toc1272872"/>
    <w:p w14:paraId="62ED239D" w14:textId="77777777" w:rsidR="001941D0" w:rsidRDefault="006B62EA" w:rsidP="001941D0">
      <w:pPr>
        <w:pStyle w:val="TOC2"/>
        <w:rPr>
          <w:smallCaps/>
        </w:rPr>
      </w:pPr>
      <w:r>
        <w:rPr>
          <w:bCs/>
        </w:rPr>
        <w:fldChar w:fldCharType="begin"/>
      </w:r>
      <w:r w:rsidR="001941D0">
        <w:rPr>
          <w:bCs/>
        </w:rPr>
        <w:instrText xml:space="preserve"> TOC \o "1-3" \h \z </w:instrText>
      </w:r>
      <w:r>
        <w:rPr>
          <w:bCs/>
        </w:rPr>
        <w:fldChar w:fldCharType="separate"/>
      </w:r>
      <w:hyperlink w:anchor="_Toc288211262" w:history="1">
        <w:r w:rsidR="001941D0">
          <w:rPr>
            <w:rStyle w:val="Hyperlink"/>
          </w:rPr>
          <w:t>Introduction</w:t>
        </w:r>
        <w:r w:rsidR="001941D0">
          <w:rPr>
            <w:webHidden/>
          </w:rPr>
          <w:tab/>
        </w:r>
      </w:hyperlink>
    </w:p>
    <w:p w14:paraId="3E7C2849" w14:textId="77777777" w:rsidR="001941D0" w:rsidRDefault="001941D0" w:rsidP="001941D0">
      <w:pPr>
        <w:pStyle w:val="TOC2"/>
        <w:rPr>
          <w:smallCaps/>
        </w:rPr>
      </w:pPr>
      <w:hyperlink w:anchor="_Toc288211263" w:history="1">
        <w:r>
          <w:rPr>
            <w:rStyle w:val="Hyperlink"/>
          </w:rPr>
          <w:t>Quality Control Reviews</w:t>
        </w:r>
        <w:r>
          <w:rPr>
            <w:webHidden/>
          </w:rPr>
          <w:tab/>
        </w:r>
      </w:hyperlink>
    </w:p>
    <w:p w14:paraId="3C224F5D" w14:textId="77777777" w:rsidR="001941D0" w:rsidRDefault="001941D0" w:rsidP="001941D0">
      <w:pPr>
        <w:pStyle w:val="TOC2"/>
        <w:rPr>
          <w:smallCaps/>
        </w:rPr>
      </w:pPr>
      <w:hyperlink w:anchor="_Toc288211264" w:history="1">
        <w:r>
          <w:rPr>
            <w:rStyle w:val="Hyperlink"/>
          </w:rPr>
          <w:t>Checking of Calculations</w:t>
        </w:r>
        <w:r>
          <w:rPr>
            <w:webHidden/>
          </w:rPr>
          <w:tab/>
        </w:r>
      </w:hyperlink>
    </w:p>
    <w:p w14:paraId="0B4B6A45" w14:textId="77777777" w:rsidR="001941D0" w:rsidRDefault="001941D0" w:rsidP="001941D0">
      <w:pPr>
        <w:pStyle w:val="TOC2"/>
        <w:rPr>
          <w:smallCaps/>
        </w:rPr>
      </w:pPr>
      <w:hyperlink w:anchor="_Toc288211265" w:history="1">
        <w:r>
          <w:rPr>
            <w:rStyle w:val="Hyperlink"/>
          </w:rPr>
          <w:t>Checking of Drawings</w:t>
        </w:r>
        <w:r>
          <w:rPr>
            <w:webHidden/>
          </w:rPr>
          <w:tab/>
        </w:r>
      </w:hyperlink>
    </w:p>
    <w:p w14:paraId="6738977B" w14:textId="77777777" w:rsidR="001941D0" w:rsidRDefault="001941D0" w:rsidP="001941D0">
      <w:pPr>
        <w:pStyle w:val="TOC2"/>
        <w:rPr>
          <w:smallCaps/>
        </w:rPr>
      </w:pPr>
      <w:hyperlink w:anchor="_Toc288211266" w:history="1">
        <w:r>
          <w:rPr>
            <w:rStyle w:val="Hyperlink"/>
          </w:rPr>
          <w:t>Quality Assurance</w:t>
        </w:r>
        <w:r>
          <w:rPr>
            <w:webHidden/>
          </w:rPr>
          <w:tab/>
        </w:r>
      </w:hyperlink>
    </w:p>
    <w:p w14:paraId="01182F4A" w14:textId="77777777" w:rsidR="001941D0" w:rsidRDefault="001941D0" w:rsidP="001941D0">
      <w:pPr>
        <w:pStyle w:val="TOC2"/>
        <w:rPr>
          <w:smallCaps/>
        </w:rPr>
      </w:pPr>
      <w:hyperlink w:anchor="_Toc288211267" w:history="1">
        <w:r>
          <w:rPr>
            <w:rStyle w:val="Hyperlink"/>
          </w:rPr>
          <w:t>Reporting Structure</w:t>
        </w:r>
        <w:r>
          <w:rPr>
            <w:webHidden/>
          </w:rPr>
          <w:tab/>
        </w:r>
      </w:hyperlink>
    </w:p>
    <w:p w14:paraId="17DAE90D" w14:textId="77777777" w:rsidR="001941D0" w:rsidRDefault="001941D0" w:rsidP="001941D0">
      <w:pPr>
        <w:pStyle w:val="TOC2"/>
        <w:rPr>
          <w:smallCaps/>
        </w:rPr>
      </w:pPr>
      <w:hyperlink w:anchor="_Toc288211268" w:history="1">
        <w:r>
          <w:rPr>
            <w:rStyle w:val="Hyperlink"/>
          </w:rPr>
          <w:t>QA/QC Duties and Responsibilities</w:t>
        </w:r>
        <w:r>
          <w:rPr>
            <w:webHidden/>
          </w:rPr>
          <w:tab/>
        </w:r>
      </w:hyperlink>
    </w:p>
    <w:p w14:paraId="442B4FEC" w14:textId="77777777" w:rsidR="001941D0" w:rsidRDefault="001941D0" w:rsidP="001941D0">
      <w:pPr>
        <w:pStyle w:val="TOC2"/>
        <w:rPr>
          <w:smallCaps/>
        </w:rPr>
      </w:pPr>
      <w:hyperlink w:anchor="_Toc288211269" w:history="1">
        <w:r>
          <w:rPr>
            <w:rStyle w:val="Hyperlink"/>
          </w:rPr>
          <w:t>Document Control</w:t>
        </w:r>
        <w:r>
          <w:rPr>
            <w:webHidden/>
          </w:rPr>
          <w:tab/>
        </w:r>
      </w:hyperlink>
    </w:p>
    <w:p w14:paraId="4CA5D88D" w14:textId="77777777" w:rsidR="001941D0" w:rsidRDefault="001941D0" w:rsidP="001941D0">
      <w:pPr>
        <w:pStyle w:val="TOC2"/>
        <w:rPr>
          <w:smallCaps/>
        </w:rPr>
      </w:pPr>
      <w:hyperlink w:anchor="_Toc288211270" w:history="1">
        <w:r>
          <w:rPr>
            <w:rStyle w:val="Hyperlink"/>
          </w:rPr>
          <w:t>Control of Subconsultants</w:t>
        </w:r>
        <w:r>
          <w:rPr>
            <w:webHidden/>
          </w:rPr>
          <w:tab/>
        </w:r>
      </w:hyperlink>
    </w:p>
    <w:p w14:paraId="11718A38" w14:textId="77777777" w:rsidR="001941D0" w:rsidRDefault="006B62EA" w:rsidP="001941D0">
      <w:pPr>
        <w:pStyle w:val="TOC3"/>
      </w:pPr>
      <w:r>
        <w:fldChar w:fldCharType="end"/>
      </w:r>
    </w:p>
    <w:p w14:paraId="4BD03686" w14:textId="77777777" w:rsidR="001941D0" w:rsidRDefault="001941D0" w:rsidP="001941D0">
      <w:pPr>
        <w:jc w:val="center"/>
        <w:rPr>
          <w:rFonts w:ascii="Times New Roman" w:hAnsi="Times New Roman" w:cs="Times New Roman"/>
          <w:b/>
        </w:rPr>
      </w:pPr>
    </w:p>
    <w:p w14:paraId="0DC884A8" w14:textId="77777777" w:rsidR="001941D0" w:rsidRDefault="001941D0" w:rsidP="001941D0">
      <w:pPr>
        <w:jc w:val="center"/>
        <w:rPr>
          <w:rFonts w:ascii="Times New Roman" w:hAnsi="Times New Roman" w:cs="Times New Roman"/>
          <w:b/>
        </w:rPr>
      </w:pPr>
    </w:p>
    <w:p w14:paraId="6095C991" w14:textId="77777777" w:rsidR="001941D0" w:rsidRDefault="001941D0" w:rsidP="001941D0">
      <w:pPr>
        <w:jc w:val="center"/>
        <w:rPr>
          <w:rFonts w:ascii="Times New Roman" w:hAnsi="Times New Roman" w:cs="Times New Roman"/>
          <w:b/>
        </w:rPr>
      </w:pPr>
      <w:r>
        <w:rPr>
          <w:rFonts w:ascii="Times New Roman" w:hAnsi="Times New Roman" w:cs="Times New Roman"/>
          <w:b/>
        </w:rPr>
        <w:t>EXHIBITS</w:t>
      </w:r>
    </w:p>
    <w:p w14:paraId="6D62A3C7" w14:textId="77777777" w:rsidR="001941D0" w:rsidRDefault="001941D0" w:rsidP="001941D0">
      <w:pPr>
        <w:jc w:val="center"/>
        <w:rPr>
          <w:rFonts w:ascii="Times New Roman" w:hAnsi="Times New Roman" w:cs="Times New Roman"/>
          <w:b/>
        </w:rPr>
      </w:pPr>
    </w:p>
    <w:p w14:paraId="7C31FCE7" w14:textId="77777777" w:rsidR="001941D0" w:rsidRDefault="001941D0" w:rsidP="001941D0">
      <w:pPr>
        <w:spacing w:after="60"/>
        <w:rPr>
          <w:rFonts w:ascii="Times New Roman" w:hAnsi="Times New Roman" w:cs="Times New Roman"/>
          <w:b/>
          <w:bCs/>
          <w:kern w:val="28"/>
          <w:szCs w:val="22"/>
        </w:rPr>
      </w:pPr>
      <w:r>
        <w:rPr>
          <w:rFonts w:ascii="Times New Roman" w:hAnsi="Times New Roman" w:cs="Times New Roman"/>
          <w:b/>
          <w:bCs/>
          <w:kern w:val="28"/>
          <w:szCs w:val="22"/>
        </w:rPr>
        <w:t>Exhibit A</w:t>
      </w:r>
      <w:r>
        <w:rPr>
          <w:rFonts w:ascii="Times New Roman" w:hAnsi="Times New Roman" w:cs="Times New Roman"/>
          <w:b/>
          <w:bCs/>
          <w:kern w:val="28"/>
          <w:szCs w:val="22"/>
        </w:rPr>
        <w:tab/>
        <w:t>Example General List of Deliverables and Assigned QC Reviewers</w:t>
      </w:r>
    </w:p>
    <w:p w14:paraId="24C0349D" w14:textId="77777777" w:rsidR="001941D0" w:rsidRDefault="001941D0" w:rsidP="001941D0">
      <w:pPr>
        <w:spacing w:after="60"/>
        <w:rPr>
          <w:rFonts w:ascii="Times New Roman" w:hAnsi="Times New Roman" w:cs="Times New Roman"/>
          <w:b/>
          <w:szCs w:val="22"/>
        </w:rPr>
      </w:pPr>
      <w:r>
        <w:rPr>
          <w:rFonts w:ascii="Times New Roman" w:hAnsi="Times New Roman" w:cs="Times New Roman"/>
          <w:b/>
          <w:bCs/>
          <w:kern w:val="28"/>
          <w:szCs w:val="22"/>
        </w:rPr>
        <w:t>Exhibit B</w:t>
      </w:r>
      <w:r>
        <w:rPr>
          <w:rFonts w:ascii="Times New Roman" w:hAnsi="Times New Roman" w:cs="Times New Roman"/>
          <w:b/>
          <w:bCs/>
          <w:kern w:val="28"/>
          <w:szCs w:val="22"/>
        </w:rPr>
        <w:tab/>
        <w:t xml:space="preserve">Example </w:t>
      </w:r>
      <w:r>
        <w:rPr>
          <w:rFonts w:ascii="Times New Roman" w:hAnsi="Times New Roman" w:cs="Times New Roman"/>
          <w:b/>
          <w:szCs w:val="22"/>
        </w:rPr>
        <w:t>Quality Control Review Form</w:t>
      </w:r>
    </w:p>
    <w:p w14:paraId="7CAF26E6" w14:textId="77777777" w:rsidR="001941D0" w:rsidRDefault="001941D0" w:rsidP="001941D0">
      <w:pPr>
        <w:spacing w:after="60"/>
        <w:rPr>
          <w:rFonts w:ascii="Times New Roman" w:hAnsi="Times New Roman" w:cs="Times New Roman"/>
          <w:b/>
          <w:szCs w:val="22"/>
        </w:rPr>
        <w:sectPr w:rsidR="001941D0">
          <w:headerReference w:type="even" r:id="rId8"/>
          <w:headerReference w:type="default" r:id="rId9"/>
          <w:footerReference w:type="even" r:id="rId10"/>
          <w:headerReference w:type="first" r:id="rId11"/>
          <w:pgSz w:w="12240" w:h="15840" w:code="1"/>
          <w:pgMar w:top="1440" w:right="1440" w:bottom="1440" w:left="1440" w:header="450" w:footer="720" w:gutter="0"/>
          <w:cols w:space="720"/>
          <w:docGrid w:linePitch="299"/>
        </w:sectPr>
      </w:pPr>
    </w:p>
    <w:p w14:paraId="66744AC6" w14:textId="77777777" w:rsidR="001941D0" w:rsidRDefault="001941D0" w:rsidP="001941D0">
      <w:pPr>
        <w:pStyle w:val="Heading2"/>
        <w:rPr>
          <w:sz w:val="28"/>
          <w:szCs w:val="28"/>
        </w:rPr>
      </w:pPr>
      <w:bookmarkStart w:id="3" w:name="_Toc288211262"/>
      <w:bookmarkStart w:id="4" w:name="_Toc304928619"/>
      <w:r>
        <w:rPr>
          <w:sz w:val="28"/>
          <w:szCs w:val="28"/>
        </w:rPr>
        <w:lastRenderedPageBreak/>
        <w:t>Introduction</w:t>
      </w:r>
      <w:bookmarkEnd w:id="2"/>
      <w:bookmarkEnd w:id="3"/>
      <w:bookmarkEnd w:id="4"/>
    </w:p>
    <w:p w14:paraId="16658CA3" w14:textId="77777777" w:rsidR="001941D0" w:rsidRDefault="001941D0" w:rsidP="001941D0">
      <w:pPr>
        <w:rPr>
          <w:rFonts w:ascii="Times New Roman" w:hAnsi="Times New Roman" w:cs="Times New Roman"/>
        </w:rPr>
      </w:pPr>
      <w:r>
        <w:rPr>
          <w:rFonts w:ascii="Times New Roman" w:hAnsi="Times New Roman" w:cs="Times New Roman"/>
        </w:rPr>
        <w:t>The purpose of the Quality Management Plan is to facilitate an effective and efficient process for the development, review and approval of Project Initial Documents (PIDs)</w:t>
      </w:r>
      <w:r>
        <w:rPr>
          <w:rFonts w:ascii="Times New Roman" w:hAnsi="Times New Roman" w:cs="Times New Roman"/>
          <w:b/>
          <w:bCs/>
        </w:rPr>
        <w:t xml:space="preserve"> </w:t>
      </w:r>
      <w:r>
        <w:rPr>
          <w:rFonts w:ascii="Times New Roman" w:hAnsi="Times New Roman" w:cs="Times New Roman"/>
          <w:bCs/>
        </w:rPr>
        <w:t>for State Highway System (SHS) projects sponsored by others.</w:t>
      </w:r>
      <w:r>
        <w:rPr>
          <w:rFonts w:ascii="Times New Roman" w:hAnsi="Times New Roman" w:cs="Times New Roman"/>
        </w:rPr>
        <w:t xml:space="preserve">  </w:t>
      </w:r>
      <w:r>
        <w:rPr>
          <w:rFonts w:ascii="Times New Roman" w:hAnsi="Times New Roman" w:cs="Times New Roman"/>
          <w:szCs w:val="22"/>
        </w:rPr>
        <w:t xml:space="preserve">The project sponsor and/or implementing agency must develop and follow a Quality Management Plan </w:t>
      </w:r>
      <w:r>
        <w:rPr>
          <w:rFonts w:ascii="Times New Roman" w:hAnsi="Times New Roman" w:cs="Times New Roman"/>
        </w:rPr>
        <w:t>that meets the standards of professional practice and satisfies requirements of the project scope, cost, and schedule.   The Project Managers from Caltrans and the Lead Agency shall ensure that all Project Development Team (PDT) members utilize the Quality Management Plan elements as described in this document during the production and review of PIDs.  QA/QC will be performed before deliverables are presented to Caltrans for review.  Each team member must understand the project objectives, apply sound engineering principles and is expected to produce quality, accurate, and complete documents within the project schedule and budget.  Project documents will be prepared in accordance with current Caltrans regulations, policies, procedures, manuals, and standards including compliance with Federal Highway Administration (FHWA) requirements.</w:t>
      </w:r>
    </w:p>
    <w:p w14:paraId="50D1029C" w14:textId="77777777" w:rsidR="001941D0" w:rsidRDefault="001941D0" w:rsidP="001941D0">
      <w:pPr>
        <w:rPr>
          <w:rFonts w:ascii="Times New Roman" w:hAnsi="Times New Roman" w:cs="Times New Roman"/>
        </w:rPr>
      </w:pPr>
    </w:p>
    <w:p w14:paraId="7D5DF9C1" w14:textId="77777777" w:rsidR="001941D0" w:rsidRDefault="001941D0" w:rsidP="001941D0">
      <w:pPr>
        <w:pStyle w:val="BodyText"/>
        <w:rPr>
          <w:rFonts w:ascii="Times New Roman" w:hAnsi="Times New Roman" w:cs="Times New Roman"/>
          <w:i w:val="0"/>
          <w:color w:val="auto"/>
        </w:rPr>
      </w:pPr>
      <w:r>
        <w:rPr>
          <w:rFonts w:ascii="Times New Roman" w:hAnsi="Times New Roman" w:cs="Times New Roman"/>
          <w:i w:val="0"/>
          <w:color w:val="auto"/>
        </w:rPr>
        <w:t xml:space="preserve"> The following information describes the quality procedures that will be implemented for work performed during all phases of development, review and approval of locally implemented PIDs.  </w:t>
      </w:r>
    </w:p>
    <w:p w14:paraId="19434E36" w14:textId="77777777" w:rsidR="001941D0" w:rsidRDefault="001941D0" w:rsidP="001941D0">
      <w:pPr>
        <w:pStyle w:val="Heading2"/>
        <w:rPr>
          <w:sz w:val="28"/>
          <w:szCs w:val="28"/>
        </w:rPr>
      </w:pPr>
      <w:bookmarkStart w:id="5" w:name="_Toc288211263"/>
      <w:bookmarkStart w:id="6" w:name="_Toc304928620"/>
      <w:r>
        <w:rPr>
          <w:sz w:val="28"/>
          <w:szCs w:val="28"/>
        </w:rPr>
        <w:t>Quality Control Reviews</w:t>
      </w:r>
      <w:bookmarkEnd w:id="5"/>
      <w:bookmarkEnd w:id="6"/>
    </w:p>
    <w:p w14:paraId="461C3313" w14:textId="77777777" w:rsidR="001941D0" w:rsidRDefault="001941D0" w:rsidP="001941D0">
      <w:pPr>
        <w:pStyle w:val="ListBullet"/>
        <w:numPr>
          <w:ilvl w:val="1"/>
          <w:numId w:val="6"/>
        </w:numPr>
        <w:spacing w:before="120" w:after="120" w:line="276" w:lineRule="auto"/>
        <w:jc w:val="both"/>
        <w:rPr>
          <w:rFonts w:ascii="Times New Roman" w:hAnsi="Times New Roman" w:cs="Times New Roman"/>
        </w:rPr>
      </w:pPr>
      <w:r>
        <w:rPr>
          <w:rFonts w:ascii="Times New Roman" w:hAnsi="Times New Roman" w:cs="Times New Roman"/>
        </w:rPr>
        <w:t xml:space="preserve">Quality Control (QC) Reviews shall be conducted for all deliverables.  A project schedule shall be developed with the consensus of the PDT that identifies anticipated reports, submittal dates and review periods. </w:t>
      </w:r>
    </w:p>
    <w:p w14:paraId="42E0485A" w14:textId="77777777" w:rsidR="001941D0" w:rsidRDefault="001941D0" w:rsidP="001941D0">
      <w:pPr>
        <w:pStyle w:val="ListBullet"/>
        <w:numPr>
          <w:ilvl w:val="1"/>
          <w:numId w:val="6"/>
        </w:numPr>
        <w:spacing w:before="120" w:after="120" w:line="276" w:lineRule="auto"/>
        <w:jc w:val="both"/>
        <w:rPr>
          <w:rFonts w:ascii="Times New Roman" w:hAnsi="Times New Roman" w:cs="Times New Roman"/>
        </w:rPr>
      </w:pPr>
      <w:r>
        <w:rPr>
          <w:rFonts w:ascii="Times New Roman" w:hAnsi="Times New Roman" w:cs="Times New Roman"/>
        </w:rPr>
        <w:t xml:space="preserve">Prior to submission to Caltrans, each deliverable will be subject to review by senior staff and the Local Agency Project Manager.  </w:t>
      </w:r>
    </w:p>
    <w:p w14:paraId="3144867A" w14:textId="77777777" w:rsidR="001941D0" w:rsidRDefault="001941D0" w:rsidP="001941D0">
      <w:pPr>
        <w:pStyle w:val="ListBullet"/>
        <w:numPr>
          <w:ilvl w:val="1"/>
          <w:numId w:val="6"/>
        </w:numPr>
        <w:spacing w:before="120" w:after="120" w:line="276" w:lineRule="auto"/>
        <w:jc w:val="both"/>
        <w:rPr>
          <w:rFonts w:ascii="Times New Roman" w:hAnsi="Times New Roman" w:cs="Times New Roman"/>
        </w:rPr>
      </w:pPr>
      <w:r>
        <w:rPr>
          <w:rFonts w:ascii="Times New Roman" w:hAnsi="Times New Roman" w:cs="Times New Roman"/>
        </w:rPr>
        <w:t>Project documents will be reviewed for conformance with project design criteria, legibility, and completeness and compliance with regulatory and code requirements.</w:t>
      </w:r>
      <w:r>
        <w:rPr>
          <w:rFonts w:ascii="Times New Roman" w:hAnsi="Times New Roman" w:cs="Times New Roman"/>
          <w:color w:val="1F497D"/>
        </w:rPr>
        <w:t xml:space="preserve"> </w:t>
      </w:r>
    </w:p>
    <w:p w14:paraId="2CE7D1BC" w14:textId="77777777" w:rsidR="001941D0" w:rsidRDefault="001941D0" w:rsidP="001941D0">
      <w:pPr>
        <w:pStyle w:val="ListBullet"/>
        <w:numPr>
          <w:ilvl w:val="1"/>
          <w:numId w:val="6"/>
        </w:numPr>
        <w:spacing w:before="120" w:after="120" w:line="276" w:lineRule="auto"/>
        <w:jc w:val="both"/>
        <w:rPr>
          <w:rFonts w:ascii="Times New Roman" w:hAnsi="Times New Roman" w:cs="Times New Roman"/>
        </w:rPr>
      </w:pPr>
      <w:r>
        <w:rPr>
          <w:rFonts w:ascii="Times New Roman" w:hAnsi="Times New Roman" w:cs="Times New Roman"/>
        </w:rPr>
        <w:t>All QC comments will be evaluated by the lead author for the document, discussed with the QC reviewer as needed and, if appropriate, incorporated into the deliverable. The Local Agency and Caltrans Project Manager will review and approve the resolution of each comment.</w:t>
      </w:r>
    </w:p>
    <w:p w14:paraId="5465E3D9" w14:textId="77777777" w:rsidR="001941D0" w:rsidRDefault="001941D0" w:rsidP="001941D0">
      <w:pPr>
        <w:pStyle w:val="ListBullet"/>
        <w:numPr>
          <w:ilvl w:val="1"/>
          <w:numId w:val="6"/>
        </w:numPr>
        <w:spacing w:before="120" w:after="120" w:line="276" w:lineRule="auto"/>
        <w:jc w:val="both"/>
        <w:rPr>
          <w:rFonts w:ascii="Times New Roman" w:hAnsi="Times New Roman" w:cs="Times New Roman"/>
        </w:rPr>
      </w:pPr>
      <w:r>
        <w:rPr>
          <w:rFonts w:ascii="Times New Roman" w:hAnsi="Times New Roman" w:cs="Times New Roman"/>
        </w:rPr>
        <w:t xml:space="preserve">The Project Quality Control Coversheet, as shown in Appendix B, shall be used to document all quality control reviews. </w:t>
      </w:r>
    </w:p>
    <w:p w14:paraId="63E2F1C4" w14:textId="77777777" w:rsidR="001941D0" w:rsidRDefault="001941D0" w:rsidP="001941D0">
      <w:pPr>
        <w:pStyle w:val="Heading2"/>
        <w:keepLines/>
        <w:rPr>
          <w:sz w:val="28"/>
          <w:szCs w:val="28"/>
        </w:rPr>
      </w:pPr>
      <w:bookmarkStart w:id="7" w:name="_Toc288211264"/>
      <w:bookmarkStart w:id="8" w:name="_Toc304928621"/>
      <w:r>
        <w:rPr>
          <w:sz w:val="28"/>
          <w:szCs w:val="28"/>
        </w:rPr>
        <w:t>Checking of Calculations</w:t>
      </w:r>
      <w:bookmarkEnd w:id="7"/>
      <w:bookmarkEnd w:id="8"/>
    </w:p>
    <w:p w14:paraId="1461E8A9" w14:textId="77777777" w:rsidR="001941D0" w:rsidRDefault="001941D0" w:rsidP="001941D0">
      <w:pPr>
        <w:pStyle w:val="BodyText"/>
        <w:rPr>
          <w:rFonts w:ascii="Times New Roman" w:hAnsi="Times New Roman" w:cs="Times New Roman"/>
          <w:i w:val="0"/>
          <w:color w:val="auto"/>
        </w:rPr>
      </w:pPr>
      <w:r>
        <w:rPr>
          <w:rFonts w:ascii="Times New Roman" w:hAnsi="Times New Roman" w:cs="Times New Roman"/>
          <w:i w:val="0"/>
          <w:color w:val="auto"/>
        </w:rPr>
        <w:t xml:space="preserve">Final report calculations associated with the conceptual alternatives, cost estimates, and traffic technical reports shall be checked for reasonableness.  All calculations shall be reviewed by the Lead.  </w:t>
      </w:r>
    </w:p>
    <w:p w14:paraId="0B2769EC" w14:textId="77777777" w:rsidR="001941D0" w:rsidRDefault="001941D0" w:rsidP="001941D0">
      <w:pPr>
        <w:pStyle w:val="Heading2"/>
        <w:rPr>
          <w:sz w:val="28"/>
          <w:szCs w:val="28"/>
        </w:rPr>
      </w:pPr>
      <w:bookmarkStart w:id="9" w:name="_Toc288211265"/>
      <w:bookmarkStart w:id="10" w:name="_Toc304928622"/>
      <w:r>
        <w:rPr>
          <w:sz w:val="28"/>
          <w:szCs w:val="28"/>
        </w:rPr>
        <w:t>Checking of Drawings</w:t>
      </w:r>
      <w:bookmarkEnd w:id="9"/>
      <w:bookmarkEnd w:id="10"/>
    </w:p>
    <w:p w14:paraId="02174400" w14:textId="77777777" w:rsidR="001941D0" w:rsidRDefault="001941D0" w:rsidP="001941D0">
      <w:pPr>
        <w:pStyle w:val="BodyText"/>
        <w:rPr>
          <w:rFonts w:ascii="Times New Roman" w:hAnsi="Times New Roman" w:cs="Times New Roman"/>
          <w:i w:val="0"/>
          <w:color w:val="auto"/>
        </w:rPr>
      </w:pPr>
      <w:r>
        <w:rPr>
          <w:rFonts w:ascii="Times New Roman" w:hAnsi="Times New Roman" w:cs="Times New Roman"/>
          <w:i w:val="0"/>
          <w:color w:val="auto"/>
        </w:rPr>
        <w:t xml:space="preserve">Conceptual geometric plans figures, mapping, and preliminary bridge plans (if applicable) shall be checked in accordance with established standards (e.g. Highway Design Manual and local standards). </w:t>
      </w:r>
    </w:p>
    <w:p w14:paraId="51986F7E" w14:textId="77777777" w:rsidR="001941D0" w:rsidRDefault="001941D0" w:rsidP="001941D0">
      <w:pPr>
        <w:pStyle w:val="Heading2"/>
        <w:rPr>
          <w:sz w:val="28"/>
          <w:szCs w:val="28"/>
        </w:rPr>
      </w:pPr>
      <w:bookmarkStart w:id="11" w:name="_Toc288211266"/>
      <w:bookmarkStart w:id="12" w:name="_Toc304928623"/>
      <w:r>
        <w:rPr>
          <w:sz w:val="28"/>
          <w:szCs w:val="28"/>
        </w:rPr>
        <w:lastRenderedPageBreak/>
        <w:t>Quality Assurance</w:t>
      </w:r>
      <w:bookmarkEnd w:id="11"/>
      <w:bookmarkEnd w:id="12"/>
    </w:p>
    <w:p w14:paraId="5FFA1728" w14:textId="77777777" w:rsidR="001941D0" w:rsidRDefault="001941D0" w:rsidP="001941D0">
      <w:pPr>
        <w:pStyle w:val="BodyText"/>
        <w:tabs>
          <w:tab w:val="left" w:pos="360"/>
        </w:tabs>
        <w:rPr>
          <w:rFonts w:ascii="Times New Roman" w:hAnsi="Times New Roman" w:cs="Times New Roman"/>
          <w:i w:val="0"/>
          <w:color w:val="auto"/>
        </w:rPr>
      </w:pPr>
      <w:r>
        <w:rPr>
          <w:rFonts w:ascii="Times New Roman" w:hAnsi="Times New Roman" w:cs="Times New Roman"/>
          <w:i w:val="0"/>
          <w:color w:val="auto"/>
        </w:rPr>
        <w:t>The Project Managers from Caltrans and the Lead Agency, along with its consultant(s) will be responsible</w:t>
      </w:r>
      <w:r>
        <w:rPr>
          <w:rFonts w:ascii="Times New Roman" w:hAnsi="Times New Roman" w:cs="Times New Roman"/>
          <w:i w:val="0"/>
        </w:rPr>
        <w:t xml:space="preserve"> </w:t>
      </w:r>
      <w:r>
        <w:rPr>
          <w:rFonts w:ascii="Times New Roman" w:hAnsi="Times New Roman" w:cs="Times New Roman"/>
          <w:i w:val="0"/>
          <w:color w:val="auto"/>
        </w:rPr>
        <w:t xml:space="preserve">for the development of deliverables and assure that the stated quality control procedures are being followed.  A Quality Assurance Log that includes dates when documents were received reviewed, and names of the QC reviewers shall be maintained for each report or work product. </w:t>
      </w:r>
    </w:p>
    <w:p w14:paraId="185736F8" w14:textId="77777777" w:rsidR="001941D0" w:rsidRDefault="001941D0" w:rsidP="001941D0">
      <w:pPr>
        <w:pStyle w:val="Heading2"/>
        <w:rPr>
          <w:sz w:val="28"/>
          <w:szCs w:val="28"/>
        </w:rPr>
      </w:pPr>
      <w:bookmarkStart w:id="13" w:name="_Toc288211267"/>
      <w:bookmarkStart w:id="14" w:name="_Toc304928624"/>
      <w:r>
        <w:rPr>
          <w:sz w:val="28"/>
          <w:szCs w:val="28"/>
        </w:rPr>
        <w:t>Reporting Structure</w:t>
      </w:r>
      <w:bookmarkEnd w:id="13"/>
      <w:bookmarkEnd w:id="14"/>
    </w:p>
    <w:p w14:paraId="64E48EF9" w14:textId="77777777" w:rsidR="001941D0" w:rsidRDefault="001941D0" w:rsidP="001941D0">
      <w:pPr>
        <w:pStyle w:val="BodyText"/>
        <w:rPr>
          <w:rFonts w:ascii="Times New Roman" w:hAnsi="Times New Roman" w:cs="Times New Roman"/>
          <w:i w:val="0"/>
          <w:color w:val="auto"/>
        </w:rPr>
      </w:pPr>
      <w:r>
        <w:rPr>
          <w:rFonts w:ascii="Times New Roman" w:hAnsi="Times New Roman" w:cs="Times New Roman"/>
          <w:i w:val="0"/>
          <w:color w:val="auto"/>
        </w:rPr>
        <w:t xml:space="preserve">An organization chart that describes the reporting structure and assigned staff that are involved in the QA/QC shall be developed at the beginning of the PID project.  </w:t>
      </w:r>
    </w:p>
    <w:p w14:paraId="2F4DE038" w14:textId="77777777" w:rsidR="001941D0" w:rsidRDefault="001941D0" w:rsidP="001941D0">
      <w:pPr>
        <w:pStyle w:val="Heading2"/>
        <w:rPr>
          <w:sz w:val="28"/>
          <w:szCs w:val="28"/>
        </w:rPr>
      </w:pPr>
      <w:bookmarkStart w:id="15" w:name="_Toc288211268"/>
      <w:bookmarkStart w:id="16" w:name="_Toc304928625"/>
      <w:r>
        <w:rPr>
          <w:sz w:val="28"/>
          <w:szCs w:val="28"/>
        </w:rPr>
        <w:t>QA/QC Duties and Responsibilities</w:t>
      </w:r>
      <w:bookmarkEnd w:id="15"/>
      <w:bookmarkEnd w:id="16"/>
    </w:p>
    <w:p w14:paraId="599F7E30" w14:textId="77777777" w:rsidR="001941D0" w:rsidRDefault="001941D0" w:rsidP="001941D0">
      <w:pPr>
        <w:pStyle w:val="BodyText"/>
        <w:rPr>
          <w:rFonts w:ascii="Times New Roman" w:hAnsi="Times New Roman" w:cs="Times New Roman"/>
          <w:i w:val="0"/>
          <w:color w:val="auto"/>
        </w:rPr>
      </w:pPr>
      <w:r>
        <w:rPr>
          <w:rFonts w:ascii="Times New Roman" w:hAnsi="Times New Roman" w:cs="Times New Roman"/>
          <w:i w:val="0"/>
          <w:color w:val="auto"/>
        </w:rPr>
        <w:t xml:space="preserve">Quality control begins with assigning the most appropriate person to each task.  Each member of the team should be responsible for controlling the quality of the product, beginning with the project staff through to the Project Managers.  The </w:t>
      </w:r>
      <w:r>
        <w:rPr>
          <w:rFonts w:ascii="Times New Roman" w:hAnsi="Times New Roman" w:cs="Times New Roman"/>
          <w:i w:val="0"/>
          <w:color w:val="000000"/>
        </w:rPr>
        <w:t>qualifications of the team members overseeing and doing the work should be identified.</w:t>
      </w:r>
      <w:r>
        <w:rPr>
          <w:rFonts w:ascii="Times New Roman" w:hAnsi="Times New Roman" w:cs="Times New Roman"/>
          <w:color w:val="000000"/>
        </w:rPr>
        <w:t xml:space="preserve">   </w:t>
      </w:r>
      <w:r>
        <w:rPr>
          <w:rFonts w:ascii="Times New Roman" w:hAnsi="Times New Roman" w:cs="Times New Roman"/>
          <w:i w:val="0"/>
          <w:color w:val="000000"/>
        </w:rPr>
        <w:t>All team members</w:t>
      </w:r>
      <w:r>
        <w:rPr>
          <w:rFonts w:ascii="Times New Roman" w:hAnsi="Times New Roman" w:cs="Times New Roman"/>
          <w:i w:val="0"/>
          <w:color w:val="auto"/>
        </w:rPr>
        <w:t xml:space="preserve"> should be in constant communication with the each other and their respective Principals and Project Managers in regards to project status, schedule, and any issues that might arise during the development of the PID. </w:t>
      </w:r>
    </w:p>
    <w:p w14:paraId="56B8D9F8" w14:textId="77777777" w:rsidR="001941D0" w:rsidRDefault="001941D0" w:rsidP="001941D0">
      <w:pPr>
        <w:pStyle w:val="BodyText"/>
        <w:rPr>
          <w:rFonts w:ascii="Times New Roman" w:hAnsi="Times New Roman" w:cs="Times New Roman"/>
          <w:i w:val="0"/>
          <w:color w:val="auto"/>
        </w:rPr>
      </w:pPr>
    </w:p>
    <w:p w14:paraId="0C8ED377" w14:textId="77777777" w:rsidR="001941D0" w:rsidRDefault="001941D0" w:rsidP="001941D0">
      <w:pPr>
        <w:pStyle w:val="BodyText"/>
        <w:rPr>
          <w:rFonts w:ascii="Times New Roman" w:hAnsi="Times New Roman" w:cs="Times New Roman"/>
          <w:i w:val="0"/>
          <w:color w:val="auto"/>
        </w:rPr>
      </w:pPr>
      <w:r>
        <w:rPr>
          <w:rFonts w:ascii="Times New Roman" w:hAnsi="Times New Roman" w:cs="Times New Roman"/>
          <w:i w:val="0"/>
          <w:color w:val="auto"/>
        </w:rPr>
        <w:t>The duties and responsibilities of each of the project members in coordinating and guiding the project efforts are described below:</w:t>
      </w:r>
    </w:p>
    <w:p w14:paraId="5E5343EF" w14:textId="77777777" w:rsidR="001941D0" w:rsidRDefault="001941D0" w:rsidP="001941D0">
      <w:pPr>
        <w:pStyle w:val="BodyText"/>
        <w:widowControl/>
        <w:numPr>
          <w:ilvl w:val="0"/>
          <w:numId w:val="3"/>
        </w:numPr>
        <w:tabs>
          <w:tab w:val="left" w:pos="720"/>
        </w:tabs>
        <w:spacing w:before="120" w:after="120" w:line="276" w:lineRule="auto"/>
        <w:rPr>
          <w:rFonts w:ascii="Times New Roman" w:hAnsi="Times New Roman" w:cs="Times New Roman"/>
          <w:i w:val="0"/>
          <w:color w:val="auto"/>
        </w:rPr>
      </w:pPr>
      <w:r>
        <w:rPr>
          <w:rFonts w:ascii="Times New Roman" w:hAnsi="Times New Roman" w:cs="Times New Roman"/>
          <w:b/>
          <w:i w:val="0"/>
          <w:color w:val="auto"/>
        </w:rPr>
        <w:t>Principals-in-Charge (PICs)</w:t>
      </w:r>
      <w:r>
        <w:rPr>
          <w:rFonts w:ascii="Times New Roman" w:hAnsi="Times New Roman" w:cs="Times New Roman"/>
          <w:i w:val="0"/>
          <w:color w:val="auto"/>
        </w:rPr>
        <w:t xml:space="preserve"> – Responsible for allocation of resources and monitoring of the project to ensure adherence to the project objectives, schedule, budget, approvals, and ensuring that the QC/QA plan is in place and being implemented.  Provides periodic audits of technical work and performance of respective staff.</w:t>
      </w:r>
    </w:p>
    <w:p w14:paraId="3B622182" w14:textId="77777777" w:rsidR="001941D0" w:rsidRPr="00C1459C" w:rsidRDefault="001941D0" w:rsidP="001941D0">
      <w:pPr>
        <w:pStyle w:val="BodyText"/>
        <w:widowControl/>
        <w:numPr>
          <w:ilvl w:val="0"/>
          <w:numId w:val="3"/>
        </w:numPr>
        <w:tabs>
          <w:tab w:val="left" w:pos="720"/>
        </w:tabs>
        <w:spacing w:before="120" w:after="120" w:line="276" w:lineRule="auto"/>
        <w:rPr>
          <w:rFonts w:ascii="Times New Roman" w:hAnsi="Times New Roman" w:cs="Times New Roman"/>
          <w:i w:val="0"/>
          <w:color w:val="auto"/>
        </w:rPr>
      </w:pPr>
      <w:r>
        <w:rPr>
          <w:rFonts w:ascii="Times New Roman" w:hAnsi="Times New Roman" w:cs="Times New Roman"/>
          <w:b/>
          <w:i w:val="0"/>
          <w:color w:val="auto"/>
        </w:rPr>
        <w:t xml:space="preserve">Caltrans Project Manager - </w:t>
      </w:r>
      <w:r w:rsidRPr="00C1459C">
        <w:rPr>
          <w:rFonts w:ascii="Times New Roman" w:hAnsi="Times New Roman" w:cs="Times New Roman"/>
          <w:i w:val="0"/>
          <w:color w:val="auto"/>
        </w:rPr>
        <w:t>Responsible</w:t>
      </w:r>
      <w:r w:rsidRPr="00C1459C">
        <w:rPr>
          <w:rFonts w:ascii="Times New Roman" w:hAnsi="Times New Roman" w:cs="Times New Roman"/>
        </w:rPr>
        <w:t xml:space="preserve"> </w:t>
      </w:r>
      <w:r w:rsidRPr="00C1459C">
        <w:rPr>
          <w:rFonts w:ascii="Times New Roman" w:hAnsi="Times New Roman" w:cs="Times New Roman"/>
          <w:i w:val="0"/>
          <w:color w:val="auto"/>
        </w:rPr>
        <w:t>for Independent Quality A</w:t>
      </w:r>
      <w:r w:rsidR="00C1459C">
        <w:rPr>
          <w:rFonts w:ascii="Times New Roman" w:hAnsi="Times New Roman" w:cs="Times New Roman"/>
          <w:i w:val="0"/>
          <w:color w:val="auto"/>
        </w:rPr>
        <w:t>s</w:t>
      </w:r>
      <w:r w:rsidRPr="00C1459C">
        <w:rPr>
          <w:rFonts w:ascii="Times New Roman" w:hAnsi="Times New Roman" w:cs="Times New Roman"/>
          <w:i w:val="0"/>
          <w:color w:val="auto"/>
        </w:rPr>
        <w:t>surance as described in the Cooperative Agreement.</w:t>
      </w:r>
    </w:p>
    <w:p w14:paraId="3EAC5177" w14:textId="77777777" w:rsidR="001941D0" w:rsidRDefault="001941D0" w:rsidP="001941D0">
      <w:pPr>
        <w:pStyle w:val="BodyText"/>
        <w:widowControl/>
        <w:numPr>
          <w:ilvl w:val="0"/>
          <w:numId w:val="3"/>
        </w:numPr>
        <w:tabs>
          <w:tab w:val="left" w:pos="720"/>
        </w:tabs>
        <w:spacing w:before="120" w:after="120" w:line="276" w:lineRule="auto"/>
        <w:rPr>
          <w:rFonts w:ascii="Times New Roman" w:hAnsi="Times New Roman" w:cs="Times New Roman"/>
          <w:i w:val="0"/>
          <w:color w:val="auto"/>
        </w:rPr>
      </w:pPr>
      <w:r>
        <w:rPr>
          <w:rFonts w:ascii="Times New Roman" w:hAnsi="Times New Roman" w:cs="Times New Roman"/>
          <w:b/>
          <w:i w:val="0"/>
          <w:color w:val="auto"/>
        </w:rPr>
        <w:t xml:space="preserve">Local Agency Project Managers  </w:t>
      </w:r>
      <w:r>
        <w:rPr>
          <w:rFonts w:ascii="Times New Roman" w:hAnsi="Times New Roman" w:cs="Times New Roman"/>
          <w:i w:val="0"/>
          <w:color w:val="auto"/>
        </w:rPr>
        <w:t xml:space="preserve"> – Responsible for completion of project scope and tasks, and adherence to project schedule and budget, including QA/QC program.  The P</w:t>
      </w:r>
      <w:r w:rsidR="00C1459C">
        <w:rPr>
          <w:rFonts w:ascii="Times New Roman" w:hAnsi="Times New Roman" w:cs="Times New Roman"/>
          <w:i w:val="0"/>
          <w:color w:val="auto"/>
        </w:rPr>
        <w:t>roject Managers</w:t>
      </w:r>
      <w:r>
        <w:rPr>
          <w:rFonts w:ascii="Times New Roman" w:hAnsi="Times New Roman" w:cs="Times New Roman"/>
          <w:i w:val="0"/>
          <w:color w:val="auto"/>
        </w:rPr>
        <w:t xml:space="preserve"> allocate resources to various elements of the work, establish and implement the Quality Management Plan, schedule the various activities and adjust plans as the work progresses to identify potential problem areas and resolve them in a timely manner.  Responsible for technical review and approval of project documents before issuance to the reviewing agency; certifies that each submittal has been prepared and checked in accordance with Caltrans standards, policies, and procedures, sound engineering practices and represents a quality product; and maintains frequent contact and communication with the Caltrans Project Manager to assure satisfaction with the progress and performance.  </w:t>
      </w:r>
    </w:p>
    <w:p w14:paraId="73BE28E1" w14:textId="77777777" w:rsidR="001941D0" w:rsidRDefault="001941D0" w:rsidP="001941D0">
      <w:pPr>
        <w:pStyle w:val="BodyText"/>
        <w:widowControl/>
        <w:numPr>
          <w:ilvl w:val="0"/>
          <w:numId w:val="3"/>
        </w:numPr>
        <w:tabs>
          <w:tab w:val="left" w:pos="720"/>
        </w:tabs>
        <w:spacing w:before="120" w:after="120" w:line="276" w:lineRule="auto"/>
        <w:rPr>
          <w:rFonts w:ascii="Times New Roman" w:hAnsi="Times New Roman" w:cs="Times New Roman"/>
          <w:i w:val="0"/>
          <w:color w:val="auto"/>
        </w:rPr>
      </w:pPr>
      <w:r>
        <w:rPr>
          <w:rFonts w:ascii="Times New Roman" w:hAnsi="Times New Roman" w:cs="Times New Roman"/>
          <w:b/>
          <w:i w:val="0"/>
          <w:color w:val="auto"/>
        </w:rPr>
        <w:t xml:space="preserve">Consultant Project Manager </w:t>
      </w:r>
      <w:r>
        <w:rPr>
          <w:rFonts w:ascii="Times New Roman" w:hAnsi="Times New Roman" w:cs="Times New Roman"/>
          <w:i w:val="0"/>
          <w:color w:val="auto"/>
        </w:rPr>
        <w:t xml:space="preserve">- The Consultant Project Manager   reviews and monitors the implementation of the QA/QC practices and processes and ensures consistency with Caltrans standards, policies, and procedures.  The Consultant Project Manager identifies the quality control actions required to be taken, the resources to be applied to these quality control actions, and </w:t>
      </w:r>
      <w:r>
        <w:rPr>
          <w:rFonts w:ascii="Times New Roman" w:hAnsi="Times New Roman" w:cs="Times New Roman"/>
          <w:i w:val="0"/>
          <w:color w:val="auto"/>
        </w:rPr>
        <w:lastRenderedPageBreak/>
        <w:t>interaction of these activities with the other elements of work.  In this process, it is essential that the Consultant Project Manager clearly identify the personnel involved and their duties; allocate time, effort, and resources to the quality control function; and reviews and revises the allocated resources appropriately as the work progresses. The Consultant Project Manager is responsible for production of the technical work produced by their staff.  They also assist the</w:t>
      </w:r>
      <w:r w:rsidR="00C1459C">
        <w:rPr>
          <w:rFonts w:ascii="Times New Roman" w:hAnsi="Times New Roman" w:cs="Times New Roman"/>
          <w:i w:val="0"/>
          <w:color w:val="auto"/>
        </w:rPr>
        <w:t xml:space="preserve"> Project Managers</w:t>
      </w:r>
      <w:r>
        <w:rPr>
          <w:rFonts w:ascii="Times New Roman" w:hAnsi="Times New Roman" w:cs="Times New Roman"/>
          <w:i w:val="0"/>
          <w:color w:val="auto"/>
        </w:rPr>
        <w:t xml:space="preserve"> in the execution of the Quality Management Plan.  The Consultant Project Manager reports administratively to the </w:t>
      </w:r>
      <w:r w:rsidR="00C1459C">
        <w:rPr>
          <w:rFonts w:ascii="Times New Roman" w:hAnsi="Times New Roman" w:cs="Times New Roman"/>
          <w:i w:val="0"/>
          <w:color w:val="auto"/>
        </w:rPr>
        <w:t>Project Managers</w:t>
      </w:r>
      <w:r>
        <w:rPr>
          <w:rFonts w:ascii="Times New Roman" w:hAnsi="Times New Roman" w:cs="Times New Roman"/>
          <w:i w:val="0"/>
          <w:color w:val="auto"/>
        </w:rPr>
        <w:t xml:space="preserve"> and works closely with them in the early identification and resolution of any product deficiencies.  This includes but is not limited to: </w:t>
      </w:r>
    </w:p>
    <w:p w14:paraId="61333A18" w14:textId="77777777" w:rsidR="001941D0" w:rsidRDefault="001941D0" w:rsidP="001941D0">
      <w:pPr>
        <w:pStyle w:val="ListBullet"/>
        <w:numPr>
          <w:ilvl w:val="2"/>
          <w:numId w:val="5"/>
        </w:numPr>
        <w:spacing w:line="360" w:lineRule="auto"/>
        <w:rPr>
          <w:rFonts w:ascii="Arial" w:hAnsi="Arial" w:cs="Arial"/>
        </w:rPr>
      </w:pPr>
      <w:r>
        <w:rPr>
          <w:rFonts w:ascii="Times New Roman" w:hAnsi="Times New Roman" w:cs="Times New Roman"/>
        </w:rPr>
        <w:t xml:space="preserve">Perform periodic reviews of quality control documentation; </w:t>
      </w:r>
    </w:p>
    <w:p w14:paraId="05489C64" w14:textId="77777777" w:rsidR="001941D0" w:rsidRDefault="001941D0" w:rsidP="001941D0">
      <w:pPr>
        <w:pStyle w:val="ListBullet"/>
        <w:numPr>
          <w:ilvl w:val="2"/>
          <w:numId w:val="5"/>
        </w:numPr>
        <w:spacing w:line="360" w:lineRule="auto"/>
        <w:rPr>
          <w:rFonts w:ascii="Times New Roman" w:hAnsi="Times New Roman" w:cs="Times New Roman"/>
        </w:rPr>
      </w:pPr>
      <w:r>
        <w:rPr>
          <w:rFonts w:ascii="Times New Roman" w:hAnsi="Times New Roman" w:cs="Times New Roman"/>
        </w:rPr>
        <w:t>Identification and control of nonconforming conditions</w:t>
      </w:r>
    </w:p>
    <w:p w14:paraId="4DA44A7F" w14:textId="77777777" w:rsidR="001941D0" w:rsidRDefault="001941D0" w:rsidP="001941D0">
      <w:pPr>
        <w:pStyle w:val="BodyText"/>
        <w:keepNext/>
        <w:keepLines/>
        <w:widowControl/>
        <w:numPr>
          <w:ilvl w:val="0"/>
          <w:numId w:val="4"/>
        </w:numPr>
        <w:tabs>
          <w:tab w:val="left" w:pos="720"/>
        </w:tabs>
        <w:spacing w:before="120" w:after="120" w:line="276" w:lineRule="auto"/>
        <w:rPr>
          <w:rFonts w:ascii="Times New Roman" w:hAnsi="Times New Roman" w:cs="Times New Roman"/>
          <w:i w:val="0"/>
          <w:color w:val="auto"/>
        </w:rPr>
      </w:pPr>
      <w:r>
        <w:rPr>
          <w:rFonts w:ascii="Times New Roman" w:hAnsi="Times New Roman" w:cs="Times New Roman"/>
          <w:i w:val="0"/>
        </w:rPr>
        <w:t xml:space="preserve"> </w:t>
      </w:r>
      <w:r>
        <w:rPr>
          <w:rFonts w:ascii="Times New Roman" w:hAnsi="Times New Roman" w:cs="Times New Roman"/>
          <w:b/>
          <w:i w:val="0"/>
          <w:color w:val="auto"/>
        </w:rPr>
        <w:t>Technical Staff</w:t>
      </w:r>
      <w:r>
        <w:rPr>
          <w:rFonts w:ascii="Times New Roman" w:hAnsi="Times New Roman" w:cs="Times New Roman"/>
          <w:i w:val="0"/>
          <w:color w:val="auto"/>
        </w:rPr>
        <w:t xml:space="preserve"> – Technical staff are responsible to their Consultant Project Manager for the quality of the work produced within their respective disciplines.  In this capacity, technical staff establishes operating guidelines and areas of responsibility within the activity; monitors the work periodically to assure adherence to the contract scope of services and to the established reviewing procedures to ensure consistency with Caltrans standards, policies, and procedures, advises the Consultant Project Manager regarding the progress of work and of any circumstances that may require particular attention; reviews work prior to submittal to the </w:t>
      </w:r>
      <w:r w:rsidR="00C1459C">
        <w:rPr>
          <w:rFonts w:ascii="Times New Roman" w:hAnsi="Times New Roman" w:cs="Times New Roman"/>
          <w:i w:val="0"/>
          <w:color w:val="auto"/>
        </w:rPr>
        <w:t>Project Managers</w:t>
      </w:r>
      <w:r>
        <w:rPr>
          <w:rFonts w:ascii="Times New Roman" w:hAnsi="Times New Roman" w:cs="Times New Roman"/>
          <w:i w:val="0"/>
          <w:color w:val="auto"/>
        </w:rPr>
        <w:t xml:space="preserve"> for quality control review; resolves QC review comments; insures comments are incorporated into the final document and reviews completed work before it is transmitted to the </w:t>
      </w:r>
      <w:r w:rsidR="00C1459C">
        <w:rPr>
          <w:rFonts w:ascii="Times New Roman" w:hAnsi="Times New Roman" w:cs="Times New Roman"/>
          <w:i w:val="0"/>
          <w:color w:val="auto"/>
        </w:rPr>
        <w:t>Project Managers</w:t>
      </w:r>
      <w:r>
        <w:rPr>
          <w:rFonts w:ascii="Times New Roman" w:hAnsi="Times New Roman" w:cs="Times New Roman"/>
          <w:i w:val="0"/>
          <w:color w:val="auto"/>
        </w:rPr>
        <w:t xml:space="preserve"> for approval and submittal to the reviewing agencies.</w:t>
      </w:r>
    </w:p>
    <w:p w14:paraId="32CABD62" w14:textId="77777777" w:rsidR="001941D0" w:rsidRDefault="001941D0" w:rsidP="001941D0">
      <w:pPr>
        <w:pStyle w:val="Heading2"/>
        <w:rPr>
          <w:sz w:val="28"/>
          <w:szCs w:val="28"/>
        </w:rPr>
      </w:pPr>
      <w:bookmarkStart w:id="17" w:name="_Toc288211269"/>
      <w:bookmarkStart w:id="18" w:name="_Toc304928626"/>
      <w:r>
        <w:rPr>
          <w:sz w:val="28"/>
          <w:szCs w:val="28"/>
        </w:rPr>
        <w:t>Document Control</w:t>
      </w:r>
      <w:bookmarkEnd w:id="17"/>
      <w:bookmarkEnd w:id="18"/>
    </w:p>
    <w:p w14:paraId="26D02AE0" w14:textId="77777777" w:rsidR="001941D0" w:rsidRDefault="001941D0" w:rsidP="001941D0">
      <w:pPr>
        <w:pStyle w:val="BodyText"/>
        <w:rPr>
          <w:rFonts w:ascii="Times New Roman" w:hAnsi="Times New Roman" w:cs="Times New Roman"/>
          <w:i w:val="0"/>
          <w:color w:val="auto"/>
        </w:rPr>
      </w:pPr>
      <w:r>
        <w:rPr>
          <w:rFonts w:ascii="Times New Roman" w:hAnsi="Times New Roman" w:cs="Times New Roman"/>
          <w:i w:val="0"/>
          <w:color w:val="auto"/>
        </w:rPr>
        <w:t xml:space="preserve">The designated agency or consultant shall make available and maintain electronic records and hard copies of drafts and final reports for inspection upon request during the development of the PSR-PDS.  </w:t>
      </w:r>
    </w:p>
    <w:p w14:paraId="1B0997CA" w14:textId="77777777" w:rsidR="001941D0" w:rsidRDefault="001941D0" w:rsidP="001941D0">
      <w:pPr>
        <w:pStyle w:val="Heading2"/>
        <w:rPr>
          <w:sz w:val="28"/>
          <w:szCs w:val="28"/>
        </w:rPr>
      </w:pPr>
      <w:bookmarkStart w:id="19" w:name="_Toc288211270"/>
      <w:bookmarkStart w:id="20" w:name="_Toc304928627"/>
      <w:r>
        <w:rPr>
          <w:sz w:val="28"/>
          <w:szCs w:val="28"/>
        </w:rPr>
        <w:t>Control of Sub-Consultants</w:t>
      </w:r>
      <w:bookmarkEnd w:id="19"/>
      <w:bookmarkEnd w:id="20"/>
      <w:r>
        <w:rPr>
          <w:sz w:val="28"/>
          <w:szCs w:val="28"/>
        </w:rPr>
        <w:t xml:space="preserve"> </w:t>
      </w:r>
    </w:p>
    <w:p w14:paraId="5A10CDA3" w14:textId="77777777" w:rsidR="001941D0" w:rsidRDefault="001941D0" w:rsidP="001941D0">
      <w:pPr>
        <w:pStyle w:val="BodyText"/>
        <w:jc w:val="left"/>
        <w:rPr>
          <w:rFonts w:ascii="Times New Roman" w:hAnsi="Times New Roman" w:cs="Times New Roman"/>
          <w:i w:val="0"/>
          <w:color w:val="000000"/>
        </w:rPr>
        <w:sectPr w:rsidR="001941D0">
          <w:pgSz w:w="12240" w:h="15840" w:code="1"/>
          <w:pgMar w:top="1440" w:right="1440" w:bottom="1440" w:left="1440" w:header="720" w:footer="720" w:gutter="0"/>
          <w:cols w:space="720"/>
        </w:sectPr>
      </w:pPr>
      <w:r>
        <w:rPr>
          <w:rFonts w:ascii="Times New Roman" w:hAnsi="Times New Roman" w:cs="Times New Roman"/>
          <w:i w:val="0"/>
          <w:color w:val="000000"/>
        </w:rPr>
        <w:t>If a portion of the scope of work is subcontracted out by the implementing agency’s consultant, then all sub-consultants will have the same responsibilities as the Lead Agency consultant.</w:t>
      </w:r>
    </w:p>
    <w:p w14:paraId="51ADDB54" w14:textId="77777777" w:rsidR="001941D0" w:rsidRDefault="001941D0" w:rsidP="001941D0">
      <w:pPr>
        <w:ind w:right="540"/>
        <w:jc w:val="center"/>
        <w:rPr>
          <w:rFonts w:ascii="Times New Roman" w:hAnsi="Times New Roman" w:cs="Times New Roman"/>
          <w:b/>
          <w:szCs w:val="22"/>
        </w:rPr>
      </w:pPr>
    </w:p>
    <w:p w14:paraId="15C3FBB0" w14:textId="77777777" w:rsidR="001941D0" w:rsidRDefault="001941D0" w:rsidP="001941D0">
      <w:pPr>
        <w:ind w:right="540"/>
        <w:jc w:val="center"/>
        <w:rPr>
          <w:rFonts w:ascii="Times New Roman" w:hAnsi="Times New Roman" w:cs="Times New Roman"/>
          <w:b/>
          <w:szCs w:val="22"/>
        </w:rPr>
      </w:pPr>
      <w:r>
        <w:rPr>
          <w:rFonts w:ascii="Times New Roman" w:hAnsi="Times New Roman" w:cs="Times New Roman"/>
          <w:b/>
          <w:szCs w:val="22"/>
        </w:rPr>
        <w:t>EXHIBIT A</w:t>
      </w:r>
    </w:p>
    <w:p w14:paraId="1A9B3E12" w14:textId="77777777" w:rsidR="001941D0" w:rsidRDefault="001941D0" w:rsidP="001941D0">
      <w:pPr>
        <w:ind w:right="540"/>
        <w:jc w:val="center"/>
        <w:rPr>
          <w:rFonts w:ascii="Times New Roman" w:hAnsi="Times New Roman" w:cs="Times New Roman"/>
          <w:b/>
          <w:szCs w:val="22"/>
        </w:rPr>
      </w:pPr>
    </w:p>
    <w:p w14:paraId="50A8F5AE" w14:textId="77777777" w:rsidR="001941D0" w:rsidRDefault="001941D0" w:rsidP="001941D0">
      <w:pPr>
        <w:ind w:right="540"/>
        <w:jc w:val="center"/>
        <w:rPr>
          <w:rFonts w:ascii="Times New Roman" w:hAnsi="Times New Roman" w:cs="Times New Roman"/>
          <w:b/>
          <w:szCs w:val="22"/>
        </w:rPr>
      </w:pPr>
      <w:r>
        <w:rPr>
          <w:rFonts w:ascii="Times New Roman" w:hAnsi="Times New Roman" w:cs="Times New Roman"/>
          <w:b/>
          <w:szCs w:val="22"/>
        </w:rPr>
        <w:t>EXAMPLE GENERAL LIST OF DELIVERABLES AND ASSIGNED QC REVIEWERS</w:t>
      </w:r>
    </w:p>
    <w:p w14:paraId="7CE5F670" w14:textId="77777777" w:rsidR="001941D0" w:rsidRDefault="001941D0" w:rsidP="001941D0">
      <w:pPr>
        <w:jc w:val="center"/>
        <w:rPr>
          <w:rFonts w:ascii="Times New Roman" w:hAnsi="Times New Roman" w:cs="Times New Roman"/>
          <w:b/>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4"/>
        <w:gridCol w:w="2362"/>
        <w:gridCol w:w="2484"/>
        <w:gridCol w:w="2310"/>
      </w:tblGrid>
      <w:tr w:rsidR="001941D0" w14:paraId="2636C8F8" w14:textId="77777777" w:rsidTr="001D3005">
        <w:tc>
          <w:tcPr>
            <w:tcW w:w="764" w:type="dxa"/>
            <w:tcBorders>
              <w:top w:val="single" w:sz="4" w:space="0" w:color="000000"/>
              <w:left w:val="single" w:sz="4" w:space="0" w:color="000000"/>
              <w:bottom w:val="single" w:sz="4" w:space="0" w:color="000000"/>
              <w:right w:val="single" w:sz="4" w:space="0" w:color="000000"/>
            </w:tcBorders>
          </w:tcPr>
          <w:p w14:paraId="1D2C2BEA" w14:textId="77777777" w:rsidR="001941D0" w:rsidRDefault="001941D0" w:rsidP="001D3005">
            <w:pPr>
              <w:pStyle w:val="t"/>
              <w:jc w:val="center"/>
              <w:rPr>
                <w:b/>
                <w:sz w:val="20"/>
                <w:szCs w:val="20"/>
              </w:rPr>
            </w:pPr>
            <w:r>
              <w:rPr>
                <w:b/>
                <w:sz w:val="20"/>
                <w:szCs w:val="20"/>
              </w:rPr>
              <w:br w:type="page"/>
              <w:t>Task No</w:t>
            </w:r>
          </w:p>
        </w:tc>
        <w:tc>
          <w:tcPr>
            <w:tcW w:w="2362" w:type="dxa"/>
            <w:tcBorders>
              <w:top w:val="single" w:sz="4" w:space="0" w:color="000000"/>
              <w:left w:val="single" w:sz="4" w:space="0" w:color="000000"/>
              <w:bottom w:val="single" w:sz="4" w:space="0" w:color="000000"/>
              <w:right w:val="single" w:sz="4" w:space="0" w:color="000000"/>
            </w:tcBorders>
          </w:tcPr>
          <w:p w14:paraId="429D61FC" w14:textId="77777777" w:rsidR="001941D0" w:rsidRDefault="001941D0" w:rsidP="001D3005">
            <w:pPr>
              <w:pStyle w:val="t"/>
              <w:jc w:val="center"/>
              <w:rPr>
                <w:b/>
                <w:sz w:val="20"/>
                <w:szCs w:val="20"/>
              </w:rPr>
            </w:pPr>
            <w:r>
              <w:rPr>
                <w:b/>
                <w:sz w:val="20"/>
                <w:szCs w:val="20"/>
              </w:rPr>
              <w:t>Deliverable</w:t>
            </w:r>
          </w:p>
        </w:tc>
        <w:tc>
          <w:tcPr>
            <w:tcW w:w="2484" w:type="dxa"/>
            <w:tcBorders>
              <w:top w:val="single" w:sz="4" w:space="0" w:color="000000"/>
              <w:left w:val="single" w:sz="4" w:space="0" w:color="000000"/>
              <w:bottom w:val="single" w:sz="4" w:space="0" w:color="000000"/>
              <w:right w:val="single" w:sz="4" w:space="0" w:color="000000"/>
            </w:tcBorders>
          </w:tcPr>
          <w:p w14:paraId="2AC4E04F" w14:textId="77777777" w:rsidR="001941D0" w:rsidRDefault="001941D0" w:rsidP="001D3005">
            <w:pPr>
              <w:pStyle w:val="t"/>
              <w:jc w:val="center"/>
              <w:rPr>
                <w:b/>
                <w:sz w:val="20"/>
                <w:szCs w:val="20"/>
              </w:rPr>
            </w:pPr>
            <w:r>
              <w:rPr>
                <w:b/>
                <w:sz w:val="20"/>
                <w:szCs w:val="20"/>
              </w:rPr>
              <w:t>Consultant Reviewer</w:t>
            </w:r>
          </w:p>
        </w:tc>
        <w:tc>
          <w:tcPr>
            <w:tcW w:w="2310" w:type="dxa"/>
            <w:tcBorders>
              <w:top w:val="single" w:sz="4" w:space="0" w:color="000000"/>
              <w:left w:val="single" w:sz="4" w:space="0" w:color="000000"/>
              <w:bottom w:val="single" w:sz="4" w:space="0" w:color="000000"/>
              <w:right w:val="single" w:sz="4" w:space="0" w:color="000000"/>
            </w:tcBorders>
          </w:tcPr>
          <w:p w14:paraId="5DDDEF6B" w14:textId="77777777" w:rsidR="001941D0" w:rsidRDefault="001941D0" w:rsidP="001D3005">
            <w:pPr>
              <w:pStyle w:val="t"/>
              <w:jc w:val="center"/>
              <w:rPr>
                <w:b/>
                <w:sz w:val="20"/>
                <w:szCs w:val="20"/>
              </w:rPr>
            </w:pPr>
            <w:r>
              <w:rPr>
                <w:b/>
                <w:sz w:val="20"/>
                <w:szCs w:val="20"/>
              </w:rPr>
              <w:t>Lead Agency Reviewer</w:t>
            </w:r>
          </w:p>
        </w:tc>
      </w:tr>
      <w:tr w:rsidR="001941D0" w14:paraId="51D10174" w14:textId="77777777" w:rsidTr="001D3005">
        <w:tc>
          <w:tcPr>
            <w:tcW w:w="764" w:type="dxa"/>
            <w:tcBorders>
              <w:top w:val="single" w:sz="4" w:space="0" w:color="000000"/>
              <w:left w:val="single" w:sz="4" w:space="0" w:color="000000"/>
              <w:bottom w:val="single" w:sz="4" w:space="0" w:color="000000"/>
              <w:right w:val="single" w:sz="4" w:space="0" w:color="000000"/>
            </w:tcBorders>
          </w:tcPr>
          <w:p w14:paraId="1EC8978E" w14:textId="77777777" w:rsidR="001941D0" w:rsidRDefault="001941D0" w:rsidP="001D3005">
            <w:pPr>
              <w:pStyle w:val="t"/>
              <w:jc w:val="center"/>
              <w:rPr>
                <w:sz w:val="20"/>
                <w:szCs w:val="20"/>
              </w:rPr>
            </w:pPr>
            <w:r>
              <w:rPr>
                <w:sz w:val="20"/>
                <w:szCs w:val="20"/>
              </w:rPr>
              <w:t>1.0</w:t>
            </w:r>
          </w:p>
        </w:tc>
        <w:tc>
          <w:tcPr>
            <w:tcW w:w="2362" w:type="dxa"/>
            <w:tcBorders>
              <w:top w:val="single" w:sz="4" w:space="0" w:color="000000"/>
              <w:left w:val="single" w:sz="4" w:space="0" w:color="000000"/>
              <w:bottom w:val="single" w:sz="4" w:space="0" w:color="000000"/>
              <w:right w:val="single" w:sz="4" w:space="0" w:color="000000"/>
            </w:tcBorders>
          </w:tcPr>
          <w:p w14:paraId="106AE4AD" w14:textId="77777777" w:rsidR="001941D0" w:rsidRDefault="001941D0" w:rsidP="001D3005">
            <w:pPr>
              <w:pStyle w:val="t"/>
              <w:rPr>
                <w:sz w:val="20"/>
                <w:szCs w:val="20"/>
              </w:rPr>
            </w:pPr>
            <w:r>
              <w:rPr>
                <w:sz w:val="20"/>
                <w:szCs w:val="20"/>
              </w:rPr>
              <w:t>Project Management Plan</w:t>
            </w:r>
          </w:p>
        </w:tc>
        <w:tc>
          <w:tcPr>
            <w:tcW w:w="2484" w:type="dxa"/>
            <w:tcBorders>
              <w:top w:val="single" w:sz="4" w:space="0" w:color="000000"/>
              <w:left w:val="single" w:sz="4" w:space="0" w:color="000000"/>
              <w:bottom w:val="single" w:sz="4" w:space="0" w:color="000000"/>
              <w:right w:val="single" w:sz="4" w:space="0" w:color="000000"/>
            </w:tcBorders>
          </w:tcPr>
          <w:p w14:paraId="6FD37C43" w14:textId="77777777" w:rsidR="001941D0" w:rsidRDefault="001941D0" w:rsidP="001D3005">
            <w:pPr>
              <w:pStyle w:val="t"/>
              <w:jc w:val="center"/>
              <w:rPr>
                <w:sz w:val="20"/>
                <w:szCs w:val="20"/>
              </w:rPr>
            </w:pPr>
            <w:r>
              <w:rPr>
                <w:sz w:val="20"/>
                <w:szCs w:val="20"/>
              </w:rPr>
              <w:t>Name</w:t>
            </w:r>
          </w:p>
        </w:tc>
        <w:tc>
          <w:tcPr>
            <w:tcW w:w="2310" w:type="dxa"/>
            <w:tcBorders>
              <w:top w:val="single" w:sz="4" w:space="0" w:color="000000"/>
              <w:left w:val="single" w:sz="4" w:space="0" w:color="000000"/>
              <w:bottom w:val="single" w:sz="4" w:space="0" w:color="000000"/>
              <w:right w:val="single" w:sz="4" w:space="0" w:color="000000"/>
            </w:tcBorders>
          </w:tcPr>
          <w:p w14:paraId="1F53181E" w14:textId="77777777" w:rsidR="001941D0" w:rsidRDefault="001941D0" w:rsidP="001D3005">
            <w:pPr>
              <w:pStyle w:val="t"/>
              <w:jc w:val="center"/>
              <w:rPr>
                <w:sz w:val="20"/>
                <w:szCs w:val="20"/>
              </w:rPr>
            </w:pPr>
            <w:r>
              <w:rPr>
                <w:sz w:val="20"/>
                <w:szCs w:val="20"/>
              </w:rPr>
              <w:t>Name</w:t>
            </w:r>
          </w:p>
        </w:tc>
      </w:tr>
      <w:tr w:rsidR="001941D0" w14:paraId="502BEF10" w14:textId="77777777" w:rsidTr="001D3005">
        <w:tc>
          <w:tcPr>
            <w:tcW w:w="764" w:type="dxa"/>
            <w:tcBorders>
              <w:top w:val="single" w:sz="4" w:space="0" w:color="000000"/>
              <w:left w:val="single" w:sz="4" w:space="0" w:color="000000"/>
              <w:bottom w:val="single" w:sz="4" w:space="0" w:color="000000"/>
              <w:right w:val="single" w:sz="4" w:space="0" w:color="000000"/>
            </w:tcBorders>
          </w:tcPr>
          <w:p w14:paraId="5A318EB7" w14:textId="77777777" w:rsidR="001941D0" w:rsidRDefault="001941D0" w:rsidP="001D3005">
            <w:pPr>
              <w:pStyle w:val="t"/>
              <w:jc w:val="center"/>
              <w:rPr>
                <w:sz w:val="20"/>
                <w:szCs w:val="20"/>
              </w:rPr>
            </w:pPr>
            <w:r>
              <w:rPr>
                <w:sz w:val="20"/>
                <w:szCs w:val="20"/>
              </w:rPr>
              <w:t>1.1</w:t>
            </w:r>
          </w:p>
        </w:tc>
        <w:tc>
          <w:tcPr>
            <w:tcW w:w="2362" w:type="dxa"/>
            <w:tcBorders>
              <w:top w:val="single" w:sz="4" w:space="0" w:color="000000"/>
              <w:left w:val="single" w:sz="4" w:space="0" w:color="000000"/>
              <w:bottom w:val="single" w:sz="4" w:space="0" w:color="000000"/>
              <w:right w:val="single" w:sz="4" w:space="0" w:color="000000"/>
            </w:tcBorders>
          </w:tcPr>
          <w:p w14:paraId="3A3CD893" w14:textId="77777777" w:rsidR="001941D0" w:rsidRDefault="001941D0" w:rsidP="001D3005">
            <w:pPr>
              <w:pStyle w:val="t"/>
              <w:rPr>
                <w:sz w:val="20"/>
                <w:szCs w:val="20"/>
              </w:rPr>
            </w:pPr>
            <w:r>
              <w:rPr>
                <w:sz w:val="20"/>
                <w:szCs w:val="20"/>
              </w:rPr>
              <w:t>Project Schedule</w:t>
            </w:r>
          </w:p>
        </w:tc>
        <w:tc>
          <w:tcPr>
            <w:tcW w:w="2484" w:type="dxa"/>
            <w:tcBorders>
              <w:top w:val="single" w:sz="4" w:space="0" w:color="000000"/>
              <w:left w:val="single" w:sz="4" w:space="0" w:color="000000"/>
              <w:bottom w:val="single" w:sz="4" w:space="0" w:color="000000"/>
              <w:right w:val="single" w:sz="4" w:space="0" w:color="000000"/>
            </w:tcBorders>
          </w:tcPr>
          <w:p w14:paraId="4B4D4DED"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6FB364B9" w14:textId="77777777" w:rsidR="001941D0" w:rsidRDefault="001941D0" w:rsidP="001D3005">
            <w:pPr>
              <w:pStyle w:val="t"/>
              <w:jc w:val="center"/>
              <w:rPr>
                <w:sz w:val="20"/>
                <w:szCs w:val="20"/>
              </w:rPr>
            </w:pPr>
          </w:p>
        </w:tc>
      </w:tr>
      <w:tr w:rsidR="001941D0" w14:paraId="39D550D8" w14:textId="77777777" w:rsidTr="001D3005">
        <w:tc>
          <w:tcPr>
            <w:tcW w:w="764" w:type="dxa"/>
            <w:tcBorders>
              <w:top w:val="single" w:sz="4" w:space="0" w:color="000000"/>
              <w:left w:val="single" w:sz="4" w:space="0" w:color="000000"/>
              <w:bottom w:val="single" w:sz="4" w:space="0" w:color="000000"/>
              <w:right w:val="single" w:sz="4" w:space="0" w:color="000000"/>
            </w:tcBorders>
          </w:tcPr>
          <w:p w14:paraId="407F1B58" w14:textId="77777777" w:rsidR="001941D0" w:rsidRDefault="001941D0" w:rsidP="001D3005">
            <w:pPr>
              <w:pStyle w:val="t"/>
              <w:jc w:val="center"/>
              <w:rPr>
                <w:sz w:val="20"/>
                <w:szCs w:val="20"/>
              </w:rPr>
            </w:pPr>
            <w:r>
              <w:rPr>
                <w:sz w:val="20"/>
                <w:szCs w:val="20"/>
              </w:rPr>
              <w:t>1.2</w:t>
            </w:r>
          </w:p>
        </w:tc>
        <w:tc>
          <w:tcPr>
            <w:tcW w:w="2362" w:type="dxa"/>
            <w:tcBorders>
              <w:top w:val="single" w:sz="4" w:space="0" w:color="000000"/>
              <w:left w:val="single" w:sz="4" w:space="0" w:color="000000"/>
              <w:bottom w:val="single" w:sz="4" w:space="0" w:color="000000"/>
              <w:right w:val="single" w:sz="4" w:space="0" w:color="000000"/>
            </w:tcBorders>
          </w:tcPr>
          <w:p w14:paraId="6748D356" w14:textId="77777777" w:rsidR="001941D0" w:rsidRDefault="001941D0" w:rsidP="001D3005">
            <w:pPr>
              <w:pStyle w:val="t"/>
              <w:rPr>
                <w:sz w:val="20"/>
                <w:szCs w:val="20"/>
              </w:rPr>
            </w:pPr>
            <w:r>
              <w:rPr>
                <w:sz w:val="20"/>
                <w:szCs w:val="20"/>
              </w:rPr>
              <w:t>QA/QC Plan</w:t>
            </w:r>
          </w:p>
        </w:tc>
        <w:tc>
          <w:tcPr>
            <w:tcW w:w="2484" w:type="dxa"/>
            <w:tcBorders>
              <w:top w:val="single" w:sz="4" w:space="0" w:color="000000"/>
              <w:left w:val="single" w:sz="4" w:space="0" w:color="000000"/>
              <w:bottom w:val="single" w:sz="4" w:space="0" w:color="000000"/>
              <w:right w:val="single" w:sz="4" w:space="0" w:color="000000"/>
            </w:tcBorders>
          </w:tcPr>
          <w:p w14:paraId="6FE0784F"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11746863" w14:textId="77777777" w:rsidR="001941D0" w:rsidRDefault="001941D0" w:rsidP="001D3005">
            <w:pPr>
              <w:pStyle w:val="t"/>
              <w:jc w:val="center"/>
              <w:rPr>
                <w:sz w:val="20"/>
                <w:szCs w:val="20"/>
              </w:rPr>
            </w:pPr>
          </w:p>
        </w:tc>
      </w:tr>
      <w:tr w:rsidR="001941D0" w14:paraId="58433F71" w14:textId="77777777" w:rsidTr="001D3005">
        <w:tc>
          <w:tcPr>
            <w:tcW w:w="764" w:type="dxa"/>
            <w:tcBorders>
              <w:top w:val="single" w:sz="4" w:space="0" w:color="000000"/>
              <w:left w:val="single" w:sz="4" w:space="0" w:color="000000"/>
              <w:bottom w:val="single" w:sz="4" w:space="0" w:color="000000"/>
              <w:right w:val="single" w:sz="4" w:space="0" w:color="000000"/>
            </w:tcBorders>
          </w:tcPr>
          <w:p w14:paraId="478B2EC2" w14:textId="77777777" w:rsidR="001941D0" w:rsidRDefault="001941D0" w:rsidP="001D3005">
            <w:pPr>
              <w:pStyle w:val="t"/>
              <w:jc w:val="center"/>
              <w:rPr>
                <w:sz w:val="20"/>
                <w:szCs w:val="20"/>
              </w:rPr>
            </w:pPr>
            <w:r>
              <w:rPr>
                <w:sz w:val="20"/>
                <w:szCs w:val="20"/>
              </w:rPr>
              <w:t>2.0</w:t>
            </w:r>
          </w:p>
        </w:tc>
        <w:tc>
          <w:tcPr>
            <w:tcW w:w="2362" w:type="dxa"/>
            <w:tcBorders>
              <w:top w:val="single" w:sz="4" w:space="0" w:color="000000"/>
              <w:left w:val="single" w:sz="4" w:space="0" w:color="000000"/>
              <w:bottom w:val="single" w:sz="4" w:space="0" w:color="000000"/>
              <w:right w:val="single" w:sz="4" w:space="0" w:color="000000"/>
            </w:tcBorders>
          </w:tcPr>
          <w:p w14:paraId="418D9C79" w14:textId="77777777" w:rsidR="001941D0" w:rsidRDefault="001941D0" w:rsidP="001D3005">
            <w:pPr>
              <w:pStyle w:val="t"/>
              <w:rPr>
                <w:sz w:val="20"/>
                <w:szCs w:val="20"/>
              </w:rPr>
            </w:pPr>
            <w:r>
              <w:rPr>
                <w:sz w:val="20"/>
                <w:szCs w:val="20"/>
              </w:rPr>
              <w:t>Draft Project Purpose and Need</w:t>
            </w:r>
          </w:p>
        </w:tc>
        <w:tc>
          <w:tcPr>
            <w:tcW w:w="2484" w:type="dxa"/>
            <w:tcBorders>
              <w:top w:val="single" w:sz="4" w:space="0" w:color="000000"/>
              <w:left w:val="single" w:sz="4" w:space="0" w:color="000000"/>
              <w:bottom w:val="single" w:sz="4" w:space="0" w:color="000000"/>
              <w:right w:val="single" w:sz="4" w:space="0" w:color="000000"/>
            </w:tcBorders>
          </w:tcPr>
          <w:p w14:paraId="70B8992F"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74D987FF" w14:textId="77777777" w:rsidR="001941D0" w:rsidRDefault="001941D0" w:rsidP="001D3005">
            <w:pPr>
              <w:pStyle w:val="t"/>
              <w:jc w:val="center"/>
              <w:rPr>
                <w:sz w:val="20"/>
                <w:szCs w:val="20"/>
              </w:rPr>
            </w:pPr>
          </w:p>
        </w:tc>
      </w:tr>
      <w:tr w:rsidR="001941D0" w14:paraId="48F44769" w14:textId="77777777" w:rsidTr="001D3005">
        <w:tc>
          <w:tcPr>
            <w:tcW w:w="764" w:type="dxa"/>
            <w:tcBorders>
              <w:top w:val="single" w:sz="4" w:space="0" w:color="000000"/>
              <w:left w:val="single" w:sz="4" w:space="0" w:color="000000"/>
              <w:bottom w:val="single" w:sz="4" w:space="0" w:color="000000"/>
              <w:right w:val="single" w:sz="4" w:space="0" w:color="000000"/>
            </w:tcBorders>
          </w:tcPr>
          <w:p w14:paraId="26E5AAFE" w14:textId="77777777" w:rsidR="001941D0" w:rsidRDefault="001941D0" w:rsidP="001D3005">
            <w:pPr>
              <w:pStyle w:val="t"/>
              <w:jc w:val="center"/>
              <w:rPr>
                <w:sz w:val="20"/>
                <w:szCs w:val="20"/>
              </w:rPr>
            </w:pPr>
            <w:r>
              <w:rPr>
                <w:sz w:val="20"/>
                <w:szCs w:val="20"/>
              </w:rPr>
              <w:t>3.0</w:t>
            </w:r>
          </w:p>
        </w:tc>
        <w:tc>
          <w:tcPr>
            <w:tcW w:w="2362" w:type="dxa"/>
            <w:tcBorders>
              <w:top w:val="single" w:sz="4" w:space="0" w:color="000000"/>
              <w:left w:val="single" w:sz="4" w:space="0" w:color="000000"/>
              <w:bottom w:val="single" w:sz="4" w:space="0" w:color="000000"/>
              <w:right w:val="single" w:sz="4" w:space="0" w:color="000000"/>
            </w:tcBorders>
          </w:tcPr>
          <w:p w14:paraId="53DD9D0D" w14:textId="77777777" w:rsidR="001941D0" w:rsidRDefault="001941D0" w:rsidP="001D3005">
            <w:pPr>
              <w:pStyle w:val="t"/>
              <w:rPr>
                <w:sz w:val="20"/>
                <w:szCs w:val="20"/>
              </w:rPr>
            </w:pPr>
            <w:r>
              <w:rPr>
                <w:sz w:val="20"/>
                <w:szCs w:val="20"/>
              </w:rPr>
              <w:t>Corridor Study Base Mapping</w:t>
            </w:r>
          </w:p>
        </w:tc>
        <w:tc>
          <w:tcPr>
            <w:tcW w:w="2484" w:type="dxa"/>
            <w:tcBorders>
              <w:top w:val="single" w:sz="4" w:space="0" w:color="000000"/>
              <w:left w:val="single" w:sz="4" w:space="0" w:color="000000"/>
              <w:bottom w:val="single" w:sz="4" w:space="0" w:color="000000"/>
              <w:right w:val="single" w:sz="4" w:space="0" w:color="000000"/>
            </w:tcBorders>
          </w:tcPr>
          <w:p w14:paraId="77DEE033"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3C4BF49F" w14:textId="77777777" w:rsidR="001941D0" w:rsidRDefault="001941D0" w:rsidP="001D3005">
            <w:pPr>
              <w:pStyle w:val="t"/>
              <w:jc w:val="center"/>
              <w:rPr>
                <w:sz w:val="20"/>
                <w:szCs w:val="20"/>
              </w:rPr>
            </w:pPr>
          </w:p>
        </w:tc>
      </w:tr>
      <w:tr w:rsidR="001941D0" w14:paraId="6DD10D4C" w14:textId="77777777" w:rsidTr="001D3005">
        <w:tc>
          <w:tcPr>
            <w:tcW w:w="764" w:type="dxa"/>
            <w:tcBorders>
              <w:top w:val="single" w:sz="4" w:space="0" w:color="000000"/>
              <w:left w:val="single" w:sz="4" w:space="0" w:color="000000"/>
              <w:bottom w:val="single" w:sz="4" w:space="0" w:color="000000"/>
              <w:right w:val="single" w:sz="4" w:space="0" w:color="000000"/>
            </w:tcBorders>
          </w:tcPr>
          <w:p w14:paraId="5E646434" w14:textId="77777777" w:rsidR="001941D0" w:rsidRDefault="001941D0" w:rsidP="001D3005">
            <w:pPr>
              <w:pStyle w:val="t"/>
              <w:jc w:val="center"/>
              <w:rPr>
                <w:sz w:val="20"/>
                <w:szCs w:val="20"/>
              </w:rPr>
            </w:pPr>
            <w:r>
              <w:rPr>
                <w:sz w:val="20"/>
                <w:szCs w:val="20"/>
              </w:rPr>
              <w:t>4.0</w:t>
            </w:r>
          </w:p>
        </w:tc>
        <w:tc>
          <w:tcPr>
            <w:tcW w:w="2362" w:type="dxa"/>
            <w:tcBorders>
              <w:top w:val="single" w:sz="4" w:space="0" w:color="000000"/>
              <w:left w:val="single" w:sz="4" w:space="0" w:color="000000"/>
              <w:bottom w:val="single" w:sz="4" w:space="0" w:color="000000"/>
              <w:right w:val="single" w:sz="4" w:space="0" w:color="000000"/>
            </w:tcBorders>
          </w:tcPr>
          <w:p w14:paraId="4C650FA8" w14:textId="77777777" w:rsidR="001941D0" w:rsidRDefault="001941D0" w:rsidP="001D3005">
            <w:pPr>
              <w:pStyle w:val="t"/>
              <w:rPr>
                <w:sz w:val="20"/>
                <w:szCs w:val="20"/>
              </w:rPr>
            </w:pPr>
            <w:r>
              <w:rPr>
                <w:sz w:val="20"/>
                <w:szCs w:val="20"/>
              </w:rPr>
              <w:t>Alternatives Evaluation &amp; Screening</w:t>
            </w:r>
          </w:p>
        </w:tc>
        <w:tc>
          <w:tcPr>
            <w:tcW w:w="2484" w:type="dxa"/>
            <w:tcBorders>
              <w:top w:val="single" w:sz="4" w:space="0" w:color="000000"/>
              <w:left w:val="single" w:sz="4" w:space="0" w:color="000000"/>
              <w:bottom w:val="single" w:sz="4" w:space="0" w:color="000000"/>
              <w:right w:val="single" w:sz="4" w:space="0" w:color="000000"/>
            </w:tcBorders>
          </w:tcPr>
          <w:p w14:paraId="5C168808"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676D793D" w14:textId="77777777" w:rsidR="001941D0" w:rsidRDefault="001941D0" w:rsidP="001D3005">
            <w:pPr>
              <w:pStyle w:val="t"/>
              <w:jc w:val="center"/>
              <w:rPr>
                <w:sz w:val="20"/>
                <w:szCs w:val="20"/>
              </w:rPr>
            </w:pPr>
          </w:p>
        </w:tc>
      </w:tr>
      <w:tr w:rsidR="001941D0" w14:paraId="6BC2F85E" w14:textId="77777777" w:rsidTr="001D3005">
        <w:tc>
          <w:tcPr>
            <w:tcW w:w="764" w:type="dxa"/>
            <w:tcBorders>
              <w:top w:val="single" w:sz="4" w:space="0" w:color="000000"/>
              <w:left w:val="single" w:sz="4" w:space="0" w:color="000000"/>
              <w:bottom w:val="single" w:sz="4" w:space="0" w:color="000000"/>
              <w:right w:val="single" w:sz="4" w:space="0" w:color="000000"/>
            </w:tcBorders>
          </w:tcPr>
          <w:p w14:paraId="07F80B48" w14:textId="77777777" w:rsidR="001941D0" w:rsidRDefault="001941D0" w:rsidP="001D3005">
            <w:pPr>
              <w:pStyle w:val="t"/>
              <w:jc w:val="center"/>
              <w:rPr>
                <w:sz w:val="20"/>
                <w:szCs w:val="20"/>
              </w:rPr>
            </w:pPr>
            <w:r>
              <w:rPr>
                <w:sz w:val="20"/>
                <w:szCs w:val="20"/>
              </w:rPr>
              <w:t>4.1</w:t>
            </w:r>
          </w:p>
        </w:tc>
        <w:tc>
          <w:tcPr>
            <w:tcW w:w="2362" w:type="dxa"/>
            <w:tcBorders>
              <w:top w:val="single" w:sz="4" w:space="0" w:color="000000"/>
              <w:left w:val="single" w:sz="4" w:space="0" w:color="000000"/>
              <w:bottom w:val="single" w:sz="4" w:space="0" w:color="000000"/>
              <w:right w:val="single" w:sz="4" w:space="0" w:color="000000"/>
            </w:tcBorders>
          </w:tcPr>
          <w:p w14:paraId="51D58792" w14:textId="77777777" w:rsidR="001941D0" w:rsidRDefault="001941D0" w:rsidP="001D3005">
            <w:pPr>
              <w:pStyle w:val="t"/>
              <w:rPr>
                <w:sz w:val="20"/>
                <w:szCs w:val="20"/>
              </w:rPr>
            </w:pPr>
            <w:r>
              <w:rPr>
                <w:sz w:val="20"/>
                <w:szCs w:val="20"/>
              </w:rPr>
              <w:t>Right of Way Data Sheet and Cost Estimate Mapping</w:t>
            </w:r>
          </w:p>
        </w:tc>
        <w:tc>
          <w:tcPr>
            <w:tcW w:w="2484" w:type="dxa"/>
            <w:tcBorders>
              <w:top w:val="single" w:sz="4" w:space="0" w:color="000000"/>
              <w:left w:val="single" w:sz="4" w:space="0" w:color="000000"/>
              <w:bottom w:val="single" w:sz="4" w:space="0" w:color="000000"/>
              <w:right w:val="single" w:sz="4" w:space="0" w:color="000000"/>
            </w:tcBorders>
          </w:tcPr>
          <w:p w14:paraId="07BED1A5"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3E7D661B" w14:textId="77777777" w:rsidR="001941D0" w:rsidRDefault="001941D0" w:rsidP="001D3005">
            <w:pPr>
              <w:pStyle w:val="t"/>
              <w:jc w:val="center"/>
              <w:rPr>
                <w:sz w:val="20"/>
                <w:szCs w:val="20"/>
              </w:rPr>
            </w:pPr>
          </w:p>
        </w:tc>
      </w:tr>
      <w:tr w:rsidR="001941D0" w14:paraId="611034FE" w14:textId="77777777" w:rsidTr="001D3005">
        <w:tc>
          <w:tcPr>
            <w:tcW w:w="764" w:type="dxa"/>
            <w:tcBorders>
              <w:top w:val="single" w:sz="4" w:space="0" w:color="000000"/>
              <w:left w:val="single" w:sz="4" w:space="0" w:color="000000"/>
              <w:bottom w:val="single" w:sz="4" w:space="0" w:color="000000"/>
              <w:right w:val="single" w:sz="4" w:space="0" w:color="000000"/>
            </w:tcBorders>
          </w:tcPr>
          <w:p w14:paraId="31BF10D5" w14:textId="77777777" w:rsidR="001941D0" w:rsidRDefault="001941D0" w:rsidP="001D3005">
            <w:pPr>
              <w:pStyle w:val="t"/>
              <w:jc w:val="center"/>
              <w:rPr>
                <w:sz w:val="20"/>
                <w:szCs w:val="20"/>
              </w:rPr>
            </w:pPr>
            <w:r>
              <w:rPr>
                <w:sz w:val="20"/>
                <w:szCs w:val="20"/>
              </w:rPr>
              <w:t>5.0</w:t>
            </w:r>
          </w:p>
        </w:tc>
        <w:tc>
          <w:tcPr>
            <w:tcW w:w="2362" w:type="dxa"/>
            <w:tcBorders>
              <w:top w:val="single" w:sz="4" w:space="0" w:color="000000"/>
              <w:left w:val="single" w:sz="4" w:space="0" w:color="000000"/>
              <w:bottom w:val="single" w:sz="4" w:space="0" w:color="000000"/>
              <w:right w:val="single" w:sz="4" w:space="0" w:color="000000"/>
            </w:tcBorders>
          </w:tcPr>
          <w:p w14:paraId="09F57766" w14:textId="77777777" w:rsidR="001941D0" w:rsidRDefault="001941D0" w:rsidP="001D3005">
            <w:pPr>
              <w:pStyle w:val="t"/>
              <w:rPr>
                <w:sz w:val="20"/>
                <w:szCs w:val="20"/>
              </w:rPr>
            </w:pPr>
            <w:r>
              <w:rPr>
                <w:sz w:val="20"/>
                <w:szCs w:val="20"/>
              </w:rPr>
              <w:t>Traffic Analysis Workplan</w:t>
            </w:r>
          </w:p>
        </w:tc>
        <w:tc>
          <w:tcPr>
            <w:tcW w:w="2484" w:type="dxa"/>
            <w:tcBorders>
              <w:top w:val="single" w:sz="4" w:space="0" w:color="000000"/>
              <w:left w:val="single" w:sz="4" w:space="0" w:color="000000"/>
              <w:bottom w:val="single" w:sz="4" w:space="0" w:color="000000"/>
              <w:right w:val="single" w:sz="4" w:space="0" w:color="000000"/>
            </w:tcBorders>
          </w:tcPr>
          <w:p w14:paraId="28F24A7D"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72206D5B" w14:textId="77777777" w:rsidR="001941D0" w:rsidRDefault="001941D0" w:rsidP="001D3005">
            <w:pPr>
              <w:pStyle w:val="t"/>
              <w:jc w:val="center"/>
              <w:rPr>
                <w:sz w:val="20"/>
                <w:szCs w:val="20"/>
              </w:rPr>
            </w:pPr>
          </w:p>
        </w:tc>
      </w:tr>
      <w:tr w:rsidR="001941D0" w14:paraId="3CB147D9" w14:textId="77777777" w:rsidTr="001D3005">
        <w:tc>
          <w:tcPr>
            <w:tcW w:w="764" w:type="dxa"/>
            <w:tcBorders>
              <w:top w:val="single" w:sz="4" w:space="0" w:color="000000"/>
              <w:left w:val="single" w:sz="4" w:space="0" w:color="000000"/>
              <w:bottom w:val="single" w:sz="4" w:space="0" w:color="000000"/>
              <w:right w:val="single" w:sz="4" w:space="0" w:color="000000"/>
            </w:tcBorders>
          </w:tcPr>
          <w:p w14:paraId="45CDD4B5" w14:textId="77777777" w:rsidR="001941D0" w:rsidRDefault="001941D0" w:rsidP="001D3005">
            <w:pPr>
              <w:pStyle w:val="t"/>
              <w:jc w:val="center"/>
              <w:rPr>
                <w:sz w:val="20"/>
                <w:szCs w:val="20"/>
              </w:rPr>
            </w:pPr>
            <w:r>
              <w:rPr>
                <w:sz w:val="20"/>
                <w:szCs w:val="20"/>
              </w:rPr>
              <w:t>6.0</w:t>
            </w:r>
          </w:p>
        </w:tc>
        <w:tc>
          <w:tcPr>
            <w:tcW w:w="2362" w:type="dxa"/>
            <w:tcBorders>
              <w:top w:val="single" w:sz="4" w:space="0" w:color="000000"/>
              <w:left w:val="single" w:sz="4" w:space="0" w:color="000000"/>
              <w:bottom w:val="single" w:sz="4" w:space="0" w:color="000000"/>
              <w:right w:val="single" w:sz="4" w:space="0" w:color="000000"/>
            </w:tcBorders>
          </w:tcPr>
          <w:p w14:paraId="0465F4D5" w14:textId="77777777" w:rsidR="001941D0" w:rsidRDefault="001941D0" w:rsidP="001D3005">
            <w:pPr>
              <w:pStyle w:val="t"/>
              <w:rPr>
                <w:sz w:val="20"/>
                <w:szCs w:val="20"/>
              </w:rPr>
            </w:pPr>
            <w:r>
              <w:rPr>
                <w:sz w:val="20"/>
                <w:szCs w:val="20"/>
              </w:rPr>
              <w:t>Environmental Evaluation Workplan</w:t>
            </w:r>
          </w:p>
        </w:tc>
        <w:tc>
          <w:tcPr>
            <w:tcW w:w="2484" w:type="dxa"/>
            <w:tcBorders>
              <w:top w:val="single" w:sz="4" w:space="0" w:color="000000"/>
              <w:left w:val="single" w:sz="4" w:space="0" w:color="000000"/>
              <w:bottom w:val="single" w:sz="4" w:space="0" w:color="000000"/>
              <w:right w:val="single" w:sz="4" w:space="0" w:color="000000"/>
            </w:tcBorders>
          </w:tcPr>
          <w:p w14:paraId="566E3105"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5C5B7C02" w14:textId="77777777" w:rsidR="001941D0" w:rsidRDefault="001941D0" w:rsidP="001D3005">
            <w:pPr>
              <w:pStyle w:val="t"/>
              <w:jc w:val="center"/>
              <w:rPr>
                <w:sz w:val="20"/>
                <w:szCs w:val="20"/>
              </w:rPr>
            </w:pPr>
          </w:p>
        </w:tc>
      </w:tr>
      <w:tr w:rsidR="001941D0" w14:paraId="1DD0E491" w14:textId="77777777" w:rsidTr="001D3005">
        <w:tc>
          <w:tcPr>
            <w:tcW w:w="764" w:type="dxa"/>
            <w:tcBorders>
              <w:top w:val="single" w:sz="4" w:space="0" w:color="000000"/>
              <w:left w:val="single" w:sz="4" w:space="0" w:color="000000"/>
              <w:bottom w:val="single" w:sz="4" w:space="0" w:color="000000"/>
              <w:right w:val="single" w:sz="4" w:space="0" w:color="000000"/>
            </w:tcBorders>
          </w:tcPr>
          <w:p w14:paraId="781E119E" w14:textId="77777777" w:rsidR="001941D0" w:rsidRDefault="001941D0" w:rsidP="001D3005">
            <w:pPr>
              <w:pStyle w:val="t"/>
              <w:jc w:val="center"/>
              <w:rPr>
                <w:sz w:val="20"/>
                <w:szCs w:val="20"/>
              </w:rPr>
            </w:pPr>
            <w:r>
              <w:rPr>
                <w:sz w:val="20"/>
                <w:szCs w:val="20"/>
              </w:rPr>
              <w:t>7.0</w:t>
            </w:r>
          </w:p>
        </w:tc>
        <w:tc>
          <w:tcPr>
            <w:tcW w:w="2362" w:type="dxa"/>
            <w:tcBorders>
              <w:top w:val="single" w:sz="4" w:space="0" w:color="000000"/>
              <w:left w:val="single" w:sz="4" w:space="0" w:color="000000"/>
              <w:bottom w:val="single" w:sz="4" w:space="0" w:color="000000"/>
              <w:right w:val="single" w:sz="4" w:space="0" w:color="000000"/>
            </w:tcBorders>
          </w:tcPr>
          <w:p w14:paraId="3496C6AC" w14:textId="77777777" w:rsidR="001941D0" w:rsidRDefault="001941D0" w:rsidP="001D3005">
            <w:pPr>
              <w:pStyle w:val="t"/>
              <w:rPr>
                <w:sz w:val="20"/>
                <w:szCs w:val="20"/>
              </w:rPr>
            </w:pPr>
            <w:r>
              <w:rPr>
                <w:sz w:val="20"/>
                <w:szCs w:val="20"/>
              </w:rPr>
              <w:t>Stormwater Data Report</w:t>
            </w:r>
          </w:p>
        </w:tc>
        <w:tc>
          <w:tcPr>
            <w:tcW w:w="2484" w:type="dxa"/>
            <w:tcBorders>
              <w:top w:val="single" w:sz="4" w:space="0" w:color="000000"/>
              <w:left w:val="single" w:sz="4" w:space="0" w:color="000000"/>
              <w:bottom w:val="single" w:sz="4" w:space="0" w:color="000000"/>
              <w:right w:val="single" w:sz="4" w:space="0" w:color="000000"/>
            </w:tcBorders>
          </w:tcPr>
          <w:p w14:paraId="17507A18"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0568BABF" w14:textId="77777777" w:rsidR="001941D0" w:rsidRDefault="001941D0" w:rsidP="001D3005">
            <w:pPr>
              <w:pStyle w:val="t"/>
              <w:jc w:val="center"/>
              <w:rPr>
                <w:sz w:val="20"/>
                <w:szCs w:val="20"/>
              </w:rPr>
            </w:pPr>
          </w:p>
        </w:tc>
      </w:tr>
      <w:tr w:rsidR="001941D0" w14:paraId="57B57FDE" w14:textId="77777777" w:rsidTr="001D3005">
        <w:tc>
          <w:tcPr>
            <w:tcW w:w="764" w:type="dxa"/>
            <w:tcBorders>
              <w:top w:val="single" w:sz="4" w:space="0" w:color="000000"/>
              <w:left w:val="single" w:sz="4" w:space="0" w:color="000000"/>
              <w:bottom w:val="single" w:sz="4" w:space="0" w:color="000000"/>
              <w:right w:val="single" w:sz="4" w:space="0" w:color="000000"/>
            </w:tcBorders>
          </w:tcPr>
          <w:p w14:paraId="71DD4479" w14:textId="77777777" w:rsidR="001941D0" w:rsidRDefault="001941D0" w:rsidP="001D3005">
            <w:pPr>
              <w:pStyle w:val="t"/>
              <w:jc w:val="center"/>
              <w:rPr>
                <w:sz w:val="20"/>
                <w:szCs w:val="20"/>
              </w:rPr>
            </w:pPr>
            <w:r>
              <w:rPr>
                <w:sz w:val="20"/>
                <w:szCs w:val="20"/>
              </w:rPr>
              <w:t>8.0</w:t>
            </w:r>
          </w:p>
        </w:tc>
        <w:tc>
          <w:tcPr>
            <w:tcW w:w="2362" w:type="dxa"/>
            <w:tcBorders>
              <w:top w:val="single" w:sz="4" w:space="0" w:color="000000"/>
              <w:left w:val="single" w:sz="4" w:space="0" w:color="000000"/>
              <w:bottom w:val="single" w:sz="4" w:space="0" w:color="000000"/>
              <w:right w:val="single" w:sz="4" w:space="0" w:color="000000"/>
            </w:tcBorders>
          </w:tcPr>
          <w:p w14:paraId="5098BFD4" w14:textId="77777777" w:rsidR="001941D0" w:rsidRDefault="001941D0" w:rsidP="001D3005">
            <w:pPr>
              <w:pStyle w:val="t"/>
              <w:rPr>
                <w:sz w:val="20"/>
                <w:szCs w:val="20"/>
              </w:rPr>
            </w:pPr>
            <w:r>
              <w:rPr>
                <w:sz w:val="20"/>
                <w:szCs w:val="20"/>
              </w:rPr>
              <w:t>Geometric Evaluation Workplan</w:t>
            </w:r>
          </w:p>
        </w:tc>
        <w:tc>
          <w:tcPr>
            <w:tcW w:w="2484" w:type="dxa"/>
            <w:tcBorders>
              <w:top w:val="single" w:sz="4" w:space="0" w:color="000000"/>
              <w:left w:val="single" w:sz="4" w:space="0" w:color="000000"/>
              <w:bottom w:val="single" w:sz="4" w:space="0" w:color="000000"/>
              <w:right w:val="single" w:sz="4" w:space="0" w:color="000000"/>
            </w:tcBorders>
          </w:tcPr>
          <w:p w14:paraId="0F041B2F"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2B939485" w14:textId="77777777" w:rsidR="001941D0" w:rsidRDefault="001941D0" w:rsidP="001D3005">
            <w:pPr>
              <w:pStyle w:val="t"/>
              <w:jc w:val="center"/>
              <w:rPr>
                <w:sz w:val="20"/>
                <w:szCs w:val="20"/>
              </w:rPr>
            </w:pPr>
          </w:p>
        </w:tc>
      </w:tr>
      <w:tr w:rsidR="001941D0" w14:paraId="6D093961" w14:textId="77777777" w:rsidTr="001D3005">
        <w:tc>
          <w:tcPr>
            <w:tcW w:w="764" w:type="dxa"/>
            <w:tcBorders>
              <w:top w:val="single" w:sz="4" w:space="0" w:color="000000"/>
              <w:left w:val="single" w:sz="4" w:space="0" w:color="000000"/>
              <w:bottom w:val="single" w:sz="4" w:space="0" w:color="000000"/>
              <w:right w:val="single" w:sz="4" w:space="0" w:color="000000"/>
            </w:tcBorders>
          </w:tcPr>
          <w:p w14:paraId="68F74169" w14:textId="77777777" w:rsidR="001941D0" w:rsidRDefault="001941D0" w:rsidP="001D3005">
            <w:pPr>
              <w:pStyle w:val="t"/>
              <w:jc w:val="center"/>
              <w:rPr>
                <w:sz w:val="20"/>
                <w:szCs w:val="20"/>
              </w:rPr>
            </w:pPr>
            <w:r>
              <w:rPr>
                <w:sz w:val="20"/>
                <w:szCs w:val="20"/>
              </w:rPr>
              <w:t>9.0</w:t>
            </w:r>
          </w:p>
        </w:tc>
        <w:tc>
          <w:tcPr>
            <w:tcW w:w="2362" w:type="dxa"/>
            <w:tcBorders>
              <w:top w:val="single" w:sz="4" w:space="0" w:color="000000"/>
              <w:left w:val="single" w:sz="4" w:space="0" w:color="000000"/>
              <w:bottom w:val="single" w:sz="4" w:space="0" w:color="000000"/>
              <w:right w:val="single" w:sz="4" w:space="0" w:color="000000"/>
            </w:tcBorders>
          </w:tcPr>
          <w:p w14:paraId="70954A35" w14:textId="77777777" w:rsidR="001941D0" w:rsidRDefault="001941D0" w:rsidP="001D3005">
            <w:pPr>
              <w:pStyle w:val="t"/>
              <w:rPr>
                <w:sz w:val="20"/>
                <w:szCs w:val="20"/>
              </w:rPr>
            </w:pPr>
            <w:r>
              <w:rPr>
                <w:sz w:val="20"/>
                <w:szCs w:val="20"/>
              </w:rPr>
              <w:t>Other discipline areas to be evaluated</w:t>
            </w:r>
          </w:p>
        </w:tc>
        <w:tc>
          <w:tcPr>
            <w:tcW w:w="2484" w:type="dxa"/>
            <w:tcBorders>
              <w:top w:val="single" w:sz="4" w:space="0" w:color="000000"/>
              <w:left w:val="single" w:sz="4" w:space="0" w:color="000000"/>
              <w:bottom w:val="single" w:sz="4" w:space="0" w:color="000000"/>
              <w:right w:val="single" w:sz="4" w:space="0" w:color="000000"/>
            </w:tcBorders>
          </w:tcPr>
          <w:p w14:paraId="2A4CD721"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60E5DAD6" w14:textId="77777777" w:rsidR="001941D0" w:rsidRDefault="001941D0" w:rsidP="001D3005">
            <w:pPr>
              <w:pStyle w:val="t"/>
              <w:jc w:val="center"/>
              <w:rPr>
                <w:sz w:val="20"/>
                <w:szCs w:val="20"/>
              </w:rPr>
            </w:pPr>
          </w:p>
        </w:tc>
      </w:tr>
      <w:tr w:rsidR="001941D0" w14:paraId="604B0A70" w14:textId="77777777" w:rsidTr="001D3005">
        <w:tc>
          <w:tcPr>
            <w:tcW w:w="764" w:type="dxa"/>
            <w:tcBorders>
              <w:top w:val="single" w:sz="4" w:space="0" w:color="000000"/>
              <w:left w:val="single" w:sz="4" w:space="0" w:color="000000"/>
              <w:bottom w:val="single" w:sz="4" w:space="0" w:color="000000"/>
              <w:right w:val="single" w:sz="4" w:space="0" w:color="000000"/>
            </w:tcBorders>
          </w:tcPr>
          <w:p w14:paraId="15EB1ED3" w14:textId="77777777" w:rsidR="001941D0" w:rsidRDefault="001941D0" w:rsidP="001D3005">
            <w:pPr>
              <w:pStyle w:val="t"/>
              <w:jc w:val="center"/>
              <w:rPr>
                <w:sz w:val="20"/>
                <w:szCs w:val="20"/>
              </w:rPr>
            </w:pPr>
            <w:r>
              <w:rPr>
                <w:sz w:val="20"/>
                <w:szCs w:val="20"/>
              </w:rPr>
              <w:t>10.0</w:t>
            </w:r>
          </w:p>
        </w:tc>
        <w:tc>
          <w:tcPr>
            <w:tcW w:w="2362" w:type="dxa"/>
            <w:tcBorders>
              <w:top w:val="single" w:sz="4" w:space="0" w:color="000000"/>
              <w:left w:val="single" w:sz="4" w:space="0" w:color="000000"/>
              <w:bottom w:val="single" w:sz="4" w:space="0" w:color="000000"/>
              <w:right w:val="single" w:sz="4" w:space="0" w:color="000000"/>
            </w:tcBorders>
          </w:tcPr>
          <w:p w14:paraId="780A3D5F" w14:textId="77777777" w:rsidR="001941D0" w:rsidRDefault="001941D0" w:rsidP="001D3005">
            <w:pPr>
              <w:pStyle w:val="t"/>
              <w:rPr>
                <w:sz w:val="20"/>
                <w:szCs w:val="20"/>
              </w:rPr>
            </w:pPr>
            <w:r>
              <w:rPr>
                <w:sz w:val="20"/>
                <w:szCs w:val="20"/>
              </w:rPr>
              <w:t>Draft PID Report Review</w:t>
            </w:r>
          </w:p>
        </w:tc>
        <w:tc>
          <w:tcPr>
            <w:tcW w:w="2484" w:type="dxa"/>
            <w:tcBorders>
              <w:top w:val="single" w:sz="4" w:space="0" w:color="000000"/>
              <w:left w:val="single" w:sz="4" w:space="0" w:color="000000"/>
              <w:bottom w:val="single" w:sz="4" w:space="0" w:color="000000"/>
              <w:right w:val="single" w:sz="4" w:space="0" w:color="000000"/>
            </w:tcBorders>
          </w:tcPr>
          <w:p w14:paraId="3BE1529C"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4E2AF021" w14:textId="77777777" w:rsidR="001941D0" w:rsidRDefault="001941D0" w:rsidP="001D3005">
            <w:pPr>
              <w:pStyle w:val="t"/>
              <w:jc w:val="center"/>
              <w:rPr>
                <w:sz w:val="20"/>
                <w:szCs w:val="20"/>
              </w:rPr>
            </w:pPr>
          </w:p>
        </w:tc>
      </w:tr>
      <w:tr w:rsidR="001941D0" w14:paraId="37B3BF07" w14:textId="77777777" w:rsidTr="001D3005">
        <w:tc>
          <w:tcPr>
            <w:tcW w:w="764" w:type="dxa"/>
            <w:tcBorders>
              <w:top w:val="single" w:sz="4" w:space="0" w:color="000000"/>
              <w:left w:val="single" w:sz="4" w:space="0" w:color="000000"/>
              <w:bottom w:val="single" w:sz="4" w:space="0" w:color="000000"/>
              <w:right w:val="single" w:sz="4" w:space="0" w:color="000000"/>
            </w:tcBorders>
          </w:tcPr>
          <w:p w14:paraId="39DC4C78" w14:textId="77777777" w:rsidR="001941D0" w:rsidRDefault="001941D0" w:rsidP="001D3005">
            <w:pPr>
              <w:pStyle w:val="t"/>
              <w:jc w:val="center"/>
              <w:rPr>
                <w:sz w:val="20"/>
                <w:szCs w:val="20"/>
              </w:rPr>
            </w:pPr>
            <w:r>
              <w:rPr>
                <w:sz w:val="20"/>
                <w:szCs w:val="20"/>
              </w:rPr>
              <w:t xml:space="preserve">11.0 </w:t>
            </w:r>
          </w:p>
        </w:tc>
        <w:tc>
          <w:tcPr>
            <w:tcW w:w="2362" w:type="dxa"/>
            <w:tcBorders>
              <w:top w:val="single" w:sz="4" w:space="0" w:color="000000"/>
              <w:left w:val="single" w:sz="4" w:space="0" w:color="000000"/>
              <w:bottom w:val="single" w:sz="4" w:space="0" w:color="000000"/>
              <w:right w:val="single" w:sz="4" w:space="0" w:color="000000"/>
            </w:tcBorders>
          </w:tcPr>
          <w:p w14:paraId="536E7301" w14:textId="77777777" w:rsidR="001941D0" w:rsidRDefault="001941D0" w:rsidP="001D3005">
            <w:pPr>
              <w:pStyle w:val="t"/>
              <w:rPr>
                <w:sz w:val="20"/>
                <w:szCs w:val="20"/>
              </w:rPr>
            </w:pPr>
            <w:r>
              <w:rPr>
                <w:sz w:val="20"/>
                <w:szCs w:val="20"/>
              </w:rPr>
              <w:t>Final Report Approval</w:t>
            </w:r>
          </w:p>
        </w:tc>
        <w:tc>
          <w:tcPr>
            <w:tcW w:w="2484" w:type="dxa"/>
            <w:tcBorders>
              <w:top w:val="single" w:sz="4" w:space="0" w:color="000000"/>
              <w:left w:val="single" w:sz="4" w:space="0" w:color="000000"/>
              <w:bottom w:val="single" w:sz="4" w:space="0" w:color="000000"/>
              <w:right w:val="single" w:sz="4" w:space="0" w:color="000000"/>
            </w:tcBorders>
          </w:tcPr>
          <w:p w14:paraId="4F3EDE48"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39E23FBB" w14:textId="77777777" w:rsidR="001941D0" w:rsidRDefault="001941D0" w:rsidP="001D3005">
            <w:pPr>
              <w:pStyle w:val="t"/>
              <w:jc w:val="center"/>
              <w:rPr>
                <w:sz w:val="20"/>
                <w:szCs w:val="20"/>
              </w:rPr>
            </w:pPr>
          </w:p>
        </w:tc>
      </w:tr>
      <w:tr w:rsidR="001941D0" w14:paraId="76715CBA" w14:textId="77777777" w:rsidTr="001D3005">
        <w:tc>
          <w:tcPr>
            <w:tcW w:w="764" w:type="dxa"/>
            <w:tcBorders>
              <w:top w:val="single" w:sz="4" w:space="0" w:color="000000"/>
              <w:left w:val="single" w:sz="4" w:space="0" w:color="000000"/>
              <w:bottom w:val="single" w:sz="4" w:space="0" w:color="000000"/>
              <w:right w:val="single" w:sz="4" w:space="0" w:color="000000"/>
            </w:tcBorders>
          </w:tcPr>
          <w:p w14:paraId="05B43E12" w14:textId="77777777" w:rsidR="001941D0" w:rsidRDefault="001941D0" w:rsidP="001D3005">
            <w:pPr>
              <w:pStyle w:val="t"/>
              <w:jc w:val="center"/>
              <w:rPr>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6EBDF9CD" w14:textId="77777777" w:rsidR="001941D0" w:rsidRDefault="001941D0" w:rsidP="001D3005">
            <w:pPr>
              <w:pStyle w:val="t"/>
              <w:rPr>
                <w:sz w:val="20"/>
                <w:szCs w:val="20"/>
              </w:rPr>
            </w:pPr>
          </w:p>
        </w:tc>
        <w:tc>
          <w:tcPr>
            <w:tcW w:w="2484" w:type="dxa"/>
            <w:tcBorders>
              <w:top w:val="single" w:sz="4" w:space="0" w:color="000000"/>
              <w:left w:val="single" w:sz="4" w:space="0" w:color="000000"/>
              <w:bottom w:val="single" w:sz="4" w:space="0" w:color="000000"/>
              <w:right w:val="single" w:sz="4" w:space="0" w:color="000000"/>
            </w:tcBorders>
          </w:tcPr>
          <w:p w14:paraId="09250F55" w14:textId="77777777" w:rsidR="001941D0" w:rsidRDefault="001941D0" w:rsidP="001D3005">
            <w:pPr>
              <w:pStyle w:val="t"/>
              <w:jc w:val="center"/>
              <w:rPr>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6DC9EC0B" w14:textId="77777777" w:rsidR="001941D0" w:rsidRDefault="001941D0" w:rsidP="001D3005">
            <w:pPr>
              <w:pStyle w:val="t"/>
              <w:jc w:val="center"/>
              <w:rPr>
                <w:sz w:val="20"/>
                <w:szCs w:val="20"/>
              </w:rPr>
            </w:pPr>
          </w:p>
        </w:tc>
      </w:tr>
    </w:tbl>
    <w:p w14:paraId="75FF39C9" w14:textId="77777777" w:rsidR="001941D0" w:rsidRDefault="001941D0" w:rsidP="001941D0">
      <w:pPr>
        <w:jc w:val="center"/>
        <w:rPr>
          <w:rFonts w:ascii="Times New Roman" w:hAnsi="Times New Roman" w:cs="Times New Roman"/>
          <w:b/>
          <w:szCs w:val="22"/>
        </w:rPr>
      </w:pPr>
      <w:r>
        <w:rPr>
          <w:rFonts w:ascii="Times New Roman" w:hAnsi="Times New Roman" w:cs="Times New Roman"/>
          <w:b/>
          <w:szCs w:val="22"/>
        </w:rPr>
        <w:br w:type="page"/>
      </w:r>
    </w:p>
    <w:p w14:paraId="5B58DBB7" w14:textId="77777777" w:rsidR="001941D0" w:rsidRDefault="001941D0" w:rsidP="001941D0">
      <w:pPr>
        <w:ind w:right="450"/>
        <w:jc w:val="center"/>
        <w:rPr>
          <w:rFonts w:ascii="Times New Roman" w:hAnsi="Times New Roman" w:cs="Times New Roman"/>
          <w:b/>
          <w:szCs w:val="22"/>
        </w:rPr>
      </w:pPr>
      <w:r>
        <w:rPr>
          <w:rFonts w:ascii="Times New Roman" w:hAnsi="Times New Roman" w:cs="Times New Roman"/>
          <w:b/>
          <w:szCs w:val="22"/>
        </w:rPr>
        <w:lastRenderedPageBreak/>
        <w:t>EXHIBIT B - EXAMPLE QUALITY CONTROL REVIEW FORM</w:t>
      </w:r>
    </w:p>
    <w:p w14:paraId="7AF1D385" w14:textId="77777777" w:rsidR="001941D0" w:rsidRDefault="001941D0" w:rsidP="001941D0">
      <w:pPr>
        <w:ind w:right="450"/>
        <w:jc w:val="center"/>
        <w:rPr>
          <w:rFonts w:ascii="Times New Roman" w:hAnsi="Times New Roman" w:cs="Times New Roman"/>
          <w:b/>
          <w:szCs w:val="22"/>
        </w:rPr>
      </w:pPr>
      <w:r>
        <w:rPr>
          <w:rFonts w:ascii="Times New Roman" w:hAnsi="Times New Roman" w:cs="Times New Roman"/>
          <w:b/>
          <w:szCs w:val="22"/>
        </w:rPr>
        <w:t>Quality Control Review Sign-Off Form</w:t>
      </w:r>
    </w:p>
    <w:p w14:paraId="2A4C7F91" w14:textId="77777777" w:rsidR="001941D0" w:rsidRDefault="001941D0" w:rsidP="001941D0">
      <w:pPr>
        <w:jc w:val="center"/>
        <w:rPr>
          <w:rFonts w:ascii="Times New Roman" w:hAnsi="Times New Roman" w:cs="Times New Roman"/>
          <w:sz w:val="16"/>
          <w:szCs w:val="16"/>
        </w:rPr>
      </w:pPr>
    </w:p>
    <w:tbl>
      <w:tblPr>
        <w:tblW w:w="0" w:type="auto"/>
        <w:tblInd w:w="108" w:type="dxa"/>
        <w:tblLook w:val="0000" w:firstRow="0" w:lastRow="0" w:firstColumn="0" w:lastColumn="0" w:noHBand="0" w:noVBand="0"/>
      </w:tblPr>
      <w:tblGrid>
        <w:gridCol w:w="1767"/>
        <w:gridCol w:w="2850"/>
        <w:gridCol w:w="1583"/>
        <w:gridCol w:w="3052"/>
      </w:tblGrid>
      <w:tr w:rsidR="001941D0" w14:paraId="59AD2848" w14:textId="77777777" w:rsidTr="001D3005">
        <w:tc>
          <w:tcPr>
            <w:tcW w:w="2088" w:type="dxa"/>
            <w:tcBorders>
              <w:top w:val="nil"/>
              <w:left w:val="nil"/>
              <w:bottom w:val="nil"/>
              <w:right w:val="nil"/>
            </w:tcBorders>
            <w:vAlign w:val="bottom"/>
          </w:tcPr>
          <w:p w14:paraId="53C6A708"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Client:</w:t>
            </w:r>
          </w:p>
        </w:tc>
        <w:bookmarkStart w:id="21" w:name="Text4"/>
        <w:tc>
          <w:tcPr>
            <w:tcW w:w="3780" w:type="dxa"/>
            <w:tcBorders>
              <w:top w:val="nil"/>
              <w:left w:val="nil"/>
              <w:bottom w:val="single" w:sz="4" w:space="0" w:color="auto"/>
              <w:right w:val="nil"/>
            </w:tcBorders>
            <w:vAlign w:val="bottom"/>
          </w:tcPr>
          <w:p w14:paraId="0702B115"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21"/>
          </w:p>
        </w:tc>
        <w:tc>
          <w:tcPr>
            <w:tcW w:w="1800" w:type="dxa"/>
            <w:tcBorders>
              <w:top w:val="nil"/>
              <w:left w:val="nil"/>
              <w:bottom w:val="nil"/>
              <w:right w:val="nil"/>
            </w:tcBorders>
            <w:vAlign w:val="bottom"/>
          </w:tcPr>
          <w:p w14:paraId="0D501792"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Date to Reviewer:</w:t>
            </w:r>
          </w:p>
        </w:tc>
        <w:bookmarkStart w:id="22" w:name="Text11"/>
        <w:tc>
          <w:tcPr>
            <w:tcW w:w="4068" w:type="dxa"/>
            <w:tcBorders>
              <w:top w:val="nil"/>
              <w:left w:val="nil"/>
              <w:bottom w:val="single" w:sz="4" w:space="0" w:color="auto"/>
              <w:right w:val="nil"/>
            </w:tcBorders>
            <w:vAlign w:val="bottom"/>
          </w:tcPr>
          <w:p w14:paraId="54A50492"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22"/>
          </w:p>
        </w:tc>
      </w:tr>
      <w:tr w:rsidR="001941D0" w14:paraId="2BE4979D" w14:textId="77777777" w:rsidTr="001D3005">
        <w:tc>
          <w:tcPr>
            <w:tcW w:w="2088" w:type="dxa"/>
            <w:tcBorders>
              <w:top w:val="nil"/>
              <w:left w:val="nil"/>
              <w:bottom w:val="nil"/>
              <w:right w:val="nil"/>
            </w:tcBorders>
            <w:vAlign w:val="bottom"/>
          </w:tcPr>
          <w:p w14:paraId="62EF4ACA"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Project Name:</w:t>
            </w:r>
          </w:p>
        </w:tc>
        <w:bookmarkStart w:id="23" w:name="Text5"/>
        <w:tc>
          <w:tcPr>
            <w:tcW w:w="3780" w:type="dxa"/>
            <w:tcBorders>
              <w:top w:val="single" w:sz="4" w:space="0" w:color="auto"/>
              <w:left w:val="nil"/>
              <w:bottom w:val="single" w:sz="4" w:space="0" w:color="auto"/>
              <w:right w:val="nil"/>
            </w:tcBorders>
            <w:vAlign w:val="bottom"/>
          </w:tcPr>
          <w:p w14:paraId="11151229"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23"/>
          </w:p>
        </w:tc>
        <w:tc>
          <w:tcPr>
            <w:tcW w:w="1800" w:type="dxa"/>
            <w:tcBorders>
              <w:top w:val="nil"/>
              <w:left w:val="nil"/>
              <w:bottom w:val="nil"/>
              <w:right w:val="nil"/>
            </w:tcBorders>
            <w:vAlign w:val="bottom"/>
          </w:tcPr>
          <w:p w14:paraId="70665C26"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Review Deadline:</w:t>
            </w:r>
          </w:p>
        </w:tc>
        <w:bookmarkStart w:id="24" w:name="Text12"/>
        <w:tc>
          <w:tcPr>
            <w:tcW w:w="4068" w:type="dxa"/>
            <w:tcBorders>
              <w:top w:val="single" w:sz="4" w:space="0" w:color="auto"/>
              <w:left w:val="nil"/>
              <w:bottom w:val="single" w:sz="4" w:space="0" w:color="auto"/>
              <w:right w:val="nil"/>
            </w:tcBorders>
            <w:vAlign w:val="bottom"/>
          </w:tcPr>
          <w:p w14:paraId="21EA12EB"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24"/>
          </w:p>
        </w:tc>
      </w:tr>
      <w:tr w:rsidR="001941D0" w14:paraId="71C92C60" w14:textId="77777777" w:rsidTr="001D3005">
        <w:tc>
          <w:tcPr>
            <w:tcW w:w="2088" w:type="dxa"/>
            <w:tcBorders>
              <w:top w:val="nil"/>
              <w:left w:val="nil"/>
              <w:bottom w:val="nil"/>
              <w:right w:val="nil"/>
            </w:tcBorders>
            <w:vAlign w:val="bottom"/>
          </w:tcPr>
          <w:p w14:paraId="7B993E7E"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Client &amp; Job Number:</w:t>
            </w:r>
          </w:p>
        </w:tc>
        <w:bookmarkStart w:id="25" w:name="Text6"/>
        <w:tc>
          <w:tcPr>
            <w:tcW w:w="3780" w:type="dxa"/>
            <w:tcBorders>
              <w:top w:val="single" w:sz="4" w:space="0" w:color="auto"/>
              <w:left w:val="nil"/>
              <w:bottom w:val="single" w:sz="4" w:space="0" w:color="auto"/>
              <w:right w:val="nil"/>
            </w:tcBorders>
            <w:vAlign w:val="bottom"/>
          </w:tcPr>
          <w:p w14:paraId="40FF6D85"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25"/>
          </w:p>
        </w:tc>
        <w:tc>
          <w:tcPr>
            <w:tcW w:w="1800" w:type="dxa"/>
            <w:tcBorders>
              <w:top w:val="nil"/>
              <w:left w:val="nil"/>
              <w:bottom w:val="nil"/>
              <w:right w:val="nil"/>
            </w:tcBorders>
            <w:vAlign w:val="bottom"/>
          </w:tcPr>
          <w:p w14:paraId="22196A00"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Actual Review Date:</w:t>
            </w:r>
          </w:p>
        </w:tc>
        <w:bookmarkStart w:id="26" w:name="Text13"/>
        <w:tc>
          <w:tcPr>
            <w:tcW w:w="4068" w:type="dxa"/>
            <w:tcBorders>
              <w:top w:val="single" w:sz="4" w:space="0" w:color="auto"/>
              <w:left w:val="nil"/>
              <w:bottom w:val="single" w:sz="4" w:space="0" w:color="auto"/>
              <w:right w:val="nil"/>
            </w:tcBorders>
            <w:vAlign w:val="bottom"/>
          </w:tcPr>
          <w:p w14:paraId="44043DF1"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26"/>
          </w:p>
        </w:tc>
      </w:tr>
      <w:tr w:rsidR="001941D0" w14:paraId="16D2D306" w14:textId="77777777" w:rsidTr="001D3005">
        <w:tc>
          <w:tcPr>
            <w:tcW w:w="2088" w:type="dxa"/>
            <w:tcBorders>
              <w:top w:val="nil"/>
              <w:left w:val="nil"/>
              <w:bottom w:val="nil"/>
              <w:right w:val="nil"/>
            </w:tcBorders>
            <w:vAlign w:val="bottom"/>
          </w:tcPr>
          <w:p w14:paraId="4DB8594F"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Project Manager:</w:t>
            </w:r>
          </w:p>
        </w:tc>
        <w:bookmarkStart w:id="27" w:name="Text7"/>
        <w:tc>
          <w:tcPr>
            <w:tcW w:w="3780" w:type="dxa"/>
            <w:tcBorders>
              <w:top w:val="single" w:sz="4" w:space="0" w:color="auto"/>
              <w:left w:val="nil"/>
              <w:bottom w:val="single" w:sz="4" w:space="0" w:color="auto"/>
              <w:right w:val="nil"/>
            </w:tcBorders>
            <w:vAlign w:val="bottom"/>
          </w:tcPr>
          <w:p w14:paraId="3446FE0C"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27"/>
          </w:p>
        </w:tc>
        <w:tc>
          <w:tcPr>
            <w:tcW w:w="1800" w:type="dxa"/>
            <w:tcBorders>
              <w:top w:val="nil"/>
              <w:left w:val="nil"/>
              <w:bottom w:val="nil"/>
              <w:right w:val="nil"/>
            </w:tcBorders>
            <w:vAlign w:val="bottom"/>
          </w:tcPr>
          <w:p w14:paraId="228CDDBD"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Deliverable Due Date:</w:t>
            </w:r>
          </w:p>
        </w:tc>
        <w:bookmarkStart w:id="28" w:name="Text14"/>
        <w:tc>
          <w:tcPr>
            <w:tcW w:w="4068" w:type="dxa"/>
            <w:tcBorders>
              <w:top w:val="single" w:sz="4" w:space="0" w:color="auto"/>
              <w:left w:val="nil"/>
              <w:bottom w:val="single" w:sz="4" w:space="0" w:color="auto"/>
              <w:right w:val="nil"/>
            </w:tcBorders>
            <w:vAlign w:val="bottom"/>
          </w:tcPr>
          <w:p w14:paraId="11236B2A"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28"/>
          </w:p>
        </w:tc>
      </w:tr>
      <w:tr w:rsidR="001941D0" w14:paraId="5A14CC4D" w14:textId="77777777" w:rsidTr="001D3005">
        <w:tc>
          <w:tcPr>
            <w:tcW w:w="2088" w:type="dxa"/>
            <w:tcBorders>
              <w:top w:val="nil"/>
              <w:left w:val="nil"/>
              <w:bottom w:val="nil"/>
              <w:right w:val="nil"/>
            </w:tcBorders>
            <w:vAlign w:val="bottom"/>
          </w:tcPr>
          <w:p w14:paraId="30F63977"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Reviewer:</w:t>
            </w:r>
          </w:p>
        </w:tc>
        <w:bookmarkStart w:id="29" w:name="Text19"/>
        <w:tc>
          <w:tcPr>
            <w:tcW w:w="3780" w:type="dxa"/>
            <w:tcBorders>
              <w:top w:val="single" w:sz="4" w:space="0" w:color="auto"/>
              <w:left w:val="nil"/>
              <w:bottom w:val="single" w:sz="4" w:space="0" w:color="auto"/>
              <w:right w:val="nil"/>
            </w:tcBorders>
            <w:vAlign w:val="bottom"/>
          </w:tcPr>
          <w:p w14:paraId="71074B1E"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29"/>
          </w:p>
        </w:tc>
        <w:tc>
          <w:tcPr>
            <w:tcW w:w="1800" w:type="dxa"/>
            <w:tcBorders>
              <w:top w:val="nil"/>
              <w:left w:val="nil"/>
              <w:bottom w:val="nil"/>
              <w:right w:val="nil"/>
            </w:tcBorders>
            <w:vAlign w:val="bottom"/>
          </w:tcPr>
          <w:p w14:paraId="3FD9A347"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Actual Hours:</w:t>
            </w:r>
          </w:p>
        </w:tc>
        <w:bookmarkStart w:id="30" w:name="Text15"/>
        <w:tc>
          <w:tcPr>
            <w:tcW w:w="4068" w:type="dxa"/>
            <w:tcBorders>
              <w:top w:val="single" w:sz="4" w:space="0" w:color="auto"/>
              <w:left w:val="nil"/>
              <w:bottom w:val="single" w:sz="4" w:space="0" w:color="auto"/>
              <w:right w:val="nil"/>
            </w:tcBorders>
            <w:vAlign w:val="bottom"/>
          </w:tcPr>
          <w:p w14:paraId="1B59AB7E"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30"/>
          </w:p>
        </w:tc>
      </w:tr>
      <w:tr w:rsidR="001941D0" w14:paraId="5F2C8D27" w14:textId="77777777" w:rsidTr="001D3005">
        <w:tc>
          <w:tcPr>
            <w:tcW w:w="2088" w:type="dxa"/>
            <w:tcBorders>
              <w:top w:val="nil"/>
              <w:left w:val="nil"/>
              <w:bottom w:val="nil"/>
              <w:right w:val="nil"/>
            </w:tcBorders>
            <w:vAlign w:val="bottom"/>
          </w:tcPr>
          <w:p w14:paraId="6AEE8368"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Production Coordinator:</w:t>
            </w:r>
          </w:p>
        </w:tc>
        <w:bookmarkStart w:id="31" w:name="Text8"/>
        <w:tc>
          <w:tcPr>
            <w:tcW w:w="3780" w:type="dxa"/>
            <w:tcBorders>
              <w:top w:val="single" w:sz="4" w:space="0" w:color="auto"/>
              <w:left w:val="nil"/>
              <w:bottom w:val="single" w:sz="4" w:space="0" w:color="auto"/>
              <w:right w:val="nil"/>
            </w:tcBorders>
            <w:vAlign w:val="bottom"/>
          </w:tcPr>
          <w:p w14:paraId="5B341A06"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31"/>
          </w:p>
        </w:tc>
        <w:tc>
          <w:tcPr>
            <w:tcW w:w="1800" w:type="dxa"/>
            <w:tcBorders>
              <w:top w:val="nil"/>
              <w:left w:val="nil"/>
              <w:bottom w:val="nil"/>
              <w:right w:val="nil"/>
            </w:tcBorders>
            <w:vAlign w:val="bottom"/>
          </w:tcPr>
          <w:p w14:paraId="78D75216"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Project Type:</w:t>
            </w:r>
          </w:p>
        </w:tc>
        <w:bookmarkStart w:id="32" w:name="Text16"/>
        <w:tc>
          <w:tcPr>
            <w:tcW w:w="4068" w:type="dxa"/>
            <w:tcBorders>
              <w:top w:val="single" w:sz="4" w:space="0" w:color="auto"/>
              <w:left w:val="nil"/>
              <w:bottom w:val="single" w:sz="4" w:space="0" w:color="auto"/>
              <w:right w:val="nil"/>
            </w:tcBorders>
            <w:vAlign w:val="bottom"/>
          </w:tcPr>
          <w:p w14:paraId="77750422"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32"/>
          </w:p>
        </w:tc>
      </w:tr>
      <w:tr w:rsidR="001941D0" w14:paraId="11294B17" w14:textId="77777777" w:rsidTr="001D3005">
        <w:tc>
          <w:tcPr>
            <w:tcW w:w="2088" w:type="dxa"/>
            <w:tcBorders>
              <w:top w:val="nil"/>
              <w:left w:val="nil"/>
              <w:bottom w:val="nil"/>
              <w:right w:val="nil"/>
            </w:tcBorders>
            <w:vAlign w:val="bottom"/>
          </w:tcPr>
          <w:p w14:paraId="4B2FF44C"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Item Reviewed:</w:t>
            </w:r>
          </w:p>
        </w:tc>
        <w:bookmarkStart w:id="33" w:name="Text9"/>
        <w:tc>
          <w:tcPr>
            <w:tcW w:w="3780" w:type="dxa"/>
            <w:tcBorders>
              <w:top w:val="single" w:sz="4" w:space="0" w:color="auto"/>
              <w:left w:val="nil"/>
              <w:bottom w:val="single" w:sz="4" w:space="0" w:color="auto"/>
              <w:right w:val="nil"/>
            </w:tcBorders>
            <w:vAlign w:val="bottom"/>
          </w:tcPr>
          <w:p w14:paraId="09BBED5E"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33"/>
          </w:p>
        </w:tc>
        <w:tc>
          <w:tcPr>
            <w:tcW w:w="1800" w:type="dxa"/>
            <w:tcBorders>
              <w:top w:val="nil"/>
              <w:left w:val="nil"/>
              <w:bottom w:val="nil"/>
              <w:right w:val="nil"/>
            </w:tcBorders>
            <w:vAlign w:val="bottom"/>
          </w:tcPr>
          <w:p w14:paraId="098DD5E4"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Task/Activity:</w:t>
            </w:r>
          </w:p>
        </w:tc>
        <w:bookmarkStart w:id="34" w:name="Text17"/>
        <w:tc>
          <w:tcPr>
            <w:tcW w:w="4068" w:type="dxa"/>
            <w:tcBorders>
              <w:top w:val="single" w:sz="4" w:space="0" w:color="auto"/>
              <w:left w:val="nil"/>
              <w:bottom w:val="single" w:sz="4" w:space="0" w:color="auto"/>
              <w:right w:val="nil"/>
            </w:tcBorders>
            <w:vAlign w:val="bottom"/>
          </w:tcPr>
          <w:p w14:paraId="21533BC9"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34"/>
          </w:p>
        </w:tc>
      </w:tr>
      <w:tr w:rsidR="001941D0" w14:paraId="7160B97E" w14:textId="77777777" w:rsidTr="001D3005">
        <w:tc>
          <w:tcPr>
            <w:tcW w:w="2088" w:type="dxa"/>
            <w:tcBorders>
              <w:top w:val="nil"/>
              <w:left w:val="nil"/>
              <w:bottom w:val="nil"/>
              <w:right w:val="nil"/>
            </w:tcBorders>
            <w:vAlign w:val="bottom"/>
          </w:tcPr>
          <w:p w14:paraId="78326640" w14:textId="77777777" w:rsidR="001941D0" w:rsidRDefault="001941D0"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t>Project Task or Phase:</w:t>
            </w:r>
          </w:p>
        </w:tc>
        <w:bookmarkStart w:id="35" w:name="Text10"/>
        <w:tc>
          <w:tcPr>
            <w:tcW w:w="3780" w:type="dxa"/>
            <w:tcBorders>
              <w:top w:val="single" w:sz="4" w:space="0" w:color="auto"/>
              <w:left w:val="nil"/>
              <w:bottom w:val="single" w:sz="4" w:space="0" w:color="auto"/>
              <w:right w:val="nil"/>
            </w:tcBorders>
            <w:vAlign w:val="bottom"/>
          </w:tcPr>
          <w:p w14:paraId="4089AE98" w14:textId="77777777" w:rsidR="001941D0" w:rsidRDefault="006B62EA" w:rsidP="001D3005">
            <w:pPr>
              <w:spacing w:before="40"/>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35"/>
          </w:p>
        </w:tc>
        <w:tc>
          <w:tcPr>
            <w:tcW w:w="1800" w:type="dxa"/>
            <w:tcBorders>
              <w:top w:val="nil"/>
              <w:left w:val="nil"/>
              <w:bottom w:val="nil"/>
              <w:right w:val="nil"/>
            </w:tcBorders>
            <w:vAlign w:val="bottom"/>
          </w:tcPr>
          <w:p w14:paraId="7CFBD51B" w14:textId="77777777" w:rsidR="001941D0" w:rsidRDefault="001941D0" w:rsidP="001D3005">
            <w:pPr>
              <w:spacing w:before="40"/>
              <w:rPr>
                <w:rStyle w:val="FormLabel"/>
                <w:rFonts w:ascii="Times New Roman" w:hAnsi="Times New Roman" w:cs="Times New Roman"/>
                <w:szCs w:val="24"/>
              </w:rPr>
            </w:pPr>
          </w:p>
        </w:tc>
        <w:tc>
          <w:tcPr>
            <w:tcW w:w="4068" w:type="dxa"/>
            <w:tcBorders>
              <w:top w:val="single" w:sz="4" w:space="0" w:color="auto"/>
              <w:left w:val="nil"/>
              <w:bottom w:val="nil"/>
              <w:right w:val="nil"/>
            </w:tcBorders>
            <w:vAlign w:val="bottom"/>
          </w:tcPr>
          <w:p w14:paraId="642B6F7B" w14:textId="77777777" w:rsidR="001941D0" w:rsidRDefault="001941D0" w:rsidP="001D3005">
            <w:pPr>
              <w:spacing w:before="40"/>
              <w:rPr>
                <w:rStyle w:val="FormLabel"/>
                <w:rFonts w:ascii="Times New Roman" w:hAnsi="Times New Roman" w:cs="Times New Roman"/>
                <w:szCs w:val="24"/>
              </w:rPr>
            </w:pPr>
          </w:p>
        </w:tc>
      </w:tr>
    </w:tbl>
    <w:p w14:paraId="26B901A0" w14:textId="77777777" w:rsidR="001941D0" w:rsidRDefault="001941D0" w:rsidP="001941D0">
      <w:pPr>
        <w:rPr>
          <w:rStyle w:val="FormLabel"/>
          <w:rFonts w:ascii="Times New Roman" w:hAnsi="Times New Roman" w:cs="Times New Roman"/>
          <w:szCs w:val="24"/>
        </w:rPr>
      </w:pPr>
    </w:p>
    <w:tbl>
      <w:tblPr>
        <w:tblW w:w="5000" w:type="pct"/>
        <w:tblInd w:w="108" w:type="dxa"/>
        <w:tblLook w:val="0000" w:firstRow="0" w:lastRow="0" w:firstColumn="0" w:lastColumn="0" w:noHBand="0" w:noVBand="0"/>
      </w:tblPr>
      <w:tblGrid>
        <w:gridCol w:w="1666"/>
        <w:gridCol w:w="3014"/>
        <w:gridCol w:w="711"/>
        <w:gridCol w:w="1951"/>
        <w:gridCol w:w="2018"/>
      </w:tblGrid>
      <w:tr w:rsidR="001941D0" w14:paraId="09260075" w14:textId="77777777" w:rsidTr="001D3005">
        <w:tc>
          <w:tcPr>
            <w:tcW w:w="890" w:type="pct"/>
            <w:tcBorders>
              <w:top w:val="nil"/>
              <w:left w:val="nil"/>
              <w:bottom w:val="nil"/>
              <w:right w:val="nil"/>
            </w:tcBorders>
            <w:vAlign w:val="bottom"/>
          </w:tcPr>
          <w:p w14:paraId="22800B81" w14:textId="77777777" w:rsidR="001941D0" w:rsidRDefault="001941D0" w:rsidP="001D3005">
            <w:pPr>
              <w:rPr>
                <w:rStyle w:val="FormLabel"/>
                <w:rFonts w:ascii="Times New Roman" w:hAnsi="Times New Roman" w:cs="Times New Roman"/>
                <w:szCs w:val="24"/>
              </w:rPr>
            </w:pPr>
            <w:r>
              <w:rPr>
                <w:rStyle w:val="FormLabel"/>
                <w:rFonts w:ascii="Times New Roman" w:hAnsi="Times New Roman" w:cs="Times New Roman"/>
                <w:szCs w:val="24"/>
              </w:rPr>
              <w:t>Deliverable %:</w:t>
            </w:r>
          </w:p>
        </w:tc>
        <w:bookmarkStart w:id="36" w:name="Text18"/>
        <w:tc>
          <w:tcPr>
            <w:tcW w:w="1610" w:type="pct"/>
            <w:tcBorders>
              <w:top w:val="nil"/>
              <w:left w:val="nil"/>
              <w:bottom w:val="single" w:sz="4" w:space="0" w:color="auto"/>
              <w:right w:val="nil"/>
            </w:tcBorders>
          </w:tcPr>
          <w:p w14:paraId="25460611" w14:textId="77777777" w:rsidR="001941D0" w:rsidRDefault="006B62EA" w:rsidP="001D3005">
            <w:pPr>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FORMTEXT </w:instrText>
            </w:r>
            <w:r>
              <w:rPr>
                <w:rStyle w:val="FormLabel"/>
                <w:rFonts w:ascii="Times New Roman" w:hAnsi="Times New Roman" w:cs="Times New Roman"/>
                <w:szCs w:val="24"/>
              </w:rPr>
              <w:fldChar w:fldCharType="separate"/>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sidR="001941D0">
              <w:rPr>
                <w:rStyle w:val="FormLabel"/>
                <w:szCs w:val="24"/>
              </w:rPr>
              <w:t> </w:t>
            </w:r>
            <w:r>
              <w:rPr>
                <w:rStyle w:val="FormLabel"/>
                <w:rFonts w:ascii="Times New Roman" w:hAnsi="Times New Roman" w:cs="Times New Roman"/>
                <w:szCs w:val="24"/>
              </w:rPr>
              <w:fldChar w:fldCharType="end"/>
            </w:r>
            <w:bookmarkEnd w:id="36"/>
          </w:p>
        </w:tc>
        <w:tc>
          <w:tcPr>
            <w:tcW w:w="380" w:type="pct"/>
            <w:tcBorders>
              <w:top w:val="nil"/>
              <w:left w:val="nil"/>
              <w:bottom w:val="nil"/>
              <w:right w:val="nil"/>
            </w:tcBorders>
          </w:tcPr>
          <w:p w14:paraId="0A63887B" w14:textId="77777777" w:rsidR="001941D0" w:rsidRDefault="001941D0" w:rsidP="001D3005">
            <w:pPr>
              <w:rPr>
                <w:rStyle w:val="FormLabel"/>
                <w:rFonts w:ascii="Times New Roman" w:hAnsi="Times New Roman" w:cs="Times New Roman"/>
                <w:szCs w:val="24"/>
              </w:rPr>
            </w:pPr>
          </w:p>
        </w:tc>
        <w:bookmarkStart w:id="37" w:name="Check23"/>
        <w:tc>
          <w:tcPr>
            <w:tcW w:w="1042" w:type="pct"/>
            <w:tcBorders>
              <w:top w:val="nil"/>
              <w:left w:val="nil"/>
              <w:bottom w:val="nil"/>
              <w:right w:val="nil"/>
            </w:tcBorders>
            <w:vAlign w:val="bottom"/>
          </w:tcPr>
          <w:p w14:paraId="2777830B" w14:textId="77777777" w:rsidR="001941D0" w:rsidRDefault="006B62EA" w:rsidP="001D3005">
            <w:pPr>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FORMCHECKBOX </w:instrText>
            </w:r>
            <w:r>
              <w:rPr>
                <w:rStyle w:val="FormLabel"/>
                <w:rFonts w:ascii="Times New Roman" w:hAnsi="Times New Roman" w:cs="Times New Roman"/>
                <w:szCs w:val="24"/>
              </w:rPr>
              <w:fldChar w:fldCharType="separate"/>
            </w:r>
            <w:r>
              <w:rPr>
                <w:rStyle w:val="FormLabel"/>
                <w:rFonts w:ascii="Times New Roman" w:hAnsi="Times New Roman" w:cs="Times New Roman"/>
                <w:szCs w:val="24"/>
              </w:rPr>
              <w:fldChar w:fldCharType="end"/>
            </w:r>
            <w:bookmarkEnd w:id="37"/>
            <w:r w:rsidR="001941D0">
              <w:rPr>
                <w:rStyle w:val="FormLabel"/>
                <w:rFonts w:ascii="Times New Roman" w:hAnsi="Times New Roman" w:cs="Times New Roman"/>
                <w:szCs w:val="24"/>
              </w:rPr>
              <w:t xml:space="preserve"> Internal Review</w:t>
            </w:r>
          </w:p>
        </w:tc>
        <w:bookmarkStart w:id="38" w:name="Check24"/>
        <w:tc>
          <w:tcPr>
            <w:tcW w:w="1078" w:type="pct"/>
            <w:tcBorders>
              <w:top w:val="nil"/>
              <w:left w:val="nil"/>
              <w:bottom w:val="nil"/>
              <w:right w:val="nil"/>
            </w:tcBorders>
            <w:vAlign w:val="bottom"/>
          </w:tcPr>
          <w:p w14:paraId="2EEB04DB" w14:textId="77777777" w:rsidR="001941D0" w:rsidRDefault="006B62EA" w:rsidP="001D3005">
            <w:pPr>
              <w:rPr>
                <w:rStyle w:val="FormLabel"/>
                <w:rFonts w:ascii="Times New Roman" w:hAnsi="Times New Roman" w:cs="Times New Roman"/>
                <w:szCs w:val="24"/>
              </w:rPr>
            </w:pPr>
            <w:r>
              <w:rPr>
                <w:rStyle w:val="FormLabel"/>
                <w:rFonts w:ascii="Times New Roman" w:hAnsi="Times New Roman" w:cs="Times New Roman"/>
                <w:szCs w:val="24"/>
              </w:rPr>
              <w:fldChar w:fldCharType="begin"/>
            </w:r>
            <w:r w:rsidR="001941D0">
              <w:rPr>
                <w:rStyle w:val="FormLabel"/>
                <w:rFonts w:ascii="Times New Roman" w:hAnsi="Times New Roman" w:cs="Times New Roman"/>
                <w:szCs w:val="24"/>
              </w:rPr>
              <w:instrText xml:space="preserve"> FORMCHECKBOX </w:instrText>
            </w:r>
            <w:r>
              <w:rPr>
                <w:rStyle w:val="FormLabel"/>
                <w:rFonts w:ascii="Times New Roman" w:hAnsi="Times New Roman" w:cs="Times New Roman"/>
                <w:szCs w:val="24"/>
              </w:rPr>
              <w:fldChar w:fldCharType="separate"/>
            </w:r>
            <w:r>
              <w:rPr>
                <w:rStyle w:val="FormLabel"/>
                <w:rFonts w:ascii="Times New Roman" w:hAnsi="Times New Roman" w:cs="Times New Roman"/>
                <w:szCs w:val="24"/>
              </w:rPr>
              <w:fldChar w:fldCharType="end"/>
            </w:r>
            <w:bookmarkEnd w:id="38"/>
            <w:r w:rsidR="001941D0">
              <w:rPr>
                <w:rStyle w:val="FormLabel"/>
                <w:rFonts w:ascii="Times New Roman" w:hAnsi="Times New Roman" w:cs="Times New Roman"/>
                <w:szCs w:val="24"/>
              </w:rPr>
              <w:t xml:space="preserve"> External Review</w:t>
            </w:r>
          </w:p>
        </w:tc>
      </w:tr>
    </w:tbl>
    <w:p w14:paraId="11EC3324" w14:textId="77777777" w:rsidR="001941D0" w:rsidRDefault="001941D0" w:rsidP="001941D0">
      <w:pPr>
        <w:rPr>
          <w:rFonts w:ascii="Times New Roman" w:hAnsi="Times New Roman" w:cs="Times New Roman"/>
          <w:sz w:val="16"/>
          <w:szCs w:val="16"/>
        </w:rPr>
      </w:pPr>
    </w:p>
    <w:tbl>
      <w:tblPr>
        <w:tblW w:w="5000" w:type="pct"/>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602"/>
        <w:gridCol w:w="2346"/>
        <w:gridCol w:w="2458"/>
        <w:gridCol w:w="1965"/>
        <w:gridCol w:w="1959"/>
      </w:tblGrid>
      <w:tr w:rsidR="001941D0" w14:paraId="450FFE13" w14:textId="77777777" w:rsidTr="001D3005">
        <w:trPr>
          <w:cantSplit/>
          <w:trHeight w:val="217"/>
          <w:tblHeader/>
        </w:trPr>
        <w:tc>
          <w:tcPr>
            <w:tcW w:w="1580" w:type="pct"/>
            <w:gridSpan w:val="2"/>
            <w:vMerge w:val="restart"/>
            <w:tcBorders>
              <w:top w:val="single" w:sz="12" w:space="0" w:color="000000"/>
              <w:left w:val="single" w:sz="12" w:space="0" w:color="000000"/>
              <w:bottom w:val="single" w:sz="6" w:space="0" w:color="000000"/>
              <w:right w:val="single" w:sz="6" w:space="0" w:color="000000"/>
            </w:tcBorders>
            <w:vAlign w:val="center"/>
          </w:tcPr>
          <w:p w14:paraId="2D72AD1E" w14:textId="77777777" w:rsidR="001941D0" w:rsidRDefault="001941D0" w:rsidP="001D3005">
            <w:pPr>
              <w:jc w:val="center"/>
              <w:rPr>
                <w:rFonts w:ascii="Times New Roman" w:hAnsi="Times New Roman" w:cs="Times New Roman"/>
                <w:b/>
                <w:sz w:val="16"/>
                <w:szCs w:val="24"/>
              </w:rPr>
            </w:pPr>
            <w:r>
              <w:rPr>
                <w:rFonts w:ascii="Times New Roman" w:hAnsi="Times New Roman" w:cs="Times New Roman"/>
                <w:b/>
                <w:sz w:val="16"/>
                <w:szCs w:val="24"/>
              </w:rPr>
              <w:t>Type of Review</w:t>
            </w:r>
          </w:p>
        </w:tc>
        <w:tc>
          <w:tcPr>
            <w:tcW w:w="1317" w:type="pct"/>
            <w:vMerge w:val="restart"/>
            <w:tcBorders>
              <w:top w:val="single" w:sz="12" w:space="0" w:color="000000"/>
              <w:left w:val="single" w:sz="6" w:space="0" w:color="000000"/>
              <w:bottom w:val="single" w:sz="6" w:space="0" w:color="000000"/>
              <w:right w:val="single" w:sz="6" w:space="0" w:color="000000"/>
            </w:tcBorders>
            <w:vAlign w:val="center"/>
          </w:tcPr>
          <w:p w14:paraId="236824DA" w14:textId="77777777" w:rsidR="001941D0" w:rsidRDefault="001941D0" w:rsidP="001D3005">
            <w:pPr>
              <w:jc w:val="center"/>
              <w:rPr>
                <w:rFonts w:ascii="Times New Roman" w:hAnsi="Times New Roman" w:cs="Times New Roman"/>
                <w:b/>
                <w:sz w:val="16"/>
                <w:szCs w:val="24"/>
              </w:rPr>
            </w:pPr>
            <w:r>
              <w:rPr>
                <w:rFonts w:ascii="Times New Roman" w:hAnsi="Times New Roman" w:cs="Times New Roman"/>
                <w:b/>
                <w:sz w:val="16"/>
                <w:szCs w:val="24"/>
              </w:rPr>
              <w:t>Comment Sheet</w:t>
            </w:r>
            <w:r>
              <w:rPr>
                <w:rFonts w:ascii="Times New Roman" w:hAnsi="Times New Roman" w:cs="Times New Roman"/>
                <w:b/>
                <w:sz w:val="16"/>
                <w:szCs w:val="24"/>
              </w:rPr>
              <w:br/>
              <w:t>Attached/Emailed</w:t>
            </w:r>
          </w:p>
        </w:tc>
        <w:tc>
          <w:tcPr>
            <w:tcW w:w="2103" w:type="pct"/>
            <w:gridSpan w:val="2"/>
            <w:tcBorders>
              <w:top w:val="single" w:sz="12" w:space="0" w:color="000000"/>
              <w:left w:val="single" w:sz="6" w:space="0" w:color="000000"/>
              <w:bottom w:val="single" w:sz="6" w:space="0" w:color="000000"/>
              <w:right w:val="single" w:sz="12" w:space="0" w:color="000000"/>
            </w:tcBorders>
            <w:vAlign w:val="center"/>
          </w:tcPr>
          <w:p w14:paraId="6D5A8793" w14:textId="77777777" w:rsidR="001941D0" w:rsidRDefault="001941D0" w:rsidP="001D3005">
            <w:pPr>
              <w:jc w:val="center"/>
              <w:rPr>
                <w:rFonts w:ascii="Times New Roman" w:hAnsi="Times New Roman" w:cs="Times New Roman"/>
                <w:b/>
                <w:sz w:val="16"/>
                <w:szCs w:val="24"/>
              </w:rPr>
            </w:pPr>
            <w:r>
              <w:rPr>
                <w:rFonts w:ascii="Times New Roman" w:hAnsi="Times New Roman" w:cs="Times New Roman"/>
                <w:b/>
                <w:sz w:val="16"/>
                <w:szCs w:val="24"/>
              </w:rPr>
              <w:t>Completed by Reviewer</w:t>
            </w:r>
          </w:p>
        </w:tc>
      </w:tr>
      <w:tr w:rsidR="001941D0" w14:paraId="246E3D82" w14:textId="77777777" w:rsidTr="001D3005">
        <w:trPr>
          <w:cantSplit/>
          <w:trHeight w:val="217"/>
          <w:tblHeader/>
        </w:trPr>
        <w:tc>
          <w:tcPr>
            <w:tcW w:w="1580" w:type="pct"/>
            <w:gridSpan w:val="2"/>
            <w:vMerge/>
            <w:tcBorders>
              <w:top w:val="single" w:sz="6" w:space="0" w:color="000000"/>
              <w:left w:val="single" w:sz="12" w:space="0" w:color="000000"/>
              <w:bottom w:val="single" w:sz="12" w:space="0" w:color="000000"/>
              <w:right w:val="single" w:sz="6" w:space="0" w:color="000000"/>
            </w:tcBorders>
            <w:vAlign w:val="center"/>
          </w:tcPr>
          <w:p w14:paraId="1192F97E" w14:textId="77777777" w:rsidR="001941D0" w:rsidRDefault="001941D0" w:rsidP="001D3005">
            <w:pPr>
              <w:jc w:val="center"/>
              <w:rPr>
                <w:rFonts w:ascii="Times New Roman" w:hAnsi="Times New Roman" w:cs="Times New Roman"/>
                <w:b/>
                <w:sz w:val="16"/>
                <w:szCs w:val="24"/>
              </w:rPr>
            </w:pPr>
          </w:p>
        </w:tc>
        <w:tc>
          <w:tcPr>
            <w:tcW w:w="1317" w:type="pct"/>
            <w:vMerge/>
            <w:tcBorders>
              <w:top w:val="single" w:sz="6" w:space="0" w:color="000000"/>
              <w:left w:val="single" w:sz="6" w:space="0" w:color="000000"/>
              <w:bottom w:val="single" w:sz="12" w:space="0" w:color="000000"/>
              <w:right w:val="single" w:sz="6" w:space="0" w:color="000000"/>
            </w:tcBorders>
            <w:vAlign w:val="center"/>
          </w:tcPr>
          <w:p w14:paraId="4E7A2167" w14:textId="77777777" w:rsidR="001941D0" w:rsidRDefault="001941D0" w:rsidP="001D3005">
            <w:pPr>
              <w:jc w:val="center"/>
              <w:rPr>
                <w:rFonts w:ascii="Times New Roman" w:hAnsi="Times New Roman" w:cs="Times New Roman"/>
                <w:b/>
                <w:sz w:val="16"/>
                <w:szCs w:val="24"/>
              </w:rPr>
            </w:pPr>
          </w:p>
        </w:tc>
        <w:tc>
          <w:tcPr>
            <w:tcW w:w="1053" w:type="pct"/>
            <w:tcBorders>
              <w:top w:val="single" w:sz="6" w:space="0" w:color="000000"/>
              <w:left w:val="single" w:sz="6" w:space="0" w:color="000000"/>
              <w:bottom w:val="single" w:sz="12" w:space="0" w:color="000000"/>
              <w:right w:val="single" w:sz="6" w:space="0" w:color="000000"/>
            </w:tcBorders>
            <w:vAlign w:val="center"/>
          </w:tcPr>
          <w:p w14:paraId="3E6042F6" w14:textId="77777777" w:rsidR="001941D0" w:rsidRDefault="001941D0" w:rsidP="001D3005">
            <w:pPr>
              <w:jc w:val="center"/>
              <w:rPr>
                <w:rFonts w:ascii="Times New Roman" w:hAnsi="Times New Roman" w:cs="Times New Roman"/>
                <w:b/>
                <w:sz w:val="16"/>
                <w:szCs w:val="24"/>
              </w:rPr>
            </w:pPr>
            <w:r>
              <w:rPr>
                <w:rFonts w:ascii="Times New Roman" w:hAnsi="Times New Roman" w:cs="Times New Roman"/>
                <w:b/>
                <w:sz w:val="16"/>
                <w:szCs w:val="24"/>
              </w:rPr>
              <w:t>Initial</w:t>
            </w:r>
          </w:p>
        </w:tc>
        <w:tc>
          <w:tcPr>
            <w:tcW w:w="1050" w:type="pct"/>
            <w:tcBorders>
              <w:top w:val="single" w:sz="6" w:space="0" w:color="000000"/>
              <w:left w:val="single" w:sz="6" w:space="0" w:color="000000"/>
              <w:bottom w:val="single" w:sz="12" w:space="0" w:color="000000"/>
              <w:right w:val="single" w:sz="12" w:space="0" w:color="000000"/>
            </w:tcBorders>
            <w:vAlign w:val="center"/>
          </w:tcPr>
          <w:p w14:paraId="0DF5A958" w14:textId="77777777" w:rsidR="001941D0" w:rsidRDefault="001941D0" w:rsidP="001D3005">
            <w:pPr>
              <w:jc w:val="center"/>
              <w:rPr>
                <w:rFonts w:ascii="Times New Roman" w:hAnsi="Times New Roman" w:cs="Times New Roman"/>
                <w:b/>
                <w:sz w:val="16"/>
                <w:szCs w:val="24"/>
              </w:rPr>
            </w:pPr>
            <w:r>
              <w:rPr>
                <w:rFonts w:ascii="Times New Roman" w:hAnsi="Times New Roman" w:cs="Times New Roman"/>
                <w:b/>
                <w:sz w:val="16"/>
                <w:szCs w:val="24"/>
              </w:rPr>
              <w:t>Date</w:t>
            </w:r>
          </w:p>
        </w:tc>
      </w:tr>
      <w:tr w:rsidR="001941D0" w14:paraId="79D29633" w14:textId="77777777" w:rsidTr="001D3005">
        <w:trPr>
          <w:cantSplit/>
          <w:trHeight w:val="213"/>
        </w:trPr>
        <w:tc>
          <w:tcPr>
            <w:tcW w:w="323" w:type="pct"/>
            <w:tcBorders>
              <w:top w:val="single" w:sz="12" w:space="0" w:color="000000"/>
              <w:left w:val="single" w:sz="12" w:space="0" w:color="000000"/>
              <w:bottom w:val="single" w:sz="6" w:space="0" w:color="000000"/>
              <w:right w:val="nil"/>
            </w:tcBorders>
            <w:shd w:val="clear" w:color="auto" w:fill="F3F3F3"/>
            <w:vAlign w:val="center"/>
          </w:tcPr>
          <w:p w14:paraId="343A61F8" w14:textId="77777777" w:rsidR="001941D0" w:rsidRDefault="001941D0" w:rsidP="00484148">
            <w:pPr>
              <w:spacing w:beforeLines="20" w:before="48"/>
              <w:rPr>
                <w:rFonts w:ascii="Times New Roman" w:hAnsi="Times New Roman" w:cs="Times New Roman"/>
                <w:sz w:val="16"/>
              </w:rPr>
            </w:pPr>
          </w:p>
        </w:tc>
        <w:tc>
          <w:tcPr>
            <w:tcW w:w="1257" w:type="pct"/>
            <w:tcBorders>
              <w:top w:val="single" w:sz="12" w:space="0" w:color="000000"/>
              <w:left w:val="nil"/>
              <w:bottom w:val="single" w:sz="6" w:space="0" w:color="000000"/>
              <w:right w:val="nil"/>
            </w:tcBorders>
            <w:shd w:val="clear" w:color="auto" w:fill="F3F3F3"/>
            <w:vAlign w:val="center"/>
          </w:tcPr>
          <w:p w14:paraId="3ECD3458" w14:textId="77777777" w:rsidR="001941D0" w:rsidRDefault="001941D0" w:rsidP="00484148">
            <w:pPr>
              <w:spacing w:beforeLines="20" w:before="48"/>
              <w:rPr>
                <w:rFonts w:ascii="Times New Roman" w:hAnsi="Times New Roman" w:cs="Times New Roman"/>
                <w:b/>
                <w:sz w:val="16"/>
              </w:rPr>
            </w:pPr>
            <w:r>
              <w:rPr>
                <w:rFonts w:ascii="Times New Roman" w:hAnsi="Times New Roman" w:cs="Times New Roman"/>
                <w:b/>
                <w:sz w:val="16"/>
                <w:szCs w:val="24"/>
              </w:rPr>
              <w:t>Reports:</w:t>
            </w:r>
          </w:p>
        </w:tc>
        <w:tc>
          <w:tcPr>
            <w:tcW w:w="1317" w:type="pct"/>
            <w:tcBorders>
              <w:top w:val="single" w:sz="12" w:space="0" w:color="000000"/>
              <w:left w:val="nil"/>
              <w:bottom w:val="single" w:sz="6" w:space="0" w:color="000000"/>
              <w:right w:val="nil"/>
            </w:tcBorders>
            <w:shd w:val="clear" w:color="auto" w:fill="F3F3F3"/>
            <w:vAlign w:val="center"/>
          </w:tcPr>
          <w:p w14:paraId="615DF839" w14:textId="77777777" w:rsidR="001941D0" w:rsidRDefault="001941D0" w:rsidP="00484148">
            <w:pPr>
              <w:spacing w:beforeLines="20" w:before="48"/>
              <w:rPr>
                <w:rFonts w:ascii="Times New Roman" w:hAnsi="Times New Roman" w:cs="Times New Roman"/>
                <w:sz w:val="16"/>
              </w:rPr>
            </w:pPr>
          </w:p>
        </w:tc>
        <w:tc>
          <w:tcPr>
            <w:tcW w:w="2103" w:type="pct"/>
            <w:gridSpan w:val="2"/>
            <w:tcBorders>
              <w:top w:val="single" w:sz="12" w:space="0" w:color="000000"/>
              <w:left w:val="nil"/>
              <w:bottom w:val="single" w:sz="6" w:space="0" w:color="000000"/>
              <w:right w:val="single" w:sz="12" w:space="0" w:color="000000"/>
            </w:tcBorders>
            <w:shd w:val="clear" w:color="auto" w:fill="F3F3F3"/>
            <w:vAlign w:val="center"/>
          </w:tcPr>
          <w:p w14:paraId="6D087DE4" w14:textId="77777777" w:rsidR="001941D0" w:rsidRDefault="001941D0" w:rsidP="00484148">
            <w:pPr>
              <w:spacing w:beforeLines="20" w:before="48"/>
              <w:rPr>
                <w:rFonts w:ascii="Times New Roman" w:hAnsi="Times New Roman" w:cs="Times New Roman"/>
                <w:sz w:val="16"/>
              </w:rPr>
            </w:pPr>
          </w:p>
        </w:tc>
      </w:tr>
      <w:bookmarkStart w:id="39" w:name="Check1"/>
      <w:tr w:rsidR="001941D0" w14:paraId="69CF78BE" w14:textId="77777777" w:rsidTr="001D3005">
        <w:trPr>
          <w:cantSplit/>
          <w:trHeight w:val="237"/>
        </w:trPr>
        <w:tc>
          <w:tcPr>
            <w:tcW w:w="323" w:type="pct"/>
            <w:tcBorders>
              <w:top w:val="single" w:sz="6" w:space="0" w:color="000000"/>
              <w:left w:val="single" w:sz="12" w:space="0" w:color="000000"/>
              <w:bottom w:val="single" w:sz="6" w:space="0" w:color="000000"/>
              <w:right w:val="nil"/>
            </w:tcBorders>
            <w:vAlign w:val="center"/>
          </w:tcPr>
          <w:p w14:paraId="1ED924D4"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39"/>
          </w:p>
        </w:tc>
        <w:tc>
          <w:tcPr>
            <w:tcW w:w="1257" w:type="pct"/>
            <w:tcBorders>
              <w:top w:val="single" w:sz="6" w:space="0" w:color="000000"/>
              <w:left w:val="nil"/>
              <w:bottom w:val="single" w:sz="6" w:space="0" w:color="000000"/>
              <w:right w:val="single" w:sz="6" w:space="0" w:color="000000"/>
            </w:tcBorders>
            <w:vAlign w:val="center"/>
          </w:tcPr>
          <w:p w14:paraId="0B66AE10" w14:textId="77777777" w:rsidR="001941D0" w:rsidRDefault="001941D0" w:rsidP="001D3005">
            <w:pPr>
              <w:rPr>
                <w:rFonts w:ascii="Times New Roman" w:hAnsi="Times New Roman" w:cs="Times New Roman"/>
                <w:sz w:val="16"/>
                <w:szCs w:val="24"/>
              </w:rPr>
            </w:pPr>
            <w:r>
              <w:rPr>
                <w:rFonts w:ascii="Times New Roman" w:hAnsi="Times New Roman" w:cs="Times New Roman"/>
                <w:sz w:val="16"/>
                <w:szCs w:val="24"/>
              </w:rPr>
              <w:t>Environmental</w:t>
            </w:r>
          </w:p>
        </w:tc>
        <w:tc>
          <w:tcPr>
            <w:tcW w:w="1317" w:type="pct"/>
            <w:tcBorders>
              <w:top w:val="single" w:sz="6" w:space="0" w:color="000000"/>
              <w:left w:val="single" w:sz="6" w:space="0" w:color="000000"/>
              <w:bottom w:val="single" w:sz="6" w:space="0" w:color="000000"/>
              <w:right w:val="single" w:sz="6" w:space="0" w:color="000000"/>
            </w:tcBorders>
            <w:vAlign w:val="center"/>
          </w:tcPr>
          <w:p w14:paraId="7D305581" w14:textId="77777777" w:rsidR="001941D0" w:rsidRDefault="001941D0" w:rsidP="001D3005">
            <w:pPr>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424D30D2" w14:textId="77777777" w:rsidR="001941D0" w:rsidRDefault="001941D0" w:rsidP="001D3005">
            <w:pPr>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2656C4FA" w14:textId="77777777" w:rsidR="001941D0" w:rsidRDefault="001941D0" w:rsidP="001D3005">
            <w:pPr>
              <w:rPr>
                <w:rFonts w:ascii="Times New Roman" w:hAnsi="Times New Roman" w:cs="Times New Roman"/>
                <w:sz w:val="16"/>
              </w:rPr>
            </w:pPr>
          </w:p>
        </w:tc>
      </w:tr>
      <w:bookmarkStart w:id="40" w:name="Check2"/>
      <w:tr w:rsidR="001941D0" w14:paraId="42C9F431"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57580DA1"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40"/>
          </w:p>
        </w:tc>
        <w:tc>
          <w:tcPr>
            <w:tcW w:w="1257" w:type="pct"/>
            <w:tcBorders>
              <w:top w:val="single" w:sz="6" w:space="0" w:color="000000"/>
              <w:left w:val="nil"/>
              <w:bottom w:val="single" w:sz="6" w:space="0" w:color="000000"/>
              <w:right w:val="single" w:sz="6" w:space="0" w:color="000000"/>
            </w:tcBorders>
            <w:vAlign w:val="center"/>
          </w:tcPr>
          <w:p w14:paraId="680FB5F3" w14:textId="77777777" w:rsidR="001941D0" w:rsidRDefault="001941D0" w:rsidP="001D3005">
            <w:pPr>
              <w:rPr>
                <w:rFonts w:ascii="Times New Roman" w:hAnsi="Times New Roman" w:cs="Times New Roman"/>
                <w:sz w:val="16"/>
                <w:szCs w:val="24"/>
              </w:rPr>
            </w:pPr>
            <w:r>
              <w:rPr>
                <w:rFonts w:ascii="Times New Roman" w:hAnsi="Times New Roman" w:cs="Times New Roman"/>
                <w:sz w:val="16"/>
                <w:szCs w:val="24"/>
              </w:rPr>
              <w:t>Master Plans</w:t>
            </w:r>
          </w:p>
        </w:tc>
        <w:tc>
          <w:tcPr>
            <w:tcW w:w="1317" w:type="pct"/>
            <w:tcBorders>
              <w:top w:val="single" w:sz="6" w:space="0" w:color="000000"/>
              <w:left w:val="single" w:sz="6" w:space="0" w:color="000000"/>
              <w:bottom w:val="single" w:sz="6" w:space="0" w:color="000000"/>
              <w:right w:val="single" w:sz="6" w:space="0" w:color="000000"/>
            </w:tcBorders>
            <w:vAlign w:val="center"/>
          </w:tcPr>
          <w:p w14:paraId="3DC40AA9" w14:textId="77777777" w:rsidR="001941D0" w:rsidRDefault="001941D0" w:rsidP="001D3005">
            <w:pPr>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24D9D801" w14:textId="77777777" w:rsidR="001941D0" w:rsidRDefault="001941D0" w:rsidP="001D3005">
            <w:pPr>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54405356" w14:textId="77777777" w:rsidR="001941D0" w:rsidRDefault="001941D0" w:rsidP="001D3005">
            <w:pPr>
              <w:rPr>
                <w:rFonts w:ascii="Times New Roman" w:hAnsi="Times New Roman" w:cs="Times New Roman"/>
                <w:sz w:val="16"/>
              </w:rPr>
            </w:pPr>
          </w:p>
        </w:tc>
      </w:tr>
      <w:bookmarkStart w:id="41" w:name="Check3"/>
      <w:tr w:rsidR="001941D0" w14:paraId="5431BF94"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58A9CF7F"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41"/>
          </w:p>
        </w:tc>
        <w:tc>
          <w:tcPr>
            <w:tcW w:w="1257" w:type="pct"/>
            <w:tcBorders>
              <w:top w:val="single" w:sz="6" w:space="0" w:color="000000"/>
              <w:left w:val="nil"/>
              <w:bottom w:val="single" w:sz="6" w:space="0" w:color="000000"/>
              <w:right w:val="single" w:sz="6" w:space="0" w:color="000000"/>
            </w:tcBorders>
            <w:vAlign w:val="center"/>
          </w:tcPr>
          <w:p w14:paraId="058A10DC" w14:textId="77777777" w:rsidR="001941D0" w:rsidRDefault="001941D0" w:rsidP="001D3005">
            <w:pPr>
              <w:rPr>
                <w:rFonts w:ascii="Times New Roman" w:hAnsi="Times New Roman" w:cs="Times New Roman"/>
                <w:sz w:val="16"/>
                <w:szCs w:val="24"/>
              </w:rPr>
            </w:pPr>
            <w:r>
              <w:rPr>
                <w:rFonts w:ascii="Times New Roman" w:hAnsi="Times New Roman" w:cs="Times New Roman"/>
                <w:sz w:val="16"/>
                <w:szCs w:val="24"/>
              </w:rPr>
              <w:t>Reports and Documents</w:t>
            </w:r>
          </w:p>
        </w:tc>
        <w:tc>
          <w:tcPr>
            <w:tcW w:w="1317" w:type="pct"/>
            <w:tcBorders>
              <w:top w:val="single" w:sz="6" w:space="0" w:color="000000"/>
              <w:left w:val="single" w:sz="6" w:space="0" w:color="000000"/>
              <w:bottom w:val="single" w:sz="6" w:space="0" w:color="000000"/>
              <w:right w:val="single" w:sz="6" w:space="0" w:color="000000"/>
            </w:tcBorders>
            <w:vAlign w:val="center"/>
          </w:tcPr>
          <w:p w14:paraId="1CB5739C" w14:textId="77777777" w:rsidR="001941D0" w:rsidRDefault="001941D0" w:rsidP="001D3005">
            <w:pPr>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7820D72C" w14:textId="77777777" w:rsidR="001941D0" w:rsidRDefault="001941D0" w:rsidP="001D3005">
            <w:pPr>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1EEBB955" w14:textId="77777777" w:rsidR="001941D0" w:rsidRDefault="001941D0" w:rsidP="001D3005">
            <w:pPr>
              <w:rPr>
                <w:rFonts w:ascii="Times New Roman" w:hAnsi="Times New Roman" w:cs="Times New Roman"/>
                <w:sz w:val="16"/>
              </w:rPr>
            </w:pPr>
          </w:p>
        </w:tc>
      </w:tr>
      <w:bookmarkStart w:id="42" w:name="Check4"/>
      <w:tr w:rsidR="001941D0" w14:paraId="711E4C7D" w14:textId="77777777" w:rsidTr="001D3005">
        <w:trPr>
          <w:cantSplit/>
          <w:trHeight w:val="210"/>
        </w:trPr>
        <w:tc>
          <w:tcPr>
            <w:tcW w:w="323" w:type="pct"/>
            <w:tcBorders>
              <w:top w:val="single" w:sz="6" w:space="0" w:color="000000"/>
              <w:left w:val="single" w:sz="12" w:space="0" w:color="000000"/>
              <w:bottom w:val="single" w:sz="6" w:space="0" w:color="000000"/>
              <w:right w:val="nil"/>
            </w:tcBorders>
            <w:vAlign w:val="center"/>
          </w:tcPr>
          <w:p w14:paraId="138F7878"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42"/>
          </w:p>
        </w:tc>
        <w:tc>
          <w:tcPr>
            <w:tcW w:w="1257" w:type="pct"/>
            <w:tcBorders>
              <w:top w:val="single" w:sz="6" w:space="0" w:color="000000"/>
              <w:left w:val="nil"/>
              <w:bottom w:val="single" w:sz="6" w:space="0" w:color="000000"/>
              <w:right w:val="single" w:sz="6" w:space="0" w:color="000000"/>
            </w:tcBorders>
            <w:vAlign w:val="center"/>
          </w:tcPr>
          <w:p w14:paraId="020D560F" w14:textId="77777777" w:rsidR="001941D0" w:rsidRDefault="001941D0" w:rsidP="001D3005">
            <w:pPr>
              <w:rPr>
                <w:rFonts w:ascii="Times New Roman" w:hAnsi="Times New Roman" w:cs="Times New Roman"/>
                <w:sz w:val="16"/>
                <w:szCs w:val="24"/>
              </w:rPr>
            </w:pPr>
            <w:r>
              <w:rPr>
                <w:rFonts w:ascii="Times New Roman" w:hAnsi="Times New Roman" w:cs="Times New Roman"/>
                <w:sz w:val="16"/>
                <w:szCs w:val="24"/>
              </w:rPr>
              <w:t>Technical Memorandum</w:t>
            </w:r>
          </w:p>
        </w:tc>
        <w:tc>
          <w:tcPr>
            <w:tcW w:w="1317" w:type="pct"/>
            <w:tcBorders>
              <w:top w:val="single" w:sz="6" w:space="0" w:color="000000"/>
              <w:left w:val="single" w:sz="6" w:space="0" w:color="000000"/>
              <w:bottom w:val="single" w:sz="6" w:space="0" w:color="000000"/>
              <w:right w:val="single" w:sz="6" w:space="0" w:color="000000"/>
            </w:tcBorders>
            <w:vAlign w:val="center"/>
          </w:tcPr>
          <w:p w14:paraId="54AB3558" w14:textId="77777777" w:rsidR="001941D0" w:rsidRDefault="001941D0" w:rsidP="001D3005">
            <w:pPr>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472A5E24" w14:textId="77777777" w:rsidR="001941D0" w:rsidRDefault="001941D0" w:rsidP="001D3005">
            <w:pPr>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3F6A6E82" w14:textId="77777777" w:rsidR="001941D0" w:rsidRDefault="001941D0" w:rsidP="001D3005">
            <w:pPr>
              <w:rPr>
                <w:rFonts w:ascii="Times New Roman" w:hAnsi="Times New Roman" w:cs="Times New Roman"/>
                <w:sz w:val="16"/>
              </w:rPr>
            </w:pPr>
          </w:p>
        </w:tc>
      </w:tr>
      <w:bookmarkStart w:id="43" w:name="Check5"/>
      <w:tr w:rsidR="001941D0" w14:paraId="09C64737"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32693A64"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43"/>
          </w:p>
        </w:tc>
        <w:tc>
          <w:tcPr>
            <w:tcW w:w="1257" w:type="pct"/>
            <w:tcBorders>
              <w:top w:val="single" w:sz="6" w:space="0" w:color="000000"/>
              <w:left w:val="nil"/>
              <w:bottom w:val="single" w:sz="6" w:space="0" w:color="000000"/>
              <w:right w:val="single" w:sz="6" w:space="0" w:color="000000"/>
            </w:tcBorders>
            <w:vAlign w:val="center"/>
          </w:tcPr>
          <w:p w14:paraId="09F1E639" w14:textId="77777777" w:rsidR="001941D0" w:rsidRDefault="001941D0" w:rsidP="001D3005">
            <w:pPr>
              <w:rPr>
                <w:rFonts w:ascii="Times New Roman" w:hAnsi="Times New Roman" w:cs="Times New Roman"/>
                <w:sz w:val="16"/>
                <w:szCs w:val="24"/>
              </w:rPr>
            </w:pPr>
            <w:r>
              <w:rPr>
                <w:rFonts w:ascii="Times New Roman" w:hAnsi="Times New Roman" w:cs="Times New Roman"/>
                <w:b/>
                <w:sz w:val="16"/>
                <w:szCs w:val="24"/>
              </w:rPr>
              <w:t>Other:</w:t>
            </w:r>
            <w:r>
              <w:rPr>
                <w:rFonts w:ascii="Times New Roman" w:hAnsi="Times New Roman" w:cs="Times New Roman"/>
                <w:sz w:val="16"/>
                <w:szCs w:val="24"/>
              </w:rPr>
              <w:t xml:space="preserve">  </w:t>
            </w:r>
            <w:bookmarkStart w:id="44" w:name="Text1"/>
            <w:r w:rsidR="006B62EA">
              <w:rPr>
                <w:rFonts w:ascii="Times New Roman" w:hAnsi="Times New Roman" w:cs="Times New Roman"/>
                <w:sz w:val="16"/>
                <w:szCs w:val="24"/>
              </w:rPr>
              <w:fldChar w:fldCharType="begin"/>
            </w:r>
            <w:r>
              <w:rPr>
                <w:rFonts w:ascii="Times New Roman" w:hAnsi="Times New Roman" w:cs="Times New Roman"/>
                <w:sz w:val="16"/>
                <w:szCs w:val="24"/>
              </w:rPr>
              <w:instrText xml:space="preserve"> FORMTEXT </w:instrText>
            </w:r>
            <w:r w:rsidR="006B62EA">
              <w:rPr>
                <w:rFonts w:ascii="Times New Roman" w:hAnsi="Times New Roman" w:cs="Times New Roman"/>
                <w:sz w:val="16"/>
                <w:szCs w:val="24"/>
              </w:rPr>
              <w:fldChar w:fldCharType="separate"/>
            </w:r>
            <w:r>
              <w:rPr>
                <w:rFonts w:ascii="Tahoma" w:hAnsi="Tahoma" w:cs="Tahoma"/>
                <w:sz w:val="16"/>
                <w:szCs w:val="24"/>
              </w:rPr>
              <w:t> </w:t>
            </w:r>
            <w:r>
              <w:rPr>
                <w:rFonts w:ascii="Tahoma" w:hAnsi="Tahoma" w:cs="Tahoma"/>
                <w:sz w:val="16"/>
                <w:szCs w:val="24"/>
              </w:rPr>
              <w:t> </w:t>
            </w:r>
            <w:r>
              <w:rPr>
                <w:rFonts w:ascii="Tahoma" w:hAnsi="Tahoma" w:cs="Tahoma"/>
                <w:sz w:val="16"/>
                <w:szCs w:val="24"/>
              </w:rPr>
              <w:t> </w:t>
            </w:r>
            <w:r>
              <w:rPr>
                <w:rFonts w:ascii="Tahoma" w:hAnsi="Tahoma" w:cs="Tahoma"/>
                <w:sz w:val="16"/>
                <w:szCs w:val="24"/>
              </w:rPr>
              <w:t> </w:t>
            </w:r>
            <w:r>
              <w:rPr>
                <w:rFonts w:ascii="Tahoma" w:hAnsi="Tahoma" w:cs="Tahoma"/>
                <w:sz w:val="16"/>
                <w:szCs w:val="24"/>
              </w:rPr>
              <w:t> </w:t>
            </w:r>
            <w:r w:rsidR="006B62EA">
              <w:rPr>
                <w:rFonts w:ascii="Times New Roman" w:hAnsi="Times New Roman" w:cs="Times New Roman"/>
                <w:sz w:val="16"/>
                <w:szCs w:val="24"/>
              </w:rPr>
              <w:fldChar w:fldCharType="end"/>
            </w:r>
            <w:bookmarkEnd w:id="44"/>
          </w:p>
        </w:tc>
        <w:tc>
          <w:tcPr>
            <w:tcW w:w="1317" w:type="pct"/>
            <w:tcBorders>
              <w:top w:val="single" w:sz="6" w:space="0" w:color="000000"/>
              <w:left w:val="single" w:sz="6" w:space="0" w:color="000000"/>
              <w:bottom w:val="single" w:sz="6" w:space="0" w:color="000000"/>
              <w:right w:val="single" w:sz="6" w:space="0" w:color="000000"/>
            </w:tcBorders>
            <w:vAlign w:val="center"/>
          </w:tcPr>
          <w:p w14:paraId="2019CEA8" w14:textId="77777777" w:rsidR="001941D0" w:rsidRDefault="001941D0" w:rsidP="001D3005">
            <w:pPr>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1919D47B" w14:textId="77777777" w:rsidR="001941D0" w:rsidRDefault="001941D0" w:rsidP="001D3005">
            <w:pPr>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0EF9372C" w14:textId="77777777" w:rsidR="001941D0" w:rsidRDefault="001941D0" w:rsidP="001D3005">
            <w:pPr>
              <w:rPr>
                <w:rFonts w:ascii="Times New Roman" w:hAnsi="Times New Roman" w:cs="Times New Roman"/>
                <w:sz w:val="16"/>
              </w:rPr>
            </w:pPr>
          </w:p>
        </w:tc>
      </w:tr>
      <w:tr w:rsidR="001941D0" w14:paraId="33DC7550" w14:textId="77777777" w:rsidTr="001D3005">
        <w:trPr>
          <w:cantSplit/>
        </w:trPr>
        <w:tc>
          <w:tcPr>
            <w:tcW w:w="323" w:type="pct"/>
            <w:tcBorders>
              <w:top w:val="single" w:sz="6" w:space="0" w:color="000000"/>
              <w:left w:val="single" w:sz="12" w:space="0" w:color="000000"/>
              <w:bottom w:val="single" w:sz="6" w:space="0" w:color="000000"/>
              <w:right w:val="nil"/>
            </w:tcBorders>
            <w:shd w:val="clear" w:color="auto" w:fill="F3F3F3"/>
            <w:vAlign w:val="center"/>
          </w:tcPr>
          <w:p w14:paraId="16A6AD40" w14:textId="77777777" w:rsidR="001941D0" w:rsidRDefault="001941D0" w:rsidP="00484148">
            <w:pPr>
              <w:spacing w:beforeLines="20" w:before="48"/>
              <w:rPr>
                <w:rFonts w:ascii="Times New Roman" w:hAnsi="Times New Roman" w:cs="Times New Roman"/>
                <w:sz w:val="16"/>
              </w:rPr>
            </w:pPr>
          </w:p>
        </w:tc>
        <w:tc>
          <w:tcPr>
            <w:tcW w:w="1257" w:type="pct"/>
            <w:tcBorders>
              <w:top w:val="single" w:sz="6" w:space="0" w:color="000000"/>
              <w:left w:val="nil"/>
              <w:bottom w:val="single" w:sz="6" w:space="0" w:color="000000"/>
              <w:right w:val="nil"/>
            </w:tcBorders>
            <w:shd w:val="clear" w:color="auto" w:fill="F3F3F3"/>
            <w:vAlign w:val="center"/>
          </w:tcPr>
          <w:p w14:paraId="1351206F" w14:textId="77777777" w:rsidR="001941D0" w:rsidRDefault="001941D0" w:rsidP="00484148">
            <w:pPr>
              <w:spacing w:beforeLines="20" w:before="48"/>
              <w:rPr>
                <w:rFonts w:ascii="Times New Roman" w:hAnsi="Times New Roman" w:cs="Times New Roman"/>
                <w:b/>
                <w:sz w:val="16"/>
              </w:rPr>
            </w:pPr>
            <w:r>
              <w:rPr>
                <w:rFonts w:ascii="Times New Roman" w:hAnsi="Times New Roman" w:cs="Times New Roman"/>
                <w:b/>
                <w:sz w:val="16"/>
                <w:szCs w:val="24"/>
              </w:rPr>
              <w:t>Design:</w:t>
            </w:r>
          </w:p>
        </w:tc>
        <w:tc>
          <w:tcPr>
            <w:tcW w:w="1317" w:type="pct"/>
            <w:tcBorders>
              <w:top w:val="single" w:sz="6" w:space="0" w:color="000000"/>
              <w:left w:val="nil"/>
              <w:bottom w:val="single" w:sz="6" w:space="0" w:color="000000"/>
              <w:right w:val="nil"/>
            </w:tcBorders>
            <w:shd w:val="clear" w:color="auto" w:fill="F3F3F3"/>
            <w:vAlign w:val="center"/>
          </w:tcPr>
          <w:p w14:paraId="2A55EDEF" w14:textId="77777777" w:rsidR="001941D0" w:rsidRDefault="001941D0" w:rsidP="00484148">
            <w:pPr>
              <w:spacing w:beforeLines="20" w:before="48"/>
              <w:rPr>
                <w:rFonts w:ascii="Times New Roman" w:hAnsi="Times New Roman" w:cs="Times New Roman"/>
                <w:sz w:val="16"/>
              </w:rPr>
            </w:pPr>
          </w:p>
        </w:tc>
        <w:tc>
          <w:tcPr>
            <w:tcW w:w="2103" w:type="pct"/>
            <w:gridSpan w:val="2"/>
            <w:tcBorders>
              <w:top w:val="single" w:sz="6" w:space="0" w:color="000000"/>
              <w:left w:val="nil"/>
              <w:bottom w:val="single" w:sz="6" w:space="0" w:color="000000"/>
              <w:right w:val="single" w:sz="12" w:space="0" w:color="000000"/>
            </w:tcBorders>
            <w:shd w:val="clear" w:color="auto" w:fill="F3F3F3"/>
            <w:vAlign w:val="center"/>
          </w:tcPr>
          <w:p w14:paraId="3D95B8B9" w14:textId="77777777" w:rsidR="001941D0" w:rsidRDefault="001941D0" w:rsidP="00484148">
            <w:pPr>
              <w:spacing w:beforeLines="20" w:before="48"/>
              <w:rPr>
                <w:rFonts w:ascii="Times New Roman" w:hAnsi="Times New Roman" w:cs="Times New Roman"/>
                <w:sz w:val="16"/>
              </w:rPr>
            </w:pPr>
          </w:p>
        </w:tc>
      </w:tr>
      <w:bookmarkStart w:id="45" w:name="Check6"/>
      <w:tr w:rsidR="001941D0" w14:paraId="5EAA1194"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2B8D4B51"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45"/>
          </w:p>
        </w:tc>
        <w:tc>
          <w:tcPr>
            <w:tcW w:w="1257" w:type="pct"/>
            <w:tcBorders>
              <w:top w:val="single" w:sz="6" w:space="0" w:color="000000"/>
              <w:left w:val="nil"/>
              <w:bottom w:val="single" w:sz="6" w:space="0" w:color="000000"/>
              <w:right w:val="single" w:sz="6" w:space="0" w:color="000000"/>
            </w:tcBorders>
            <w:vAlign w:val="center"/>
          </w:tcPr>
          <w:p w14:paraId="668F2051"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Architectural</w:t>
            </w:r>
          </w:p>
        </w:tc>
        <w:tc>
          <w:tcPr>
            <w:tcW w:w="1317" w:type="pct"/>
            <w:tcBorders>
              <w:top w:val="single" w:sz="6" w:space="0" w:color="000000"/>
              <w:left w:val="single" w:sz="6" w:space="0" w:color="000000"/>
              <w:bottom w:val="single" w:sz="6" w:space="0" w:color="000000"/>
              <w:right w:val="single" w:sz="6" w:space="0" w:color="000000"/>
            </w:tcBorders>
            <w:vAlign w:val="center"/>
          </w:tcPr>
          <w:p w14:paraId="1BD79E9E"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39ECC90C"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4BE9AD4C" w14:textId="77777777" w:rsidR="001941D0" w:rsidRDefault="001941D0" w:rsidP="00484148">
            <w:pPr>
              <w:spacing w:beforeLines="20" w:before="48"/>
              <w:rPr>
                <w:rFonts w:ascii="Times New Roman" w:hAnsi="Times New Roman" w:cs="Times New Roman"/>
                <w:sz w:val="16"/>
              </w:rPr>
            </w:pPr>
          </w:p>
        </w:tc>
      </w:tr>
      <w:bookmarkStart w:id="46" w:name="Check7"/>
      <w:tr w:rsidR="001941D0" w14:paraId="2A26DF83"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3D7133DB"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46"/>
          </w:p>
        </w:tc>
        <w:tc>
          <w:tcPr>
            <w:tcW w:w="1257" w:type="pct"/>
            <w:tcBorders>
              <w:top w:val="single" w:sz="6" w:space="0" w:color="000000"/>
              <w:left w:val="nil"/>
              <w:bottom w:val="single" w:sz="6" w:space="0" w:color="000000"/>
              <w:right w:val="single" w:sz="6" w:space="0" w:color="000000"/>
            </w:tcBorders>
            <w:vAlign w:val="center"/>
          </w:tcPr>
          <w:p w14:paraId="3ADF3146"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Calculations</w:t>
            </w:r>
          </w:p>
        </w:tc>
        <w:tc>
          <w:tcPr>
            <w:tcW w:w="1317" w:type="pct"/>
            <w:tcBorders>
              <w:top w:val="single" w:sz="6" w:space="0" w:color="000000"/>
              <w:left w:val="single" w:sz="6" w:space="0" w:color="000000"/>
              <w:bottom w:val="single" w:sz="6" w:space="0" w:color="000000"/>
              <w:right w:val="single" w:sz="6" w:space="0" w:color="000000"/>
            </w:tcBorders>
            <w:vAlign w:val="center"/>
          </w:tcPr>
          <w:p w14:paraId="1F7226AB"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79423899"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7C82348C" w14:textId="77777777" w:rsidR="001941D0" w:rsidRDefault="001941D0" w:rsidP="00484148">
            <w:pPr>
              <w:spacing w:beforeLines="20" w:before="48"/>
              <w:rPr>
                <w:rFonts w:ascii="Times New Roman" w:hAnsi="Times New Roman" w:cs="Times New Roman"/>
                <w:sz w:val="16"/>
              </w:rPr>
            </w:pPr>
          </w:p>
        </w:tc>
      </w:tr>
      <w:bookmarkStart w:id="47" w:name="Check8"/>
      <w:tr w:rsidR="001941D0" w14:paraId="1B54FE89"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305979C9"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47"/>
          </w:p>
        </w:tc>
        <w:tc>
          <w:tcPr>
            <w:tcW w:w="1257" w:type="pct"/>
            <w:tcBorders>
              <w:top w:val="single" w:sz="6" w:space="0" w:color="000000"/>
              <w:left w:val="nil"/>
              <w:bottom w:val="single" w:sz="6" w:space="0" w:color="000000"/>
              <w:right w:val="single" w:sz="6" w:space="0" w:color="000000"/>
            </w:tcBorders>
            <w:vAlign w:val="center"/>
          </w:tcPr>
          <w:p w14:paraId="73A1DBA6"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Civil</w:t>
            </w:r>
          </w:p>
        </w:tc>
        <w:tc>
          <w:tcPr>
            <w:tcW w:w="1317" w:type="pct"/>
            <w:tcBorders>
              <w:top w:val="single" w:sz="6" w:space="0" w:color="000000"/>
              <w:left w:val="single" w:sz="6" w:space="0" w:color="000000"/>
              <w:bottom w:val="single" w:sz="6" w:space="0" w:color="000000"/>
              <w:right w:val="single" w:sz="6" w:space="0" w:color="000000"/>
            </w:tcBorders>
            <w:vAlign w:val="center"/>
          </w:tcPr>
          <w:p w14:paraId="23746206"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42E13741"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55117F7F" w14:textId="77777777" w:rsidR="001941D0" w:rsidRDefault="001941D0" w:rsidP="00484148">
            <w:pPr>
              <w:spacing w:beforeLines="20" w:before="48"/>
              <w:rPr>
                <w:rFonts w:ascii="Times New Roman" w:hAnsi="Times New Roman" w:cs="Times New Roman"/>
                <w:sz w:val="16"/>
              </w:rPr>
            </w:pPr>
          </w:p>
        </w:tc>
      </w:tr>
      <w:bookmarkStart w:id="48" w:name="Check9"/>
      <w:tr w:rsidR="001941D0" w14:paraId="601522EA"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26B5879E"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48"/>
          </w:p>
        </w:tc>
        <w:tc>
          <w:tcPr>
            <w:tcW w:w="1257" w:type="pct"/>
            <w:tcBorders>
              <w:top w:val="single" w:sz="6" w:space="0" w:color="000000"/>
              <w:left w:val="nil"/>
              <w:bottom w:val="single" w:sz="6" w:space="0" w:color="000000"/>
              <w:right w:val="single" w:sz="6" w:space="0" w:color="000000"/>
            </w:tcBorders>
            <w:vAlign w:val="center"/>
          </w:tcPr>
          <w:p w14:paraId="1D207491"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Cost Estimates</w:t>
            </w:r>
          </w:p>
        </w:tc>
        <w:tc>
          <w:tcPr>
            <w:tcW w:w="1317" w:type="pct"/>
            <w:tcBorders>
              <w:top w:val="single" w:sz="6" w:space="0" w:color="000000"/>
              <w:left w:val="single" w:sz="6" w:space="0" w:color="000000"/>
              <w:bottom w:val="single" w:sz="6" w:space="0" w:color="000000"/>
              <w:right w:val="single" w:sz="6" w:space="0" w:color="000000"/>
            </w:tcBorders>
            <w:vAlign w:val="center"/>
          </w:tcPr>
          <w:p w14:paraId="0124B30D"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77F59B10"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244AAE80" w14:textId="77777777" w:rsidR="001941D0" w:rsidRDefault="001941D0" w:rsidP="00484148">
            <w:pPr>
              <w:spacing w:beforeLines="20" w:before="48"/>
              <w:rPr>
                <w:rFonts w:ascii="Times New Roman" w:hAnsi="Times New Roman" w:cs="Times New Roman"/>
                <w:sz w:val="16"/>
              </w:rPr>
            </w:pPr>
          </w:p>
        </w:tc>
      </w:tr>
      <w:bookmarkStart w:id="49" w:name="Check10"/>
      <w:tr w:rsidR="001941D0" w14:paraId="13878E83"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25E9509D"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49"/>
          </w:p>
        </w:tc>
        <w:tc>
          <w:tcPr>
            <w:tcW w:w="1257" w:type="pct"/>
            <w:tcBorders>
              <w:top w:val="single" w:sz="6" w:space="0" w:color="000000"/>
              <w:left w:val="nil"/>
              <w:bottom w:val="single" w:sz="6" w:space="0" w:color="000000"/>
              <w:right w:val="single" w:sz="6" w:space="0" w:color="000000"/>
            </w:tcBorders>
            <w:vAlign w:val="center"/>
          </w:tcPr>
          <w:p w14:paraId="02C65634"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Electrical</w:t>
            </w:r>
          </w:p>
        </w:tc>
        <w:tc>
          <w:tcPr>
            <w:tcW w:w="1317" w:type="pct"/>
            <w:tcBorders>
              <w:top w:val="single" w:sz="6" w:space="0" w:color="000000"/>
              <w:left w:val="single" w:sz="6" w:space="0" w:color="000000"/>
              <w:bottom w:val="single" w:sz="6" w:space="0" w:color="000000"/>
              <w:right w:val="single" w:sz="6" w:space="0" w:color="000000"/>
            </w:tcBorders>
            <w:vAlign w:val="center"/>
          </w:tcPr>
          <w:p w14:paraId="0DE5C117"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422D4BAD"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5EBCFECB" w14:textId="77777777" w:rsidR="001941D0" w:rsidRDefault="001941D0" w:rsidP="00484148">
            <w:pPr>
              <w:spacing w:beforeLines="20" w:before="48"/>
              <w:rPr>
                <w:rFonts w:ascii="Times New Roman" w:hAnsi="Times New Roman" w:cs="Times New Roman"/>
                <w:sz w:val="16"/>
              </w:rPr>
            </w:pPr>
          </w:p>
        </w:tc>
      </w:tr>
      <w:bookmarkStart w:id="50" w:name="Check11"/>
      <w:tr w:rsidR="001941D0" w14:paraId="0290CFFF"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5272E61F"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50"/>
          </w:p>
        </w:tc>
        <w:tc>
          <w:tcPr>
            <w:tcW w:w="1257" w:type="pct"/>
            <w:tcBorders>
              <w:top w:val="single" w:sz="6" w:space="0" w:color="000000"/>
              <w:left w:val="nil"/>
              <w:bottom w:val="single" w:sz="6" w:space="0" w:color="000000"/>
              <w:right w:val="single" w:sz="6" w:space="0" w:color="000000"/>
            </w:tcBorders>
            <w:vAlign w:val="center"/>
          </w:tcPr>
          <w:p w14:paraId="1CF30563"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Spec and/or Front-Ends</w:t>
            </w:r>
          </w:p>
        </w:tc>
        <w:tc>
          <w:tcPr>
            <w:tcW w:w="1317" w:type="pct"/>
            <w:tcBorders>
              <w:top w:val="single" w:sz="6" w:space="0" w:color="000000"/>
              <w:left w:val="single" w:sz="6" w:space="0" w:color="000000"/>
              <w:bottom w:val="single" w:sz="6" w:space="0" w:color="000000"/>
              <w:right w:val="single" w:sz="6" w:space="0" w:color="000000"/>
            </w:tcBorders>
            <w:vAlign w:val="center"/>
          </w:tcPr>
          <w:p w14:paraId="32225D70"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6B676D8C"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79E28838" w14:textId="77777777" w:rsidR="001941D0" w:rsidRDefault="001941D0" w:rsidP="00484148">
            <w:pPr>
              <w:spacing w:beforeLines="20" w:before="48"/>
              <w:rPr>
                <w:rFonts w:ascii="Times New Roman" w:hAnsi="Times New Roman" w:cs="Times New Roman"/>
                <w:sz w:val="16"/>
              </w:rPr>
            </w:pPr>
          </w:p>
        </w:tc>
      </w:tr>
      <w:bookmarkStart w:id="51" w:name="Check12"/>
      <w:tr w:rsidR="001941D0" w14:paraId="47C5C872"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088822A9"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51"/>
          </w:p>
        </w:tc>
        <w:tc>
          <w:tcPr>
            <w:tcW w:w="1257" w:type="pct"/>
            <w:tcBorders>
              <w:top w:val="single" w:sz="6" w:space="0" w:color="000000"/>
              <w:left w:val="nil"/>
              <w:bottom w:val="single" w:sz="6" w:space="0" w:color="000000"/>
              <w:right w:val="single" w:sz="6" w:space="0" w:color="000000"/>
            </w:tcBorders>
            <w:vAlign w:val="center"/>
          </w:tcPr>
          <w:p w14:paraId="69A669A3"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Instrumentation &amp; Control</w:t>
            </w:r>
          </w:p>
        </w:tc>
        <w:tc>
          <w:tcPr>
            <w:tcW w:w="1317" w:type="pct"/>
            <w:tcBorders>
              <w:top w:val="single" w:sz="6" w:space="0" w:color="000000"/>
              <w:left w:val="single" w:sz="6" w:space="0" w:color="000000"/>
              <w:bottom w:val="single" w:sz="6" w:space="0" w:color="000000"/>
              <w:right w:val="single" w:sz="6" w:space="0" w:color="000000"/>
            </w:tcBorders>
            <w:vAlign w:val="center"/>
          </w:tcPr>
          <w:p w14:paraId="302F848C"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29FCC075"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60701AEC" w14:textId="77777777" w:rsidR="001941D0" w:rsidRDefault="001941D0" w:rsidP="00484148">
            <w:pPr>
              <w:spacing w:beforeLines="20" w:before="48"/>
              <w:rPr>
                <w:rFonts w:ascii="Times New Roman" w:hAnsi="Times New Roman" w:cs="Times New Roman"/>
                <w:sz w:val="16"/>
              </w:rPr>
            </w:pPr>
          </w:p>
        </w:tc>
      </w:tr>
      <w:bookmarkStart w:id="52" w:name="Check13"/>
      <w:tr w:rsidR="001941D0" w14:paraId="1AAC473D"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09A788CC"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52"/>
          </w:p>
        </w:tc>
        <w:tc>
          <w:tcPr>
            <w:tcW w:w="1257" w:type="pct"/>
            <w:tcBorders>
              <w:top w:val="single" w:sz="6" w:space="0" w:color="000000"/>
              <w:left w:val="nil"/>
              <w:bottom w:val="single" w:sz="6" w:space="0" w:color="000000"/>
              <w:right w:val="single" w:sz="6" w:space="0" w:color="000000"/>
            </w:tcBorders>
            <w:vAlign w:val="center"/>
          </w:tcPr>
          <w:p w14:paraId="7B37A33E"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Mechanical</w:t>
            </w:r>
          </w:p>
        </w:tc>
        <w:tc>
          <w:tcPr>
            <w:tcW w:w="1317" w:type="pct"/>
            <w:tcBorders>
              <w:top w:val="single" w:sz="6" w:space="0" w:color="000000"/>
              <w:left w:val="single" w:sz="6" w:space="0" w:color="000000"/>
              <w:bottom w:val="single" w:sz="6" w:space="0" w:color="000000"/>
              <w:right w:val="single" w:sz="6" w:space="0" w:color="000000"/>
            </w:tcBorders>
            <w:vAlign w:val="center"/>
          </w:tcPr>
          <w:p w14:paraId="207E7703"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2EA880BD"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115F938D" w14:textId="77777777" w:rsidR="001941D0" w:rsidRDefault="001941D0" w:rsidP="00484148">
            <w:pPr>
              <w:spacing w:beforeLines="20" w:before="48"/>
              <w:rPr>
                <w:rFonts w:ascii="Times New Roman" w:hAnsi="Times New Roman" w:cs="Times New Roman"/>
                <w:sz w:val="16"/>
              </w:rPr>
            </w:pPr>
          </w:p>
        </w:tc>
      </w:tr>
      <w:bookmarkStart w:id="53" w:name="Check14"/>
      <w:tr w:rsidR="001941D0" w14:paraId="69A3C462"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5E35BFC8"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53"/>
          </w:p>
        </w:tc>
        <w:tc>
          <w:tcPr>
            <w:tcW w:w="1257" w:type="pct"/>
            <w:tcBorders>
              <w:top w:val="single" w:sz="6" w:space="0" w:color="000000"/>
              <w:left w:val="nil"/>
              <w:bottom w:val="single" w:sz="6" w:space="0" w:color="000000"/>
              <w:right w:val="single" w:sz="6" w:space="0" w:color="000000"/>
            </w:tcBorders>
            <w:vAlign w:val="center"/>
          </w:tcPr>
          <w:p w14:paraId="4F0B4694"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Plan &amp; Profile (Pipeline)</w:t>
            </w:r>
          </w:p>
        </w:tc>
        <w:tc>
          <w:tcPr>
            <w:tcW w:w="1317" w:type="pct"/>
            <w:tcBorders>
              <w:top w:val="single" w:sz="6" w:space="0" w:color="000000"/>
              <w:left w:val="single" w:sz="6" w:space="0" w:color="000000"/>
              <w:bottom w:val="single" w:sz="6" w:space="0" w:color="000000"/>
              <w:right w:val="single" w:sz="6" w:space="0" w:color="000000"/>
            </w:tcBorders>
            <w:vAlign w:val="center"/>
          </w:tcPr>
          <w:p w14:paraId="7E9F7D52"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47979FA9"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1ED4ED63" w14:textId="77777777" w:rsidR="001941D0" w:rsidRDefault="001941D0" w:rsidP="00484148">
            <w:pPr>
              <w:spacing w:beforeLines="20" w:before="48"/>
              <w:rPr>
                <w:rFonts w:ascii="Times New Roman" w:hAnsi="Times New Roman" w:cs="Times New Roman"/>
                <w:sz w:val="16"/>
              </w:rPr>
            </w:pPr>
          </w:p>
        </w:tc>
      </w:tr>
      <w:bookmarkStart w:id="54" w:name="Check15"/>
      <w:tr w:rsidR="001941D0" w14:paraId="2D36BB40"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4AB1C023"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54"/>
          </w:p>
        </w:tc>
        <w:tc>
          <w:tcPr>
            <w:tcW w:w="1257" w:type="pct"/>
            <w:tcBorders>
              <w:top w:val="single" w:sz="6" w:space="0" w:color="000000"/>
              <w:left w:val="nil"/>
              <w:bottom w:val="single" w:sz="6" w:space="0" w:color="000000"/>
              <w:right w:val="single" w:sz="6" w:space="0" w:color="000000"/>
            </w:tcBorders>
            <w:vAlign w:val="center"/>
          </w:tcPr>
          <w:p w14:paraId="2024E512"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Process</w:t>
            </w:r>
          </w:p>
        </w:tc>
        <w:tc>
          <w:tcPr>
            <w:tcW w:w="1317" w:type="pct"/>
            <w:tcBorders>
              <w:top w:val="single" w:sz="6" w:space="0" w:color="000000"/>
              <w:left w:val="single" w:sz="6" w:space="0" w:color="000000"/>
              <w:bottom w:val="single" w:sz="6" w:space="0" w:color="000000"/>
              <w:right w:val="single" w:sz="6" w:space="0" w:color="000000"/>
            </w:tcBorders>
            <w:vAlign w:val="center"/>
          </w:tcPr>
          <w:p w14:paraId="42749BA9"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0E847E1C"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0BE6B83D" w14:textId="77777777" w:rsidR="001941D0" w:rsidRDefault="001941D0" w:rsidP="00484148">
            <w:pPr>
              <w:spacing w:beforeLines="20" w:before="48"/>
              <w:rPr>
                <w:rFonts w:ascii="Times New Roman" w:hAnsi="Times New Roman" w:cs="Times New Roman"/>
                <w:sz w:val="16"/>
              </w:rPr>
            </w:pPr>
          </w:p>
        </w:tc>
      </w:tr>
      <w:bookmarkStart w:id="55" w:name="Check16"/>
      <w:tr w:rsidR="001941D0" w14:paraId="2E1DF71B"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27BA5DD8"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55"/>
          </w:p>
        </w:tc>
        <w:tc>
          <w:tcPr>
            <w:tcW w:w="1257" w:type="pct"/>
            <w:tcBorders>
              <w:top w:val="single" w:sz="6" w:space="0" w:color="000000"/>
              <w:left w:val="nil"/>
              <w:bottom w:val="single" w:sz="6" w:space="0" w:color="000000"/>
              <w:right w:val="single" w:sz="6" w:space="0" w:color="000000"/>
            </w:tcBorders>
            <w:vAlign w:val="center"/>
          </w:tcPr>
          <w:p w14:paraId="33AEE7E8"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Structural</w:t>
            </w:r>
          </w:p>
        </w:tc>
        <w:tc>
          <w:tcPr>
            <w:tcW w:w="1317" w:type="pct"/>
            <w:tcBorders>
              <w:top w:val="single" w:sz="6" w:space="0" w:color="000000"/>
              <w:left w:val="single" w:sz="6" w:space="0" w:color="000000"/>
              <w:bottom w:val="single" w:sz="6" w:space="0" w:color="000000"/>
              <w:right w:val="single" w:sz="6" w:space="0" w:color="000000"/>
            </w:tcBorders>
            <w:vAlign w:val="center"/>
          </w:tcPr>
          <w:p w14:paraId="58039136"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1BE6ADF8"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7BACC567" w14:textId="77777777" w:rsidR="001941D0" w:rsidRDefault="001941D0" w:rsidP="00484148">
            <w:pPr>
              <w:spacing w:beforeLines="20" w:before="48"/>
              <w:rPr>
                <w:rFonts w:ascii="Times New Roman" w:hAnsi="Times New Roman" w:cs="Times New Roman"/>
                <w:sz w:val="16"/>
              </w:rPr>
            </w:pPr>
          </w:p>
        </w:tc>
      </w:tr>
      <w:tr w:rsidR="001941D0" w14:paraId="0491FFA0"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4E9D95DB"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p>
        </w:tc>
        <w:tc>
          <w:tcPr>
            <w:tcW w:w="1257" w:type="pct"/>
            <w:tcBorders>
              <w:top w:val="single" w:sz="6" w:space="0" w:color="000000"/>
              <w:left w:val="nil"/>
              <w:bottom w:val="single" w:sz="6" w:space="0" w:color="000000"/>
              <w:right w:val="single" w:sz="6" w:space="0" w:color="000000"/>
            </w:tcBorders>
            <w:vAlign w:val="center"/>
          </w:tcPr>
          <w:p w14:paraId="0E8AE49A"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Stormwater</w:t>
            </w:r>
          </w:p>
        </w:tc>
        <w:tc>
          <w:tcPr>
            <w:tcW w:w="1317" w:type="pct"/>
            <w:tcBorders>
              <w:top w:val="single" w:sz="6" w:space="0" w:color="000000"/>
              <w:left w:val="single" w:sz="6" w:space="0" w:color="000000"/>
              <w:bottom w:val="single" w:sz="6" w:space="0" w:color="000000"/>
              <w:right w:val="single" w:sz="6" w:space="0" w:color="000000"/>
            </w:tcBorders>
            <w:vAlign w:val="center"/>
          </w:tcPr>
          <w:p w14:paraId="0170ACF5"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5AA7F1A5"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77EE1B15" w14:textId="77777777" w:rsidR="001941D0" w:rsidRDefault="001941D0" w:rsidP="00484148">
            <w:pPr>
              <w:spacing w:beforeLines="20" w:before="48"/>
              <w:rPr>
                <w:rFonts w:ascii="Times New Roman" w:hAnsi="Times New Roman" w:cs="Times New Roman"/>
                <w:sz w:val="16"/>
              </w:rPr>
            </w:pPr>
          </w:p>
        </w:tc>
      </w:tr>
      <w:bookmarkStart w:id="56" w:name="Check17"/>
      <w:tr w:rsidR="001941D0" w14:paraId="2E54FA9A"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70084E80"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56"/>
          </w:p>
        </w:tc>
        <w:tc>
          <w:tcPr>
            <w:tcW w:w="1257" w:type="pct"/>
            <w:tcBorders>
              <w:top w:val="single" w:sz="6" w:space="0" w:color="000000"/>
              <w:left w:val="nil"/>
              <w:bottom w:val="single" w:sz="6" w:space="0" w:color="000000"/>
              <w:right w:val="single" w:sz="6" w:space="0" w:color="000000"/>
            </w:tcBorders>
            <w:vAlign w:val="center"/>
          </w:tcPr>
          <w:p w14:paraId="09B8793E"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b/>
                <w:sz w:val="16"/>
                <w:szCs w:val="24"/>
              </w:rPr>
              <w:t>Other:</w:t>
            </w:r>
            <w:r>
              <w:rPr>
                <w:rFonts w:ascii="Times New Roman" w:hAnsi="Times New Roman" w:cs="Times New Roman"/>
                <w:sz w:val="16"/>
                <w:szCs w:val="24"/>
              </w:rPr>
              <w:t xml:space="preserve">  </w:t>
            </w:r>
            <w:bookmarkStart w:id="57" w:name="Text2"/>
            <w:r w:rsidR="006B62EA">
              <w:rPr>
                <w:rFonts w:ascii="Times New Roman" w:hAnsi="Times New Roman" w:cs="Times New Roman"/>
                <w:sz w:val="16"/>
                <w:szCs w:val="24"/>
              </w:rPr>
              <w:fldChar w:fldCharType="begin"/>
            </w:r>
            <w:r>
              <w:rPr>
                <w:rFonts w:ascii="Times New Roman" w:hAnsi="Times New Roman" w:cs="Times New Roman"/>
                <w:sz w:val="16"/>
                <w:szCs w:val="24"/>
              </w:rPr>
              <w:instrText xml:space="preserve"> FORMTEXT </w:instrText>
            </w:r>
            <w:r w:rsidR="006B62EA">
              <w:rPr>
                <w:rFonts w:ascii="Times New Roman" w:hAnsi="Times New Roman" w:cs="Times New Roman"/>
                <w:sz w:val="16"/>
                <w:szCs w:val="24"/>
              </w:rPr>
              <w:fldChar w:fldCharType="separate"/>
            </w:r>
            <w:r>
              <w:rPr>
                <w:rFonts w:ascii="Tahoma" w:hAnsi="Tahoma" w:cs="Tahoma"/>
                <w:sz w:val="16"/>
                <w:szCs w:val="24"/>
              </w:rPr>
              <w:t> </w:t>
            </w:r>
            <w:r>
              <w:rPr>
                <w:rFonts w:ascii="Tahoma" w:hAnsi="Tahoma" w:cs="Tahoma"/>
                <w:sz w:val="16"/>
                <w:szCs w:val="24"/>
              </w:rPr>
              <w:t> </w:t>
            </w:r>
            <w:r>
              <w:rPr>
                <w:rFonts w:ascii="Tahoma" w:hAnsi="Tahoma" w:cs="Tahoma"/>
                <w:sz w:val="16"/>
                <w:szCs w:val="24"/>
              </w:rPr>
              <w:t> </w:t>
            </w:r>
            <w:r>
              <w:rPr>
                <w:rFonts w:ascii="Tahoma" w:hAnsi="Tahoma" w:cs="Tahoma"/>
                <w:sz w:val="16"/>
                <w:szCs w:val="24"/>
              </w:rPr>
              <w:t> </w:t>
            </w:r>
            <w:r>
              <w:rPr>
                <w:rFonts w:ascii="Tahoma" w:hAnsi="Tahoma" w:cs="Tahoma"/>
                <w:sz w:val="16"/>
                <w:szCs w:val="24"/>
              </w:rPr>
              <w:t> </w:t>
            </w:r>
            <w:r w:rsidR="006B62EA">
              <w:rPr>
                <w:rFonts w:ascii="Times New Roman" w:hAnsi="Times New Roman" w:cs="Times New Roman"/>
                <w:sz w:val="16"/>
                <w:szCs w:val="24"/>
              </w:rPr>
              <w:fldChar w:fldCharType="end"/>
            </w:r>
            <w:bookmarkEnd w:id="57"/>
          </w:p>
        </w:tc>
        <w:tc>
          <w:tcPr>
            <w:tcW w:w="1317" w:type="pct"/>
            <w:tcBorders>
              <w:top w:val="single" w:sz="6" w:space="0" w:color="000000"/>
              <w:left w:val="single" w:sz="6" w:space="0" w:color="000000"/>
              <w:bottom w:val="single" w:sz="6" w:space="0" w:color="000000"/>
              <w:right w:val="single" w:sz="6" w:space="0" w:color="000000"/>
            </w:tcBorders>
            <w:vAlign w:val="center"/>
          </w:tcPr>
          <w:p w14:paraId="050FF301"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4FEA18AC"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62C157DF" w14:textId="77777777" w:rsidR="001941D0" w:rsidRDefault="001941D0" w:rsidP="00484148">
            <w:pPr>
              <w:spacing w:beforeLines="20" w:before="48"/>
              <w:rPr>
                <w:rFonts w:ascii="Times New Roman" w:hAnsi="Times New Roman" w:cs="Times New Roman"/>
                <w:sz w:val="16"/>
              </w:rPr>
            </w:pPr>
          </w:p>
        </w:tc>
      </w:tr>
      <w:tr w:rsidR="001941D0" w14:paraId="0D1D774C" w14:textId="77777777" w:rsidTr="001D3005">
        <w:trPr>
          <w:cantSplit/>
        </w:trPr>
        <w:tc>
          <w:tcPr>
            <w:tcW w:w="323" w:type="pct"/>
            <w:tcBorders>
              <w:top w:val="single" w:sz="6" w:space="0" w:color="000000"/>
              <w:left w:val="single" w:sz="12" w:space="0" w:color="000000"/>
              <w:bottom w:val="single" w:sz="6" w:space="0" w:color="000000"/>
              <w:right w:val="nil"/>
            </w:tcBorders>
            <w:shd w:val="clear" w:color="auto" w:fill="F3F3F3"/>
            <w:vAlign w:val="center"/>
          </w:tcPr>
          <w:p w14:paraId="0D1EB1B4" w14:textId="77777777" w:rsidR="001941D0" w:rsidRDefault="001941D0" w:rsidP="00484148">
            <w:pPr>
              <w:spacing w:beforeLines="20" w:before="48"/>
              <w:rPr>
                <w:rFonts w:ascii="Times New Roman" w:hAnsi="Times New Roman" w:cs="Times New Roman"/>
                <w:sz w:val="16"/>
              </w:rPr>
            </w:pPr>
          </w:p>
        </w:tc>
        <w:tc>
          <w:tcPr>
            <w:tcW w:w="1257" w:type="pct"/>
            <w:tcBorders>
              <w:top w:val="single" w:sz="6" w:space="0" w:color="000000"/>
              <w:left w:val="nil"/>
              <w:bottom w:val="single" w:sz="6" w:space="0" w:color="000000"/>
              <w:right w:val="nil"/>
            </w:tcBorders>
            <w:shd w:val="clear" w:color="auto" w:fill="F3F3F3"/>
            <w:vAlign w:val="center"/>
          </w:tcPr>
          <w:p w14:paraId="6D93EC01" w14:textId="77777777" w:rsidR="001941D0" w:rsidRDefault="001941D0" w:rsidP="00484148">
            <w:pPr>
              <w:spacing w:beforeLines="20" w:before="48"/>
              <w:rPr>
                <w:rFonts w:ascii="Times New Roman" w:hAnsi="Times New Roman" w:cs="Times New Roman"/>
                <w:b/>
                <w:sz w:val="16"/>
              </w:rPr>
            </w:pPr>
            <w:r>
              <w:rPr>
                <w:rFonts w:ascii="Times New Roman" w:hAnsi="Times New Roman" w:cs="Times New Roman"/>
                <w:b/>
                <w:sz w:val="16"/>
                <w:szCs w:val="24"/>
              </w:rPr>
              <w:t>Miscellaneous:</w:t>
            </w:r>
          </w:p>
        </w:tc>
        <w:tc>
          <w:tcPr>
            <w:tcW w:w="1317" w:type="pct"/>
            <w:tcBorders>
              <w:top w:val="single" w:sz="6" w:space="0" w:color="000000"/>
              <w:left w:val="nil"/>
              <w:bottom w:val="single" w:sz="6" w:space="0" w:color="000000"/>
              <w:right w:val="nil"/>
            </w:tcBorders>
            <w:shd w:val="clear" w:color="auto" w:fill="F3F3F3"/>
            <w:vAlign w:val="center"/>
          </w:tcPr>
          <w:p w14:paraId="5ED1C33E" w14:textId="77777777" w:rsidR="001941D0" w:rsidRDefault="001941D0" w:rsidP="00484148">
            <w:pPr>
              <w:spacing w:beforeLines="20" w:before="48"/>
              <w:rPr>
                <w:rFonts w:ascii="Times New Roman" w:hAnsi="Times New Roman" w:cs="Times New Roman"/>
                <w:sz w:val="16"/>
              </w:rPr>
            </w:pPr>
          </w:p>
        </w:tc>
        <w:tc>
          <w:tcPr>
            <w:tcW w:w="2103" w:type="pct"/>
            <w:gridSpan w:val="2"/>
            <w:tcBorders>
              <w:top w:val="single" w:sz="6" w:space="0" w:color="000000"/>
              <w:left w:val="nil"/>
              <w:bottom w:val="single" w:sz="6" w:space="0" w:color="000000"/>
              <w:right w:val="single" w:sz="12" w:space="0" w:color="000000"/>
            </w:tcBorders>
            <w:shd w:val="clear" w:color="auto" w:fill="F3F3F3"/>
            <w:vAlign w:val="center"/>
          </w:tcPr>
          <w:p w14:paraId="303C1C7B" w14:textId="77777777" w:rsidR="001941D0" w:rsidRDefault="001941D0" w:rsidP="00484148">
            <w:pPr>
              <w:spacing w:beforeLines="20" w:before="48"/>
              <w:rPr>
                <w:rFonts w:ascii="Times New Roman" w:hAnsi="Times New Roman" w:cs="Times New Roman"/>
                <w:sz w:val="16"/>
              </w:rPr>
            </w:pPr>
          </w:p>
        </w:tc>
      </w:tr>
      <w:bookmarkStart w:id="58" w:name="Check18"/>
      <w:tr w:rsidR="001941D0" w14:paraId="7DFE0F0B"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3E766591"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58"/>
          </w:p>
        </w:tc>
        <w:tc>
          <w:tcPr>
            <w:tcW w:w="1257" w:type="pct"/>
            <w:tcBorders>
              <w:top w:val="single" w:sz="6" w:space="0" w:color="000000"/>
              <w:left w:val="nil"/>
              <w:bottom w:val="single" w:sz="6" w:space="0" w:color="000000"/>
              <w:right w:val="single" w:sz="6" w:space="0" w:color="000000"/>
            </w:tcBorders>
            <w:vAlign w:val="center"/>
          </w:tcPr>
          <w:p w14:paraId="5F23460A"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Submittal/Previous QC Backcheck</w:t>
            </w:r>
          </w:p>
        </w:tc>
        <w:tc>
          <w:tcPr>
            <w:tcW w:w="1317" w:type="pct"/>
            <w:tcBorders>
              <w:top w:val="single" w:sz="6" w:space="0" w:color="000000"/>
              <w:left w:val="single" w:sz="6" w:space="0" w:color="000000"/>
              <w:bottom w:val="single" w:sz="6" w:space="0" w:color="000000"/>
              <w:right w:val="single" w:sz="6" w:space="0" w:color="000000"/>
            </w:tcBorders>
            <w:vAlign w:val="center"/>
          </w:tcPr>
          <w:p w14:paraId="6742C9B8"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08417AC1"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530EE899" w14:textId="77777777" w:rsidR="001941D0" w:rsidRDefault="001941D0" w:rsidP="00484148">
            <w:pPr>
              <w:spacing w:beforeLines="20" w:before="48"/>
              <w:rPr>
                <w:rFonts w:ascii="Times New Roman" w:hAnsi="Times New Roman" w:cs="Times New Roman"/>
                <w:sz w:val="16"/>
              </w:rPr>
            </w:pPr>
          </w:p>
        </w:tc>
      </w:tr>
      <w:bookmarkStart w:id="59" w:name="Check19"/>
      <w:tr w:rsidR="001941D0" w14:paraId="18824043"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1694148E"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59"/>
          </w:p>
        </w:tc>
        <w:tc>
          <w:tcPr>
            <w:tcW w:w="1257" w:type="pct"/>
            <w:tcBorders>
              <w:top w:val="single" w:sz="6" w:space="0" w:color="000000"/>
              <w:left w:val="nil"/>
              <w:bottom w:val="single" w:sz="6" w:space="0" w:color="000000"/>
              <w:right w:val="single" w:sz="6" w:space="0" w:color="000000"/>
            </w:tcBorders>
            <w:vAlign w:val="center"/>
          </w:tcPr>
          <w:p w14:paraId="49E5534B"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Drafting Backcheck</w:t>
            </w:r>
          </w:p>
        </w:tc>
        <w:tc>
          <w:tcPr>
            <w:tcW w:w="1317" w:type="pct"/>
            <w:tcBorders>
              <w:top w:val="single" w:sz="6" w:space="0" w:color="000000"/>
              <w:left w:val="single" w:sz="6" w:space="0" w:color="000000"/>
              <w:bottom w:val="single" w:sz="6" w:space="0" w:color="000000"/>
              <w:right w:val="single" w:sz="6" w:space="0" w:color="000000"/>
            </w:tcBorders>
            <w:vAlign w:val="center"/>
          </w:tcPr>
          <w:p w14:paraId="7DB93790"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45958EEA"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15988DBD" w14:textId="77777777" w:rsidR="001941D0" w:rsidRDefault="001941D0" w:rsidP="00484148">
            <w:pPr>
              <w:spacing w:beforeLines="20" w:before="48"/>
              <w:rPr>
                <w:rFonts w:ascii="Times New Roman" w:hAnsi="Times New Roman" w:cs="Times New Roman"/>
                <w:sz w:val="16"/>
              </w:rPr>
            </w:pPr>
          </w:p>
        </w:tc>
      </w:tr>
      <w:bookmarkStart w:id="60" w:name="Check20"/>
      <w:tr w:rsidR="001941D0" w14:paraId="39872EBE"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57E81172"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60"/>
          </w:p>
        </w:tc>
        <w:tc>
          <w:tcPr>
            <w:tcW w:w="1257" w:type="pct"/>
            <w:tcBorders>
              <w:top w:val="single" w:sz="6" w:space="0" w:color="000000"/>
              <w:left w:val="nil"/>
              <w:bottom w:val="single" w:sz="6" w:space="0" w:color="000000"/>
              <w:right w:val="single" w:sz="6" w:space="0" w:color="000000"/>
            </w:tcBorders>
            <w:vAlign w:val="center"/>
          </w:tcPr>
          <w:p w14:paraId="7CF22AB6"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Project Guide</w:t>
            </w:r>
          </w:p>
        </w:tc>
        <w:tc>
          <w:tcPr>
            <w:tcW w:w="1317" w:type="pct"/>
            <w:tcBorders>
              <w:top w:val="single" w:sz="6" w:space="0" w:color="000000"/>
              <w:left w:val="single" w:sz="6" w:space="0" w:color="000000"/>
              <w:bottom w:val="single" w:sz="6" w:space="0" w:color="000000"/>
              <w:right w:val="single" w:sz="6" w:space="0" w:color="000000"/>
            </w:tcBorders>
            <w:vAlign w:val="center"/>
          </w:tcPr>
          <w:p w14:paraId="715D8253"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2B5D8DE2"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3F18E7F3" w14:textId="77777777" w:rsidR="001941D0" w:rsidRDefault="001941D0" w:rsidP="00484148">
            <w:pPr>
              <w:spacing w:beforeLines="20" w:before="48"/>
              <w:rPr>
                <w:rFonts w:ascii="Times New Roman" w:hAnsi="Times New Roman" w:cs="Times New Roman"/>
                <w:sz w:val="16"/>
              </w:rPr>
            </w:pPr>
          </w:p>
        </w:tc>
      </w:tr>
      <w:bookmarkStart w:id="61" w:name="Check21"/>
      <w:tr w:rsidR="001941D0" w14:paraId="1B7D4168"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12190438"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61"/>
          </w:p>
        </w:tc>
        <w:tc>
          <w:tcPr>
            <w:tcW w:w="1257" w:type="pct"/>
            <w:tcBorders>
              <w:top w:val="single" w:sz="6" w:space="0" w:color="000000"/>
              <w:left w:val="nil"/>
              <w:bottom w:val="single" w:sz="6" w:space="0" w:color="000000"/>
              <w:right w:val="single" w:sz="6" w:space="0" w:color="000000"/>
            </w:tcBorders>
            <w:vAlign w:val="center"/>
          </w:tcPr>
          <w:p w14:paraId="64C39FF9"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O&amp;M Manuals</w:t>
            </w:r>
          </w:p>
        </w:tc>
        <w:tc>
          <w:tcPr>
            <w:tcW w:w="1317" w:type="pct"/>
            <w:tcBorders>
              <w:top w:val="single" w:sz="6" w:space="0" w:color="000000"/>
              <w:left w:val="single" w:sz="6" w:space="0" w:color="000000"/>
              <w:bottom w:val="single" w:sz="6" w:space="0" w:color="000000"/>
              <w:right w:val="single" w:sz="6" w:space="0" w:color="000000"/>
            </w:tcBorders>
            <w:vAlign w:val="center"/>
          </w:tcPr>
          <w:p w14:paraId="3FDD062C"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1D42A359"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20814D40" w14:textId="77777777" w:rsidR="001941D0" w:rsidRDefault="001941D0" w:rsidP="00484148">
            <w:pPr>
              <w:spacing w:beforeLines="20" w:before="48"/>
              <w:rPr>
                <w:rFonts w:ascii="Times New Roman" w:hAnsi="Times New Roman" w:cs="Times New Roman"/>
                <w:sz w:val="16"/>
              </w:rPr>
            </w:pPr>
          </w:p>
        </w:tc>
      </w:tr>
      <w:tr w:rsidR="001941D0" w14:paraId="223480B3" w14:textId="77777777" w:rsidTr="001D3005">
        <w:trPr>
          <w:cantSplit/>
        </w:trPr>
        <w:tc>
          <w:tcPr>
            <w:tcW w:w="323" w:type="pct"/>
            <w:tcBorders>
              <w:top w:val="single" w:sz="6" w:space="0" w:color="000000"/>
              <w:left w:val="single" w:sz="12" w:space="0" w:color="000000"/>
              <w:bottom w:val="single" w:sz="6" w:space="0" w:color="000000"/>
              <w:right w:val="nil"/>
            </w:tcBorders>
            <w:vAlign w:val="center"/>
          </w:tcPr>
          <w:p w14:paraId="2F42EC41"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p>
        </w:tc>
        <w:tc>
          <w:tcPr>
            <w:tcW w:w="1257" w:type="pct"/>
            <w:tcBorders>
              <w:top w:val="single" w:sz="6" w:space="0" w:color="000000"/>
              <w:left w:val="nil"/>
              <w:bottom w:val="single" w:sz="6" w:space="0" w:color="000000"/>
              <w:right w:val="single" w:sz="6" w:space="0" w:color="000000"/>
            </w:tcBorders>
            <w:vAlign w:val="center"/>
          </w:tcPr>
          <w:p w14:paraId="356E394E"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sz w:val="16"/>
                <w:szCs w:val="24"/>
              </w:rPr>
              <w:t>Survey Datums &amp; Sea Level Rise</w:t>
            </w:r>
          </w:p>
        </w:tc>
        <w:tc>
          <w:tcPr>
            <w:tcW w:w="1317" w:type="pct"/>
            <w:tcBorders>
              <w:top w:val="single" w:sz="6" w:space="0" w:color="000000"/>
              <w:left w:val="single" w:sz="6" w:space="0" w:color="000000"/>
              <w:bottom w:val="single" w:sz="6" w:space="0" w:color="000000"/>
              <w:right w:val="single" w:sz="6" w:space="0" w:color="000000"/>
            </w:tcBorders>
            <w:vAlign w:val="center"/>
          </w:tcPr>
          <w:p w14:paraId="609927F2"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6" w:space="0" w:color="000000"/>
              <w:right w:val="single" w:sz="6" w:space="0" w:color="000000"/>
            </w:tcBorders>
            <w:vAlign w:val="center"/>
          </w:tcPr>
          <w:p w14:paraId="6E9E5B1C"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6" w:space="0" w:color="000000"/>
              <w:right w:val="single" w:sz="12" w:space="0" w:color="000000"/>
            </w:tcBorders>
            <w:vAlign w:val="center"/>
          </w:tcPr>
          <w:p w14:paraId="4C1A261A" w14:textId="77777777" w:rsidR="001941D0" w:rsidRDefault="001941D0" w:rsidP="00484148">
            <w:pPr>
              <w:spacing w:beforeLines="20" w:before="48"/>
              <w:rPr>
                <w:rFonts w:ascii="Times New Roman" w:hAnsi="Times New Roman" w:cs="Times New Roman"/>
                <w:sz w:val="16"/>
              </w:rPr>
            </w:pPr>
          </w:p>
        </w:tc>
      </w:tr>
      <w:bookmarkStart w:id="62" w:name="Check22"/>
      <w:tr w:rsidR="001941D0" w14:paraId="030F0A94" w14:textId="77777777" w:rsidTr="001D3005">
        <w:trPr>
          <w:cantSplit/>
        </w:trPr>
        <w:tc>
          <w:tcPr>
            <w:tcW w:w="323" w:type="pct"/>
            <w:tcBorders>
              <w:top w:val="single" w:sz="6" w:space="0" w:color="000000"/>
              <w:left w:val="single" w:sz="12" w:space="0" w:color="000000"/>
              <w:bottom w:val="single" w:sz="12" w:space="0" w:color="000000"/>
              <w:right w:val="nil"/>
            </w:tcBorders>
            <w:vAlign w:val="center"/>
          </w:tcPr>
          <w:p w14:paraId="533A10EB" w14:textId="77777777" w:rsidR="001941D0" w:rsidRDefault="006B62EA" w:rsidP="00484148">
            <w:pPr>
              <w:spacing w:beforeLines="20" w:before="48"/>
              <w:jc w:val="center"/>
              <w:rPr>
                <w:rFonts w:ascii="Times New Roman" w:hAnsi="Times New Roman" w:cs="Times New Roman"/>
                <w:sz w:val="16"/>
              </w:rPr>
            </w:pPr>
            <w:r>
              <w:rPr>
                <w:rFonts w:ascii="Times New Roman" w:hAnsi="Times New Roman" w:cs="Times New Roman"/>
                <w:sz w:val="16"/>
              </w:rPr>
              <w:fldChar w:fldCharType="begin"/>
            </w:r>
            <w:r w:rsidR="001941D0">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Pr>
                <w:rFonts w:ascii="Times New Roman" w:hAnsi="Times New Roman" w:cs="Times New Roman"/>
                <w:sz w:val="16"/>
              </w:rPr>
              <w:fldChar w:fldCharType="end"/>
            </w:r>
            <w:bookmarkEnd w:id="62"/>
          </w:p>
        </w:tc>
        <w:tc>
          <w:tcPr>
            <w:tcW w:w="1257" w:type="pct"/>
            <w:tcBorders>
              <w:top w:val="single" w:sz="6" w:space="0" w:color="000000"/>
              <w:left w:val="nil"/>
              <w:bottom w:val="single" w:sz="12" w:space="0" w:color="000000"/>
              <w:right w:val="single" w:sz="6" w:space="0" w:color="000000"/>
            </w:tcBorders>
            <w:vAlign w:val="center"/>
          </w:tcPr>
          <w:p w14:paraId="75A7E28E" w14:textId="77777777" w:rsidR="001941D0" w:rsidRDefault="001941D0" w:rsidP="00484148">
            <w:pPr>
              <w:spacing w:beforeLines="20" w:before="48"/>
              <w:rPr>
                <w:rFonts w:ascii="Times New Roman" w:hAnsi="Times New Roman" w:cs="Times New Roman"/>
                <w:sz w:val="16"/>
                <w:szCs w:val="24"/>
              </w:rPr>
            </w:pPr>
            <w:r>
              <w:rPr>
                <w:rFonts w:ascii="Times New Roman" w:hAnsi="Times New Roman" w:cs="Times New Roman"/>
                <w:b/>
                <w:sz w:val="16"/>
                <w:szCs w:val="24"/>
              </w:rPr>
              <w:t>Other:</w:t>
            </w:r>
            <w:r>
              <w:rPr>
                <w:rFonts w:ascii="Times New Roman" w:hAnsi="Times New Roman" w:cs="Times New Roman"/>
                <w:sz w:val="16"/>
                <w:szCs w:val="24"/>
              </w:rPr>
              <w:t xml:space="preserve">  </w:t>
            </w:r>
            <w:bookmarkStart w:id="63" w:name="Text3"/>
            <w:r w:rsidR="006B62EA">
              <w:rPr>
                <w:rFonts w:ascii="Times New Roman" w:hAnsi="Times New Roman" w:cs="Times New Roman"/>
                <w:sz w:val="16"/>
                <w:szCs w:val="24"/>
              </w:rPr>
              <w:fldChar w:fldCharType="begin"/>
            </w:r>
            <w:r>
              <w:rPr>
                <w:rFonts w:ascii="Times New Roman" w:hAnsi="Times New Roman" w:cs="Times New Roman"/>
                <w:sz w:val="16"/>
                <w:szCs w:val="24"/>
              </w:rPr>
              <w:instrText xml:space="preserve"> FORMTEXT </w:instrText>
            </w:r>
            <w:r w:rsidR="006B62EA">
              <w:rPr>
                <w:rFonts w:ascii="Times New Roman" w:hAnsi="Times New Roman" w:cs="Times New Roman"/>
                <w:sz w:val="16"/>
                <w:szCs w:val="24"/>
              </w:rPr>
              <w:fldChar w:fldCharType="separate"/>
            </w:r>
            <w:r>
              <w:rPr>
                <w:rFonts w:ascii="Tahoma" w:hAnsi="Tahoma" w:cs="Tahoma"/>
                <w:sz w:val="16"/>
                <w:szCs w:val="24"/>
              </w:rPr>
              <w:t> </w:t>
            </w:r>
            <w:r>
              <w:rPr>
                <w:rFonts w:ascii="Tahoma" w:hAnsi="Tahoma" w:cs="Tahoma"/>
                <w:sz w:val="16"/>
                <w:szCs w:val="24"/>
              </w:rPr>
              <w:t> </w:t>
            </w:r>
            <w:r>
              <w:rPr>
                <w:rFonts w:ascii="Tahoma" w:hAnsi="Tahoma" w:cs="Tahoma"/>
                <w:sz w:val="16"/>
                <w:szCs w:val="24"/>
              </w:rPr>
              <w:t> </w:t>
            </w:r>
            <w:r>
              <w:rPr>
                <w:rFonts w:ascii="Tahoma" w:hAnsi="Tahoma" w:cs="Tahoma"/>
                <w:sz w:val="16"/>
                <w:szCs w:val="24"/>
              </w:rPr>
              <w:t> </w:t>
            </w:r>
            <w:r>
              <w:rPr>
                <w:rFonts w:ascii="Tahoma" w:hAnsi="Tahoma" w:cs="Tahoma"/>
                <w:sz w:val="16"/>
                <w:szCs w:val="24"/>
              </w:rPr>
              <w:t> </w:t>
            </w:r>
            <w:r w:rsidR="006B62EA">
              <w:rPr>
                <w:rFonts w:ascii="Times New Roman" w:hAnsi="Times New Roman" w:cs="Times New Roman"/>
                <w:sz w:val="16"/>
                <w:szCs w:val="24"/>
              </w:rPr>
              <w:fldChar w:fldCharType="end"/>
            </w:r>
            <w:bookmarkEnd w:id="63"/>
          </w:p>
        </w:tc>
        <w:tc>
          <w:tcPr>
            <w:tcW w:w="1317" w:type="pct"/>
            <w:tcBorders>
              <w:top w:val="single" w:sz="6" w:space="0" w:color="000000"/>
              <w:left w:val="single" w:sz="6" w:space="0" w:color="000000"/>
              <w:bottom w:val="single" w:sz="12" w:space="0" w:color="000000"/>
              <w:right w:val="single" w:sz="6" w:space="0" w:color="000000"/>
            </w:tcBorders>
            <w:vAlign w:val="center"/>
          </w:tcPr>
          <w:p w14:paraId="44AB63F6" w14:textId="77777777" w:rsidR="001941D0" w:rsidRDefault="001941D0" w:rsidP="00484148">
            <w:pPr>
              <w:spacing w:beforeLines="20" w:before="48"/>
              <w:rPr>
                <w:rFonts w:ascii="Times New Roman" w:hAnsi="Times New Roman" w:cs="Times New Roman"/>
                <w:sz w:val="16"/>
              </w:rPr>
            </w:pPr>
          </w:p>
        </w:tc>
        <w:tc>
          <w:tcPr>
            <w:tcW w:w="1053" w:type="pct"/>
            <w:tcBorders>
              <w:top w:val="single" w:sz="6" w:space="0" w:color="000000"/>
              <w:left w:val="single" w:sz="6" w:space="0" w:color="000000"/>
              <w:bottom w:val="single" w:sz="12" w:space="0" w:color="000000"/>
              <w:right w:val="single" w:sz="6" w:space="0" w:color="000000"/>
            </w:tcBorders>
            <w:vAlign w:val="center"/>
          </w:tcPr>
          <w:p w14:paraId="7E26B04D" w14:textId="77777777" w:rsidR="001941D0" w:rsidRDefault="001941D0" w:rsidP="00484148">
            <w:pPr>
              <w:spacing w:beforeLines="20" w:before="48"/>
              <w:rPr>
                <w:rFonts w:ascii="Times New Roman" w:hAnsi="Times New Roman" w:cs="Times New Roman"/>
                <w:sz w:val="16"/>
              </w:rPr>
            </w:pPr>
          </w:p>
        </w:tc>
        <w:tc>
          <w:tcPr>
            <w:tcW w:w="1050" w:type="pct"/>
            <w:tcBorders>
              <w:top w:val="single" w:sz="6" w:space="0" w:color="000000"/>
              <w:left w:val="single" w:sz="6" w:space="0" w:color="000000"/>
              <w:bottom w:val="single" w:sz="12" w:space="0" w:color="000000"/>
              <w:right w:val="single" w:sz="12" w:space="0" w:color="000000"/>
            </w:tcBorders>
            <w:vAlign w:val="center"/>
          </w:tcPr>
          <w:p w14:paraId="2D46754E" w14:textId="77777777" w:rsidR="001941D0" w:rsidRDefault="001941D0" w:rsidP="00484148">
            <w:pPr>
              <w:spacing w:beforeLines="20" w:before="48"/>
              <w:rPr>
                <w:rFonts w:ascii="Times New Roman" w:hAnsi="Times New Roman" w:cs="Times New Roman"/>
                <w:sz w:val="16"/>
              </w:rPr>
            </w:pPr>
          </w:p>
        </w:tc>
      </w:tr>
    </w:tbl>
    <w:p w14:paraId="7315900D" w14:textId="77777777" w:rsidR="001941D0" w:rsidRDefault="001941D0" w:rsidP="001941D0">
      <w:pPr>
        <w:rPr>
          <w:rFonts w:ascii="Times New Roman" w:hAnsi="Times New Roman" w:cs="Times New Roman"/>
          <w:sz w:val="16"/>
          <w:szCs w:val="16"/>
        </w:rPr>
      </w:pPr>
    </w:p>
    <w:p w14:paraId="1D443D16" w14:textId="77777777" w:rsidR="001941D0" w:rsidRDefault="001941D0" w:rsidP="001941D0">
      <w:pPr>
        <w:rPr>
          <w:rStyle w:val="FormLabel"/>
          <w:rFonts w:ascii="Times New Roman" w:hAnsi="Times New Roman" w:cs="Times New Roman"/>
          <w:sz w:val="18"/>
          <w:szCs w:val="18"/>
        </w:rPr>
      </w:pPr>
      <w:r>
        <w:rPr>
          <w:rStyle w:val="FormLabel"/>
          <w:rFonts w:ascii="Times New Roman" w:hAnsi="Times New Roman" w:cs="Times New Roman"/>
          <w:sz w:val="18"/>
          <w:szCs w:val="18"/>
        </w:rPr>
        <w:t>Notes:</w:t>
      </w:r>
    </w:p>
    <w:p w14:paraId="5DE830DC" w14:textId="77777777" w:rsidR="001941D0" w:rsidRDefault="001941D0" w:rsidP="001941D0">
      <w:pPr>
        <w:rPr>
          <w:rFonts w:ascii="Times New Roman" w:hAnsi="Times New Roman" w:cs="Times New Roman"/>
          <w:sz w:val="18"/>
          <w:szCs w:val="24"/>
        </w:rPr>
      </w:pPr>
      <w:r>
        <w:rPr>
          <w:rFonts w:ascii="Times New Roman" w:hAnsi="Times New Roman" w:cs="Times New Roman"/>
          <w:sz w:val="18"/>
          <w:szCs w:val="24"/>
        </w:rPr>
        <w:t>Please return "signed" QC Review Sign-off Form and markups to your assigned Production Coordinator.</w:t>
      </w:r>
    </w:p>
    <w:p w14:paraId="2FA746C8" w14:textId="77777777" w:rsidR="001941D0" w:rsidRDefault="001941D0" w:rsidP="001941D0">
      <w:pPr>
        <w:rPr>
          <w:rFonts w:ascii="Times New Roman" w:hAnsi="Times New Roman" w:cs="Times New Roman"/>
          <w:sz w:val="18"/>
          <w:szCs w:val="24"/>
        </w:rPr>
      </w:pPr>
    </w:p>
    <w:p w14:paraId="3F533ED9" w14:textId="77777777" w:rsidR="001941D0" w:rsidRDefault="001941D0" w:rsidP="001941D0">
      <w:pPr>
        <w:rPr>
          <w:rFonts w:ascii="Times New Roman" w:hAnsi="Times New Roman" w:cs="Times New Roman"/>
          <w:sz w:val="18"/>
          <w:szCs w:val="24"/>
        </w:rPr>
      </w:pPr>
    </w:p>
    <w:p w14:paraId="779EDCA7" w14:textId="77777777" w:rsidR="001941D0" w:rsidRDefault="001941D0" w:rsidP="001941D0">
      <w:pPr>
        <w:rPr>
          <w:rFonts w:ascii="Times New Roman" w:hAnsi="Times New Roman" w:cs="Times New Roman"/>
          <w:sz w:val="18"/>
          <w:szCs w:val="24"/>
        </w:rPr>
      </w:pPr>
    </w:p>
    <w:p w14:paraId="2483D9FF" w14:textId="77777777" w:rsidR="001941D0" w:rsidRDefault="001941D0" w:rsidP="001941D0">
      <w:pPr>
        <w:rPr>
          <w:rFonts w:ascii="Times New Roman" w:hAnsi="Times New Roman" w:cs="Times New Roman"/>
          <w:sz w:val="18"/>
          <w:szCs w:val="24"/>
        </w:rPr>
      </w:pPr>
    </w:p>
    <w:p w14:paraId="714ED1B1" w14:textId="77777777" w:rsidR="001941D0" w:rsidRDefault="001941D0" w:rsidP="001941D0">
      <w:pPr>
        <w:rPr>
          <w:rFonts w:ascii="Times New Roman" w:hAnsi="Times New Roman" w:cs="Times New Roman"/>
          <w:sz w:val="18"/>
          <w:szCs w:val="24"/>
        </w:rPr>
      </w:pPr>
    </w:p>
    <w:tbl>
      <w:tblPr>
        <w:tblW w:w="0" w:type="auto"/>
        <w:tblInd w:w="108" w:type="dxa"/>
        <w:tblLook w:val="0000" w:firstRow="0" w:lastRow="0" w:firstColumn="0" w:lastColumn="0" w:noHBand="0" w:noVBand="0"/>
      </w:tblPr>
      <w:tblGrid>
        <w:gridCol w:w="1975"/>
        <w:gridCol w:w="232"/>
        <w:gridCol w:w="3042"/>
        <w:gridCol w:w="232"/>
        <w:gridCol w:w="3771"/>
      </w:tblGrid>
      <w:tr w:rsidR="001941D0" w14:paraId="58CAD137" w14:textId="77777777" w:rsidTr="001D3005">
        <w:tc>
          <w:tcPr>
            <w:tcW w:w="2301" w:type="dxa"/>
            <w:tcBorders>
              <w:top w:val="nil"/>
              <w:left w:val="nil"/>
              <w:bottom w:val="nil"/>
              <w:right w:val="nil"/>
            </w:tcBorders>
          </w:tcPr>
          <w:p w14:paraId="77CF6D22" w14:textId="77777777" w:rsidR="001941D0" w:rsidRDefault="001941D0" w:rsidP="001D3005">
            <w:pPr>
              <w:rPr>
                <w:rFonts w:ascii="Times New Roman" w:hAnsi="Times New Roman" w:cs="Times New Roman"/>
                <w:b/>
                <w:sz w:val="18"/>
                <w:szCs w:val="24"/>
              </w:rPr>
            </w:pPr>
            <w:r>
              <w:rPr>
                <w:rFonts w:ascii="Times New Roman" w:hAnsi="Times New Roman" w:cs="Times New Roman"/>
                <w:b/>
                <w:sz w:val="18"/>
                <w:szCs w:val="24"/>
              </w:rPr>
              <w:t>Signatures:</w:t>
            </w:r>
          </w:p>
        </w:tc>
        <w:tc>
          <w:tcPr>
            <w:tcW w:w="236" w:type="dxa"/>
            <w:tcBorders>
              <w:top w:val="nil"/>
              <w:left w:val="nil"/>
              <w:bottom w:val="nil"/>
              <w:right w:val="nil"/>
            </w:tcBorders>
          </w:tcPr>
          <w:p w14:paraId="6B9A98AD" w14:textId="77777777" w:rsidR="001941D0" w:rsidRDefault="001941D0" w:rsidP="001D3005">
            <w:pPr>
              <w:rPr>
                <w:rFonts w:ascii="Times New Roman" w:hAnsi="Times New Roman" w:cs="Times New Roman"/>
                <w:sz w:val="18"/>
                <w:szCs w:val="24"/>
              </w:rPr>
            </w:pPr>
          </w:p>
        </w:tc>
        <w:tc>
          <w:tcPr>
            <w:tcW w:w="3882" w:type="dxa"/>
            <w:tcBorders>
              <w:top w:val="nil"/>
              <w:left w:val="nil"/>
              <w:bottom w:val="single" w:sz="4" w:space="0" w:color="auto"/>
              <w:right w:val="nil"/>
            </w:tcBorders>
          </w:tcPr>
          <w:p w14:paraId="24E01145" w14:textId="77777777" w:rsidR="001941D0" w:rsidRDefault="001941D0" w:rsidP="001D3005">
            <w:pPr>
              <w:rPr>
                <w:rFonts w:ascii="Times New Roman" w:hAnsi="Times New Roman" w:cs="Times New Roman"/>
                <w:sz w:val="18"/>
                <w:szCs w:val="24"/>
              </w:rPr>
            </w:pPr>
          </w:p>
        </w:tc>
        <w:tc>
          <w:tcPr>
            <w:tcW w:w="236" w:type="dxa"/>
            <w:tcBorders>
              <w:top w:val="nil"/>
              <w:left w:val="nil"/>
              <w:bottom w:val="nil"/>
              <w:right w:val="nil"/>
            </w:tcBorders>
          </w:tcPr>
          <w:p w14:paraId="4303579D" w14:textId="77777777" w:rsidR="001941D0" w:rsidRDefault="001941D0" w:rsidP="001D3005">
            <w:pPr>
              <w:rPr>
                <w:rFonts w:ascii="Times New Roman" w:hAnsi="Times New Roman" w:cs="Times New Roman"/>
                <w:sz w:val="18"/>
                <w:szCs w:val="24"/>
              </w:rPr>
            </w:pPr>
          </w:p>
        </w:tc>
        <w:tc>
          <w:tcPr>
            <w:tcW w:w="4850" w:type="dxa"/>
            <w:tcBorders>
              <w:top w:val="nil"/>
              <w:left w:val="nil"/>
              <w:bottom w:val="single" w:sz="4" w:space="0" w:color="auto"/>
              <w:right w:val="nil"/>
            </w:tcBorders>
          </w:tcPr>
          <w:p w14:paraId="7244E9D0" w14:textId="77777777" w:rsidR="001941D0" w:rsidRDefault="001941D0" w:rsidP="001D3005">
            <w:pPr>
              <w:rPr>
                <w:rFonts w:ascii="Times New Roman" w:hAnsi="Times New Roman" w:cs="Times New Roman"/>
                <w:sz w:val="18"/>
                <w:szCs w:val="24"/>
              </w:rPr>
            </w:pPr>
          </w:p>
        </w:tc>
      </w:tr>
      <w:tr w:rsidR="001941D0" w14:paraId="603DD91C" w14:textId="77777777" w:rsidTr="001D3005">
        <w:tc>
          <w:tcPr>
            <w:tcW w:w="2301" w:type="dxa"/>
            <w:tcBorders>
              <w:top w:val="nil"/>
              <w:left w:val="nil"/>
              <w:bottom w:val="nil"/>
              <w:right w:val="nil"/>
            </w:tcBorders>
          </w:tcPr>
          <w:p w14:paraId="77C9002C" w14:textId="77777777" w:rsidR="001941D0" w:rsidRDefault="001941D0" w:rsidP="001D3005">
            <w:pPr>
              <w:rPr>
                <w:rFonts w:ascii="Times New Roman" w:hAnsi="Times New Roman" w:cs="Times New Roman"/>
                <w:b/>
                <w:sz w:val="14"/>
              </w:rPr>
            </w:pPr>
          </w:p>
        </w:tc>
        <w:tc>
          <w:tcPr>
            <w:tcW w:w="236" w:type="dxa"/>
            <w:tcBorders>
              <w:top w:val="nil"/>
              <w:left w:val="nil"/>
              <w:bottom w:val="nil"/>
              <w:right w:val="nil"/>
            </w:tcBorders>
          </w:tcPr>
          <w:p w14:paraId="751885FA" w14:textId="77777777" w:rsidR="001941D0" w:rsidRDefault="001941D0" w:rsidP="001D3005">
            <w:pPr>
              <w:rPr>
                <w:rFonts w:ascii="Times New Roman" w:hAnsi="Times New Roman" w:cs="Times New Roman"/>
                <w:b/>
                <w:sz w:val="14"/>
              </w:rPr>
            </w:pPr>
          </w:p>
        </w:tc>
        <w:tc>
          <w:tcPr>
            <w:tcW w:w="3882" w:type="dxa"/>
            <w:tcBorders>
              <w:top w:val="single" w:sz="4" w:space="0" w:color="auto"/>
              <w:left w:val="nil"/>
              <w:bottom w:val="nil"/>
              <w:right w:val="nil"/>
            </w:tcBorders>
          </w:tcPr>
          <w:p w14:paraId="48D8BA89" w14:textId="77777777" w:rsidR="001941D0" w:rsidRDefault="001941D0" w:rsidP="001D3005">
            <w:pPr>
              <w:jc w:val="center"/>
              <w:rPr>
                <w:rFonts w:ascii="Times New Roman" w:hAnsi="Times New Roman" w:cs="Times New Roman"/>
                <w:b/>
                <w:sz w:val="14"/>
              </w:rPr>
            </w:pPr>
            <w:r>
              <w:rPr>
                <w:rFonts w:ascii="Times New Roman" w:hAnsi="Times New Roman" w:cs="Times New Roman"/>
                <w:b/>
                <w:sz w:val="14"/>
              </w:rPr>
              <w:t>Project Manager</w:t>
            </w:r>
          </w:p>
        </w:tc>
        <w:tc>
          <w:tcPr>
            <w:tcW w:w="236" w:type="dxa"/>
            <w:tcBorders>
              <w:top w:val="nil"/>
              <w:left w:val="nil"/>
              <w:bottom w:val="nil"/>
              <w:right w:val="nil"/>
            </w:tcBorders>
          </w:tcPr>
          <w:p w14:paraId="3D78F735" w14:textId="77777777" w:rsidR="001941D0" w:rsidRDefault="001941D0" w:rsidP="001D3005">
            <w:pPr>
              <w:rPr>
                <w:rFonts w:ascii="Times New Roman" w:hAnsi="Times New Roman" w:cs="Times New Roman"/>
                <w:b/>
                <w:sz w:val="14"/>
              </w:rPr>
            </w:pPr>
          </w:p>
        </w:tc>
        <w:tc>
          <w:tcPr>
            <w:tcW w:w="4850" w:type="dxa"/>
            <w:tcBorders>
              <w:top w:val="single" w:sz="4" w:space="0" w:color="auto"/>
              <w:left w:val="nil"/>
              <w:bottom w:val="nil"/>
              <w:right w:val="nil"/>
            </w:tcBorders>
          </w:tcPr>
          <w:p w14:paraId="64B07322" w14:textId="77777777" w:rsidR="001941D0" w:rsidRDefault="001941D0" w:rsidP="001D3005">
            <w:pPr>
              <w:jc w:val="center"/>
              <w:rPr>
                <w:rFonts w:ascii="Times New Roman" w:hAnsi="Times New Roman" w:cs="Times New Roman"/>
                <w:b/>
                <w:sz w:val="14"/>
              </w:rPr>
            </w:pPr>
            <w:r>
              <w:rPr>
                <w:rFonts w:ascii="Times New Roman" w:hAnsi="Times New Roman" w:cs="Times New Roman"/>
                <w:b/>
                <w:sz w:val="14"/>
              </w:rPr>
              <w:t>Date - Response to Comments</w:t>
            </w:r>
          </w:p>
        </w:tc>
      </w:tr>
      <w:tr w:rsidR="001941D0" w14:paraId="4B4EAFD4" w14:textId="77777777" w:rsidTr="001D3005">
        <w:tc>
          <w:tcPr>
            <w:tcW w:w="2301" w:type="dxa"/>
            <w:tcBorders>
              <w:top w:val="nil"/>
              <w:left w:val="nil"/>
              <w:bottom w:val="nil"/>
              <w:right w:val="nil"/>
            </w:tcBorders>
          </w:tcPr>
          <w:p w14:paraId="3FBEE761" w14:textId="77777777" w:rsidR="001941D0" w:rsidRDefault="001941D0" w:rsidP="001D3005">
            <w:pPr>
              <w:rPr>
                <w:rFonts w:ascii="Times New Roman" w:hAnsi="Times New Roman" w:cs="Times New Roman"/>
                <w:sz w:val="28"/>
                <w:szCs w:val="28"/>
              </w:rPr>
            </w:pPr>
          </w:p>
        </w:tc>
        <w:tc>
          <w:tcPr>
            <w:tcW w:w="236" w:type="dxa"/>
            <w:tcBorders>
              <w:top w:val="nil"/>
              <w:left w:val="nil"/>
              <w:bottom w:val="nil"/>
              <w:right w:val="nil"/>
            </w:tcBorders>
          </w:tcPr>
          <w:p w14:paraId="19BF56C6" w14:textId="77777777" w:rsidR="001941D0" w:rsidRDefault="001941D0" w:rsidP="001D3005">
            <w:pPr>
              <w:rPr>
                <w:rFonts w:ascii="Times New Roman" w:hAnsi="Times New Roman" w:cs="Times New Roman"/>
                <w:sz w:val="20"/>
              </w:rPr>
            </w:pPr>
          </w:p>
        </w:tc>
        <w:tc>
          <w:tcPr>
            <w:tcW w:w="3882" w:type="dxa"/>
            <w:tcBorders>
              <w:top w:val="nil"/>
              <w:left w:val="nil"/>
              <w:bottom w:val="single" w:sz="4" w:space="0" w:color="auto"/>
              <w:right w:val="nil"/>
            </w:tcBorders>
          </w:tcPr>
          <w:p w14:paraId="5C7097EF" w14:textId="77777777" w:rsidR="001941D0" w:rsidRDefault="001941D0" w:rsidP="001D3005">
            <w:pPr>
              <w:rPr>
                <w:rFonts w:ascii="Times New Roman" w:hAnsi="Times New Roman" w:cs="Times New Roman"/>
                <w:sz w:val="16"/>
                <w:szCs w:val="16"/>
              </w:rPr>
            </w:pPr>
          </w:p>
        </w:tc>
        <w:tc>
          <w:tcPr>
            <w:tcW w:w="236" w:type="dxa"/>
            <w:tcBorders>
              <w:top w:val="nil"/>
              <w:left w:val="nil"/>
              <w:bottom w:val="nil"/>
              <w:right w:val="nil"/>
            </w:tcBorders>
          </w:tcPr>
          <w:p w14:paraId="668199E4" w14:textId="77777777" w:rsidR="001941D0" w:rsidRDefault="001941D0" w:rsidP="001D3005">
            <w:pPr>
              <w:rPr>
                <w:rFonts w:ascii="Times New Roman" w:hAnsi="Times New Roman" w:cs="Times New Roman"/>
                <w:sz w:val="20"/>
              </w:rPr>
            </w:pPr>
          </w:p>
        </w:tc>
        <w:tc>
          <w:tcPr>
            <w:tcW w:w="4850" w:type="dxa"/>
            <w:tcBorders>
              <w:top w:val="nil"/>
              <w:left w:val="nil"/>
              <w:bottom w:val="single" w:sz="4" w:space="0" w:color="auto"/>
              <w:right w:val="nil"/>
            </w:tcBorders>
          </w:tcPr>
          <w:p w14:paraId="14F9B984" w14:textId="77777777" w:rsidR="001941D0" w:rsidRDefault="001941D0" w:rsidP="001D3005">
            <w:pPr>
              <w:rPr>
                <w:rFonts w:ascii="Times New Roman" w:hAnsi="Times New Roman" w:cs="Times New Roman"/>
                <w:sz w:val="16"/>
                <w:szCs w:val="16"/>
              </w:rPr>
            </w:pPr>
          </w:p>
        </w:tc>
      </w:tr>
      <w:tr w:rsidR="001941D0" w14:paraId="6E5BA1C0" w14:textId="77777777" w:rsidTr="001D3005">
        <w:tc>
          <w:tcPr>
            <w:tcW w:w="2301" w:type="dxa"/>
            <w:tcBorders>
              <w:top w:val="nil"/>
              <w:left w:val="nil"/>
              <w:bottom w:val="nil"/>
              <w:right w:val="nil"/>
            </w:tcBorders>
          </w:tcPr>
          <w:p w14:paraId="24BC3EAB" w14:textId="77777777" w:rsidR="001941D0" w:rsidRDefault="001941D0" w:rsidP="001D3005">
            <w:pPr>
              <w:rPr>
                <w:rFonts w:ascii="Times New Roman" w:hAnsi="Times New Roman" w:cs="Times New Roman"/>
                <w:b/>
                <w:sz w:val="14"/>
              </w:rPr>
            </w:pPr>
          </w:p>
        </w:tc>
        <w:tc>
          <w:tcPr>
            <w:tcW w:w="236" w:type="dxa"/>
            <w:tcBorders>
              <w:top w:val="nil"/>
              <w:left w:val="nil"/>
              <w:bottom w:val="nil"/>
              <w:right w:val="nil"/>
            </w:tcBorders>
          </w:tcPr>
          <w:p w14:paraId="64BCFA1D" w14:textId="77777777" w:rsidR="001941D0" w:rsidRDefault="001941D0" w:rsidP="001D3005">
            <w:pPr>
              <w:rPr>
                <w:rFonts w:ascii="Times New Roman" w:hAnsi="Times New Roman" w:cs="Times New Roman"/>
                <w:b/>
                <w:sz w:val="14"/>
              </w:rPr>
            </w:pPr>
          </w:p>
        </w:tc>
        <w:tc>
          <w:tcPr>
            <w:tcW w:w="3882" w:type="dxa"/>
            <w:tcBorders>
              <w:top w:val="single" w:sz="4" w:space="0" w:color="auto"/>
              <w:left w:val="nil"/>
              <w:bottom w:val="nil"/>
              <w:right w:val="nil"/>
            </w:tcBorders>
          </w:tcPr>
          <w:p w14:paraId="40D41C20" w14:textId="77777777" w:rsidR="001941D0" w:rsidRDefault="001941D0" w:rsidP="001D3005">
            <w:pPr>
              <w:jc w:val="center"/>
              <w:rPr>
                <w:rFonts w:ascii="Times New Roman" w:hAnsi="Times New Roman" w:cs="Times New Roman"/>
                <w:b/>
                <w:sz w:val="14"/>
              </w:rPr>
            </w:pPr>
            <w:r>
              <w:rPr>
                <w:rFonts w:ascii="Times New Roman" w:hAnsi="Times New Roman" w:cs="Times New Roman"/>
                <w:b/>
                <w:sz w:val="14"/>
              </w:rPr>
              <w:t>QC Reviewer</w:t>
            </w:r>
          </w:p>
        </w:tc>
        <w:tc>
          <w:tcPr>
            <w:tcW w:w="236" w:type="dxa"/>
            <w:tcBorders>
              <w:top w:val="nil"/>
              <w:left w:val="nil"/>
              <w:bottom w:val="nil"/>
              <w:right w:val="nil"/>
            </w:tcBorders>
          </w:tcPr>
          <w:p w14:paraId="2447DF8D" w14:textId="77777777" w:rsidR="001941D0" w:rsidRDefault="001941D0" w:rsidP="001D3005">
            <w:pPr>
              <w:rPr>
                <w:rFonts w:ascii="Times New Roman" w:hAnsi="Times New Roman" w:cs="Times New Roman"/>
                <w:b/>
                <w:sz w:val="14"/>
              </w:rPr>
            </w:pPr>
          </w:p>
        </w:tc>
        <w:tc>
          <w:tcPr>
            <w:tcW w:w="4850" w:type="dxa"/>
            <w:tcBorders>
              <w:top w:val="single" w:sz="4" w:space="0" w:color="auto"/>
              <w:left w:val="nil"/>
              <w:bottom w:val="nil"/>
              <w:right w:val="nil"/>
            </w:tcBorders>
          </w:tcPr>
          <w:p w14:paraId="7457FB96" w14:textId="77777777" w:rsidR="001941D0" w:rsidRDefault="001941D0" w:rsidP="001D3005">
            <w:pPr>
              <w:jc w:val="center"/>
              <w:rPr>
                <w:rFonts w:ascii="Times New Roman" w:hAnsi="Times New Roman" w:cs="Times New Roman"/>
                <w:b/>
                <w:sz w:val="14"/>
              </w:rPr>
            </w:pPr>
            <w:r>
              <w:rPr>
                <w:rFonts w:ascii="Times New Roman" w:hAnsi="Times New Roman" w:cs="Times New Roman"/>
                <w:b/>
                <w:sz w:val="14"/>
              </w:rPr>
              <w:t>Date - Resolution Accepted</w:t>
            </w:r>
          </w:p>
        </w:tc>
      </w:tr>
    </w:tbl>
    <w:p w14:paraId="4C59311E" w14:textId="77777777" w:rsidR="001941D0" w:rsidRDefault="001941D0" w:rsidP="001941D0">
      <w:pPr>
        <w:rPr>
          <w:rFonts w:ascii="Times New Roman" w:hAnsi="Times New Roman" w:cs="Times New Roman"/>
          <w:sz w:val="20"/>
        </w:rPr>
      </w:pPr>
      <w:r>
        <w:rPr>
          <w:rFonts w:ascii="Times New Roman" w:hAnsi="Times New Roman" w:cs="Times New Roman"/>
          <w:sz w:val="20"/>
        </w:rPr>
        <w:t>Instructions:</w:t>
      </w:r>
    </w:p>
    <w:p w14:paraId="14BE3B2B" w14:textId="77777777" w:rsidR="001941D0" w:rsidRDefault="001941D0" w:rsidP="001941D0">
      <w:pPr>
        <w:rPr>
          <w:rFonts w:ascii="Times New Roman" w:hAnsi="Times New Roman" w:cs="Times New Roman"/>
          <w:sz w:val="20"/>
        </w:rPr>
      </w:pPr>
      <w:r>
        <w:rPr>
          <w:rFonts w:ascii="Times New Roman" w:hAnsi="Times New Roman" w:cs="Times New Roman"/>
          <w:sz w:val="20"/>
        </w:rPr>
        <w:t xml:space="preserve">1) </w:t>
      </w:r>
      <w:r w:rsidR="00C1459C">
        <w:rPr>
          <w:rFonts w:ascii="Times New Roman" w:hAnsi="Times New Roman" w:cs="Times New Roman"/>
          <w:sz w:val="20"/>
        </w:rPr>
        <w:t>Project Manager</w:t>
      </w:r>
      <w:r>
        <w:rPr>
          <w:rFonts w:ascii="Times New Roman" w:hAnsi="Times New Roman" w:cs="Times New Roman"/>
          <w:sz w:val="20"/>
        </w:rPr>
        <w:t xml:space="preserve"> fills out QC Review form &amp; transmits to assigned QC Reviewer with document(s); 2) After review, QC Reviewer returns reviewed document/completed QC Review form to PM with comments: 3) </w:t>
      </w:r>
      <w:r w:rsidR="00C1459C">
        <w:rPr>
          <w:rFonts w:ascii="Times New Roman" w:hAnsi="Times New Roman" w:cs="Times New Roman"/>
          <w:sz w:val="20"/>
        </w:rPr>
        <w:t>Project Manager</w:t>
      </w:r>
      <w:r>
        <w:rPr>
          <w:rFonts w:ascii="Times New Roman" w:hAnsi="Times New Roman" w:cs="Times New Roman"/>
          <w:sz w:val="20"/>
        </w:rPr>
        <w:t xml:space="preserve"> is responsible for reviewing comments, making appropriate changes/notations, &amp; informing QC Reviewer of changes made; 4) QC Reviewer completes form upon resolution.</w:t>
      </w:r>
    </w:p>
    <w:tbl>
      <w:tblPr>
        <w:tblW w:w="5000" w:type="pct"/>
        <w:tblInd w:w="108" w:type="dxa"/>
        <w:tblLook w:val="0000" w:firstRow="0" w:lastRow="0" w:firstColumn="0" w:lastColumn="0" w:noHBand="0" w:noVBand="0"/>
      </w:tblPr>
      <w:tblGrid>
        <w:gridCol w:w="1952"/>
        <w:gridCol w:w="4839"/>
        <w:gridCol w:w="283"/>
        <w:gridCol w:w="2286"/>
      </w:tblGrid>
      <w:tr w:rsidR="001941D0" w14:paraId="287832CF" w14:textId="77777777" w:rsidTr="001D3005">
        <w:tc>
          <w:tcPr>
            <w:tcW w:w="1043" w:type="pct"/>
            <w:tcBorders>
              <w:top w:val="nil"/>
              <w:left w:val="nil"/>
              <w:bottom w:val="nil"/>
              <w:right w:val="nil"/>
            </w:tcBorders>
          </w:tcPr>
          <w:p w14:paraId="60F0B058" w14:textId="77777777" w:rsidR="001941D0" w:rsidRDefault="001941D0" w:rsidP="001D3005">
            <w:pPr>
              <w:rPr>
                <w:rFonts w:ascii="Times New Roman" w:hAnsi="Times New Roman" w:cs="Times New Roman"/>
                <w:sz w:val="16"/>
              </w:rPr>
            </w:pPr>
          </w:p>
          <w:p w14:paraId="0CAA0400" w14:textId="77777777" w:rsidR="001941D0" w:rsidRDefault="001941D0" w:rsidP="001D3005">
            <w:pPr>
              <w:rPr>
                <w:rFonts w:ascii="Times New Roman" w:hAnsi="Times New Roman" w:cs="Times New Roman"/>
                <w:sz w:val="16"/>
              </w:rPr>
            </w:pPr>
          </w:p>
          <w:p w14:paraId="71683A48" w14:textId="77777777" w:rsidR="001941D0" w:rsidRDefault="001941D0" w:rsidP="001D3005">
            <w:pPr>
              <w:rPr>
                <w:rStyle w:val="FormLabel"/>
                <w:rFonts w:ascii="Times New Roman" w:hAnsi="Times New Roman" w:cs="Times New Roman"/>
              </w:rPr>
            </w:pPr>
            <w:r>
              <w:rPr>
                <w:rStyle w:val="FormLabel"/>
                <w:rFonts w:ascii="Times New Roman" w:hAnsi="Times New Roman" w:cs="Times New Roman"/>
              </w:rPr>
              <w:t>QA-QC Program Coord.</w:t>
            </w:r>
          </w:p>
        </w:tc>
        <w:tc>
          <w:tcPr>
            <w:tcW w:w="2585" w:type="pct"/>
            <w:tcBorders>
              <w:top w:val="nil"/>
              <w:left w:val="nil"/>
              <w:bottom w:val="single" w:sz="4" w:space="0" w:color="auto"/>
              <w:right w:val="nil"/>
            </w:tcBorders>
          </w:tcPr>
          <w:p w14:paraId="4690C488" w14:textId="77777777" w:rsidR="001941D0" w:rsidRDefault="001941D0" w:rsidP="001D3005">
            <w:pPr>
              <w:rPr>
                <w:rFonts w:ascii="Times New Roman" w:hAnsi="Times New Roman" w:cs="Times New Roman"/>
              </w:rPr>
            </w:pPr>
          </w:p>
        </w:tc>
        <w:tc>
          <w:tcPr>
            <w:tcW w:w="151" w:type="pct"/>
            <w:tcBorders>
              <w:top w:val="nil"/>
              <w:left w:val="nil"/>
              <w:bottom w:val="nil"/>
              <w:right w:val="nil"/>
            </w:tcBorders>
          </w:tcPr>
          <w:p w14:paraId="3AD0704B" w14:textId="77777777" w:rsidR="001941D0" w:rsidRDefault="001941D0" w:rsidP="001D3005">
            <w:pPr>
              <w:rPr>
                <w:rFonts w:ascii="Times New Roman" w:hAnsi="Times New Roman" w:cs="Times New Roman"/>
              </w:rPr>
            </w:pPr>
          </w:p>
        </w:tc>
        <w:tc>
          <w:tcPr>
            <w:tcW w:w="1221" w:type="pct"/>
            <w:tcBorders>
              <w:top w:val="nil"/>
              <w:left w:val="nil"/>
              <w:bottom w:val="single" w:sz="4" w:space="0" w:color="auto"/>
              <w:right w:val="nil"/>
            </w:tcBorders>
          </w:tcPr>
          <w:p w14:paraId="6970D3BF" w14:textId="77777777" w:rsidR="001941D0" w:rsidRDefault="001941D0" w:rsidP="001D3005">
            <w:pPr>
              <w:rPr>
                <w:rFonts w:ascii="Times New Roman" w:hAnsi="Times New Roman" w:cs="Times New Roman"/>
              </w:rPr>
            </w:pPr>
          </w:p>
        </w:tc>
      </w:tr>
      <w:tr w:rsidR="001941D0" w14:paraId="50B93392" w14:textId="77777777" w:rsidTr="001D3005">
        <w:tc>
          <w:tcPr>
            <w:tcW w:w="1043" w:type="pct"/>
            <w:tcBorders>
              <w:top w:val="nil"/>
              <w:left w:val="nil"/>
              <w:bottom w:val="nil"/>
              <w:right w:val="nil"/>
            </w:tcBorders>
          </w:tcPr>
          <w:p w14:paraId="264202AC" w14:textId="77777777" w:rsidR="001941D0" w:rsidRDefault="001941D0" w:rsidP="001D3005">
            <w:pPr>
              <w:jc w:val="center"/>
              <w:rPr>
                <w:rStyle w:val="FormLabel"/>
                <w:rFonts w:ascii="Times New Roman" w:hAnsi="Times New Roman" w:cs="Times New Roman"/>
              </w:rPr>
            </w:pPr>
          </w:p>
        </w:tc>
        <w:tc>
          <w:tcPr>
            <w:tcW w:w="2585" w:type="pct"/>
            <w:tcBorders>
              <w:top w:val="nil"/>
              <w:left w:val="nil"/>
              <w:bottom w:val="nil"/>
              <w:right w:val="nil"/>
            </w:tcBorders>
          </w:tcPr>
          <w:p w14:paraId="4D6D414C" w14:textId="77777777" w:rsidR="001941D0" w:rsidRDefault="001941D0" w:rsidP="001D3005">
            <w:pPr>
              <w:jc w:val="center"/>
              <w:rPr>
                <w:rStyle w:val="FormLabel"/>
                <w:rFonts w:ascii="Times New Roman" w:hAnsi="Times New Roman" w:cs="Times New Roman"/>
              </w:rPr>
            </w:pPr>
            <w:r>
              <w:rPr>
                <w:rStyle w:val="FormLabel"/>
                <w:rFonts w:ascii="Times New Roman" w:hAnsi="Times New Roman" w:cs="Times New Roman"/>
              </w:rPr>
              <w:t>Signature</w:t>
            </w:r>
          </w:p>
        </w:tc>
        <w:tc>
          <w:tcPr>
            <w:tcW w:w="151" w:type="pct"/>
            <w:tcBorders>
              <w:top w:val="nil"/>
              <w:left w:val="nil"/>
              <w:bottom w:val="nil"/>
              <w:right w:val="nil"/>
            </w:tcBorders>
          </w:tcPr>
          <w:p w14:paraId="736EDF04" w14:textId="77777777" w:rsidR="001941D0" w:rsidRDefault="001941D0" w:rsidP="001D3005">
            <w:pPr>
              <w:jc w:val="center"/>
              <w:rPr>
                <w:rStyle w:val="FormLabel"/>
                <w:rFonts w:ascii="Times New Roman" w:hAnsi="Times New Roman" w:cs="Times New Roman"/>
              </w:rPr>
            </w:pPr>
          </w:p>
        </w:tc>
        <w:tc>
          <w:tcPr>
            <w:tcW w:w="1221" w:type="pct"/>
            <w:tcBorders>
              <w:top w:val="single" w:sz="4" w:space="0" w:color="auto"/>
              <w:left w:val="nil"/>
              <w:bottom w:val="nil"/>
              <w:right w:val="nil"/>
            </w:tcBorders>
          </w:tcPr>
          <w:p w14:paraId="7F6E978F" w14:textId="77777777" w:rsidR="001941D0" w:rsidRDefault="001941D0" w:rsidP="001D3005">
            <w:pPr>
              <w:jc w:val="center"/>
              <w:rPr>
                <w:rStyle w:val="FormLabel"/>
                <w:rFonts w:ascii="Times New Roman" w:hAnsi="Times New Roman" w:cs="Times New Roman"/>
              </w:rPr>
            </w:pPr>
            <w:r>
              <w:rPr>
                <w:rStyle w:val="FormLabel"/>
                <w:rFonts w:ascii="Times New Roman" w:hAnsi="Times New Roman" w:cs="Times New Roman"/>
              </w:rPr>
              <w:t>Date</w:t>
            </w:r>
          </w:p>
        </w:tc>
      </w:tr>
    </w:tbl>
    <w:p w14:paraId="6BFC5429" w14:textId="77777777" w:rsidR="001941D0" w:rsidRDefault="001941D0" w:rsidP="001941D0">
      <w:pPr>
        <w:rPr>
          <w:rFonts w:ascii="Times New Roman" w:hAnsi="Times New Roman" w:cs="Times New Roman"/>
          <w:sz w:val="20"/>
        </w:rPr>
      </w:pPr>
    </w:p>
    <w:p w14:paraId="4A3586DB" w14:textId="77777777" w:rsidR="001941D0" w:rsidRDefault="001941D0" w:rsidP="001941D0">
      <w:pPr>
        <w:rPr>
          <w:rFonts w:ascii="Times New Roman" w:hAnsi="Times New Roman" w:cs="Times New Roman"/>
          <w:b/>
          <w:iCs/>
        </w:rPr>
      </w:pPr>
      <w:r>
        <w:rPr>
          <w:rFonts w:ascii="Times New Roman" w:hAnsi="Times New Roman" w:cs="Times New Roman"/>
          <w:sz w:val="20"/>
        </w:rPr>
        <w:t>Source Acknowledgement:  Project Quality Management Plan developed for SR 152 Corridor Management Study, prepared for VTA by HDR Engineering, Inc., July 2009.</w:t>
      </w:r>
    </w:p>
    <w:p w14:paraId="02835102" w14:textId="77777777" w:rsidR="001941D0" w:rsidRDefault="001941D0" w:rsidP="001941D0">
      <w:pPr>
        <w:rPr>
          <w:rFonts w:ascii="Times New Roman" w:hAnsi="Times New Roman" w:cs="Times New Roman"/>
          <w:b/>
          <w:iCs/>
        </w:rPr>
      </w:pPr>
    </w:p>
    <w:p w14:paraId="02C77E37" w14:textId="77777777" w:rsidR="001941D0" w:rsidRDefault="001941D0" w:rsidP="001941D0">
      <w:pPr>
        <w:rPr>
          <w:rFonts w:ascii="Times New Roman" w:hAnsi="Times New Roman" w:cs="Times New Roman"/>
          <w:b/>
          <w:iCs/>
        </w:rPr>
      </w:pPr>
    </w:p>
    <w:p w14:paraId="3A41B835" w14:textId="77777777" w:rsidR="001941D0" w:rsidRDefault="001941D0" w:rsidP="001941D0">
      <w:pPr>
        <w:ind w:hanging="180"/>
        <w:rPr>
          <w:rFonts w:ascii="Times New Roman" w:hAnsi="Times New Roman" w:cs="Times New Roman"/>
          <w:sz w:val="44"/>
          <w:szCs w:val="44"/>
        </w:rPr>
      </w:pPr>
    </w:p>
    <w:p w14:paraId="0644AAE2" w14:textId="77777777" w:rsidR="001941D0" w:rsidRDefault="001941D0" w:rsidP="001941D0">
      <w:pPr>
        <w:ind w:hanging="180"/>
        <w:rPr>
          <w:rFonts w:ascii="Times New Roman" w:hAnsi="Times New Roman" w:cs="Times New Roman"/>
          <w:sz w:val="44"/>
          <w:szCs w:val="44"/>
        </w:rPr>
      </w:pPr>
    </w:p>
    <w:p w14:paraId="135C65F0" w14:textId="77777777" w:rsidR="001941D0" w:rsidRDefault="001941D0" w:rsidP="001941D0">
      <w:pPr>
        <w:ind w:hanging="180"/>
        <w:rPr>
          <w:rFonts w:ascii="Times New Roman" w:hAnsi="Times New Roman" w:cs="Times New Roman"/>
          <w:sz w:val="44"/>
          <w:szCs w:val="44"/>
        </w:rPr>
      </w:pPr>
    </w:p>
    <w:p w14:paraId="5ABF66C0" w14:textId="77777777" w:rsidR="001941D0" w:rsidRDefault="001941D0" w:rsidP="001941D0">
      <w:pPr>
        <w:ind w:hanging="180"/>
        <w:rPr>
          <w:rFonts w:ascii="Times New Roman" w:hAnsi="Times New Roman" w:cs="Times New Roman"/>
          <w:sz w:val="44"/>
          <w:szCs w:val="44"/>
        </w:rPr>
      </w:pPr>
    </w:p>
    <w:p w14:paraId="7BD5C749" w14:textId="77777777" w:rsidR="001941D0" w:rsidRDefault="001941D0" w:rsidP="001941D0">
      <w:pPr>
        <w:ind w:hanging="180"/>
        <w:rPr>
          <w:rFonts w:ascii="Times New Roman" w:hAnsi="Times New Roman" w:cs="Times New Roman"/>
          <w:sz w:val="44"/>
          <w:szCs w:val="44"/>
        </w:rPr>
      </w:pPr>
    </w:p>
    <w:p w14:paraId="534B3F2B" w14:textId="77777777" w:rsidR="001941D0" w:rsidRDefault="001941D0" w:rsidP="001941D0">
      <w:pPr>
        <w:ind w:hanging="180"/>
        <w:rPr>
          <w:rFonts w:ascii="Times New Roman" w:hAnsi="Times New Roman" w:cs="Times New Roman"/>
          <w:sz w:val="44"/>
          <w:szCs w:val="44"/>
        </w:rPr>
      </w:pPr>
    </w:p>
    <w:p w14:paraId="08C33402" w14:textId="77777777" w:rsidR="001941D0" w:rsidRDefault="001941D0" w:rsidP="001941D0">
      <w:pPr>
        <w:ind w:hanging="180"/>
        <w:rPr>
          <w:rFonts w:ascii="Times New Roman" w:hAnsi="Times New Roman" w:cs="Times New Roman"/>
          <w:sz w:val="44"/>
          <w:szCs w:val="44"/>
        </w:rPr>
      </w:pPr>
    </w:p>
    <w:p w14:paraId="43AEECF8" w14:textId="77777777" w:rsidR="001941D0" w:rsidRDefault="001941D0" w:rsidP="001941D0">
      <w:pPr>
        <w:ind w:hanging="180"/>
        <w:rPr>
          <w:rFonts w:ascii="Times New Roman" w:hAnsi="Times New Roman" w:cs="Times New Roman"/>
          <w:sz w:val="44"/>
          <w:szCs w:val="44"/>
        </w:rPr>
      </w:pPr>
    </w:p>
    <w:p w14:paraId="28C5C16F" w14:textId="77777777" w:rsidR="001941D0" w:rsidRDefault="001941D0" w:rsidP="001941D0">
      <w:pPr>
        <w:ind w:hanging="180"/>
        <w:rPr>
          <w:rFonts w:ascii="Times New Roman" w:hAnsi="Times New Roman" w:cs="Times New Roman"/>
          <w:sz w:val="44"/>
          <w:szCs w:val="44"/>
        </w:rPr>
      </w:pPr>
    </w:p>
    <w:p w14:paraId="459A82E9" w14:textId="77777777" w:rsidR="001941D0" w:rsidRDefault="001941D0" w:rsidP="001941D0">
      <w:pPr>
        <w:ind w:hanging="180"/>
        <w:rPr>
          <w:rFonts w:ascii="Times New Roman" w:hAnsi="Times New Roman" w:cs="Times New Roman"/>
          <w:sz w:val="44"/>
          <w:szCs w:val="44"/>
        </w:rPr>
      </w:pPr>
    </w:p>
    <w:p w14:paraId="539CF857" w14:textId="77777777" w:rsidR="001941D0" w:rsidRDefault="001941D0" w:rsidP="001941D0">
      <w:pPr>
        <w:ind w:hanging="180"/>
        <w:rPr>
          <w:rFonts w:ascii="Times New Roman" w:hAnsi="Times New Roman" w:cs="Times New Roman"/>
          <w:sz w:val="44"/>
          <w:szCs w:val="44"/>
        </w:rPr>
      </w:pPr>
    </w:p>
    <w:p w14:paraId="47EFF753" w14:textId="77777777" w:rsidR="001941D0" w:rsidRDefault="001941D0" w:rsidP="001941D0">
      <w:pPr>
        <w:ind w:hanging="180"/>
        <w:rPr>
          <w:rFonts w:ascii="Times New Roman" w:hAnsi="Times New Roman" w:cs="Times New Roman"/>
          <w:sz w:val="44"/>
          <w:szCs w:val="44"/>
        </w:rPr>
      </w:pPr>
    </w:p>
    <w:p w14:paraId="5BEFFD33" w14:textId="77777777" w:rsidR="001941D0" w:rsidRDefault="001941D0" w:rsidP="001941D0">
      <w:pPr>
        <w:ind w:hanging="180"/>
        <w:rPr>
          <w:rFonts w:ascii="Times New Roman" w:hAnsi="Times New Roman" w:cs="Times New Roman"/>
          <w:sz w:val="44"/>
          <w:szCs w:val="44"/>
        </w:rPr>
      </w:pPr>
    </w:p>
    <w:p w14:paraId="20D16366" w14:textId="77777777" w:rsidR="001941D0" w:rsidRDefault="001941D0" w:rsidP="001941D0">
      <w:pPr>
        <w:ind w:hanging="180"/>
        <w:rPr>
          <w:rFonts w:ascii="Times New Roman" w:hAnsi="Times New Roman" w:cs="Times New Roman"/>
          <w:sz w:val="44"/>
          <w:szCs w:val="44"/>
        </w:rPr>
      </w:pPr>
    </w:p>
    <w:sectPr w:rsidR="001941D0" w:rsidSect="00CC38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23AA" w14:textId="77777777" w:rsidR="005A467B" w:rsidRDefault="005A467B" w:rsidP="005A467B">
      <w:r>
        <w:separator/>
      </w:r>
    </w:p>
  </w:endnote>
  <w:endnote w:type="continuationSeparator" w:id="0">
    <w:p w14:paraId="1CA002E2" w14:textId="77777777" w:rsidR="005A467B" w:rsidRDefault="005A467B" w:rsidP="005A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028B" w14:textId="77777777" w:rsidR="005A467B" w:rsidRDefault="006B62EA">
    <w:pPr>
      <w:pStyle w:val="Footer"/>
      <w:rPr>
        <w:rFonts w:ascii="Times New Roman" w:hAnsi="Times New Roman" w:cs="Times New Roman"/>
      </w:rPr>
    </w:pPr>
    <w:r>
      <w:rPr>
        <w:rFonts w:ascii="Times New Roman" w:hAnsi="Times New Roman" w:cs="Times New Roman"/>
      </w:rPr>
      <w:fldChar w:fldCharType="begin"/>
    </w:r>
    <w:r w:rsidR="001941D0">
      <w:rPr>
        <w:rFonts w:ascii="Times New Roman" w:hAnsi="Times New Roman" w:cs="Times New Roman"/>
      </w:rPr>
      <w:instrText xml:space="preserve"> PAGE   \* MERGEFORMAT </w:instrText>
    </w:r>
    <w:r>
      <w:rPr>
        <w:rFonts w:ascii="Times New Roman" w:hAnsi="Times New Roman" w:cs="Times New Roman"/>
      </w:rPr>
      <w:fldChar w:fldCharType="separate"/>
    </w:r>
    <w:r w:rsidR="001941D0">
      <w:rPr>
        <w:rFonts w:ascii="Times New Roman" w:hAnsi="Times New Roman" w:cs="Times New Roman"/>
        <w:noProof/>
      </w:rPr>
      <w:t>40</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EDE2" w14:textId="77777777" w:rsidR="005A467B" w:rsidRDefault="005A467B" w:rsidP="005A467B">
      <w:r>
        <w:separator/>
      </w:r>
    </w:p>
  </w:footnote>
  <w:footnote w:type="continuationSeparator" w:id="0">
    <w:p w14:paraId="24D277FB" w14:textId="77777777" w:rsidR="005A467B" w:rsidRDefault="005A467B" w:rsidP="005A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83DE" w14:textId="77777777" w:rsidR="005A467B" w:rsidRDefault="006B6129">
    <w:pPr>
      <w:pStyle w:val="Header"/>
      <w:jc w:val="right"/>
      <w:rPr>
        <w:rFonts w:ascii="Times New Roman" w:hAnsi="Times New Roman" w:cs="Times New Roman"/>
        <w:sz w:val="20"/>
      </w:rPr>
    </w:pPr>
    <w:r>
      <w:rPr>
        <w:noProof/>
      </w:rPr>
      <w:pict w14:anchorId="359F8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39876" o:spid="_x0000_s2052" type="#_x0000_t136" style="position:absolute;left:0;text-align:left;margin-left:0;margin-top:0;width:471.3pt;height:188.5pt;rotation:315;z-index:-251654144;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sidR="001941D0">
      <w:rPr>
        <w:rFonts w:ascii="Times New Roman" w:hAnsi="Times New Roman" w:cs="Times New Roman"/>
        <w:sz w:val="20"/>
      </w:rPr>
      <w:t>Draft Appendix S</w:t>
    </w:r>
  </w:p>
  <w:p w14:paraId="2F6DC8AC" w14:textId="77777777" w:rsidR="005A467B" w:rsidRDefault="001941D0">
    <w:pPr>
      <w:pStyle w:val="Header"/>
      <w:jc w:val="right"/>
      <w:rPr>
        <w:rFonts w:ascii="Times New Roman" w:hAnsi="Times New Roman" w:cs="Times New Roman"/>
        <w:sz w:val="20"/>
      </w:rPr>
    </w:pPr>
    <w:r>
      <w:rPr>
        <w:rFonts w:ascii="Times New Roman" w:hAnsi="Times New Roman" w:cs="Times New Roman"/>
        <w:sz w:val="20"/>
      </w:rPr>
      <w:t>Preparation Guidelines for Project Study Report-Project Development Support (PSR-PDS)</w:t>
    </w:r>
  </w:p>
  <w:p w14:paraId="21B82D0D" w14:textId="77777777" w:rsidR="005A467B" w:rsidRDefault="001941D0">
    <w:pPr>
      <w:pStyle w:val="Header"/>
      <w:jc w:val="right"/>
      <w:rPr>
        <w:rFonts w:ascii="Times New Roman" w:hAnsi="Times New Roman" w:cs="Times New Roman"/>
        <w:sz w:val="20"/>
      </w:rPr>
    </w:pPr>
    <w:r>
      <w:rPr>
        <w:rFonts w:ascii="Times New Roman" w:hAnsi="Times New Roman" w:cs="Times New Roman"/>
        <w:sz w:val="20"/>
      </w:rPr>
      <w:t>Project Initiation Documents</w:t>
    </w:r>
  </w:p>
  <w:p w14:paraId="31A518E6" w14:textId="77777777" w:rsidR="005A467B" w:rsidRDefault="005A467B">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736A" w14:textId="77777777" w:rsidR="005A467B" w:rsidRDefault="001941D0">
    <w:pPr>
      <w:pStyle w:val="Header"/>
      <w:jc w:val="right"/>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Appendix S</w:t>
    </w:r>
  </w:p>
  <w:p w14:paraId="5C0E8525" w14:textId="77777777" w:rsidR="005A467B" w:rsidRDefault="001941D0">
    <w:pPr>
      <w:pStyle w:val="Header"/>
      <w:jc w:val="right"/>
      <w:rPr>
        <w:rFonts w:ascii="Times New Roman" w:hAnsi="Times New Roman" w:cs="Times New Roman"/>
        <w:sz w:val="20"/>
      </w:rPr>
    </w:pPr>
    <w:r>
      <w:rPr>
        <w:rFonts w:ascii="Times New Roman" w:hAnsi="Times New Roman" w:cs="Times New Roman"/>
        <w:sz w:val="20"/>
      </w:rPr>
      <w:t>Preparation Guidelines for Project Study Report-Project Development Support (PSR-PDS)</w:t>
    </w:r>
  </w:p>
  <w:p w14:paraId="3416BBE7" w14:textId="77777777" w:rsidR="005A467B" w:rsidRDefault="001941D0">
    <w:pPr>
      <w:pStyle w:val="Header"/>
      <w:jc w:val="right"/>
      <w:rPr>
        <w:rFonts w:ascii="Times New Roman" w:hAnsi="Times New Roman" w:cs="Times New Roman"/>
        <w:sz w:val="20"/>
      </w:rPr>
    </w:pPr>
    <w:r>
      <w:rPr>
        <w:rFonts w:ascii="Times New Roman" w:hAnsi="Times New Roman" w:cs="Times New Roman"/>
        <w:sz w:val="20"/>
      </w:rPr>
      <w:t>Project Initiation Documents</w:t>
    </w:r>
  </w:p>
  <w:p w14:paraId="67335020" w14:textId="77777777" w:rsidR="00C1459C" w:rsidRDefault="00C1459C">
    <w:pPr>
      <w:pStyle w:val="Header"/>
      <w:jc w:val="right"/>
      <w:rPr>
        <w:rFonts w:ascii="Times New Roman" w:hAnsi="Times New Roman" w:cs="Times New Roman"/>
        <w:sz w:val="20"/>
      </w:rPr>
    </w:pPr>
    <w:r>
      <w:rPr>
        <w:rFonts w:ascii="Times New Roman" w:hAnsi="Times New Roman" w:cs="Times New Roman"/>
        <w:sz w:val="20"/>
      </w:rPr>
      <w:t xml:space="preserve">Chapter 5, </w:t>
    </w:r>
    <w:r w:rsidR="000216E6">
      <w:rPr>
        <w:rFonts w:ascii="Times New Roman" w:hAnsi="Times New Roman" w:cs="Times New Roman"/>
        <w:sz w:val="20"/>
      </w:rPr>
      <w:t>Article 9, Quality Management Plan</w:t>
    </w:r>
  </w:p>
  <w:p w14:paraId="3695D935" w14:textId="77777777" w:rsidR="007F3C76" w:rsidRDefault="007F3C76">
    <w:pPr>
      <w:pStyle w:val="Header"/>
      <w:jc w:val="right"/>
      <w:rPr>
        <w:rFonts w:ascii="Times New Roman" w:hAnsi="Times New Roman" w:cs="Times New Roman"/>
        <w:sz w:val="20"/>
      </w:rPr>
    </w:pPr>
    <w:r>
      <w:rPr>
        <w:rFonts w:ascii="Times New Roman" w:hAnsi="Times New Roman" w:cs="Times New Roman"/>
        <w:sz w:val="20"/>
      </w:rPr>
      <w:t>September 30, 2011</w:t>
    </w:r>
  </w:p>
  <w:p w14:paraId="2DBA8A37" w14:textId="77777777" w:rsidR="005A467B" w:rsidRDefault="005A467B">
    <w:pPr>
      <w:pStyle w:val="Header"/>
      <w:rPr>
        <w:rFonts w:ascii="Times New Roman" w:hAnsi="Times New Roman" w:cs="Times New Roman"/>
        <w:sz w:val="20"/>
        <w:u w:val="single"/>
      </w:rPr>
    </w:pPr>
  </w:p>
  <w:p w14:paraId="68553027" w14:textId="77777777" w:rsidR="005A467B" w:rsidRDefault="005A467B">
    <w:pPr>
      <w:pStyle w:val="Header"/>
      <w:rPr>
        <w:rFonts w:ascii="Times New Roman" w:hAnsi="Times New Roman" w:cs="Times New Roman"/>
        <w:sz w:val="20"/>
      </w:rPr>
    </w:pPr>
  </w:p>
  <w:p w14:paraId="27252FA5" w14:textId="77777777" w:rsidR="005A467B" w:rsidRDefault="005A467B">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FD7D" w14:textId="77777777" w:rsidR="005A467B" w:rsidRDefault="006B6129">
    <w:pPr>
      <w:pStyle w:val="Header"/>
      <w:rPr>
        <w:rFonts w:ascii="Times New Roman" w:hAnsi="Times New Roman" w:cs="Times New Roman"/>
      </w:rPr>
    </w:pPr>
    <w:r>
      <w:rPr>
        <w:noProof/>
      </w:rPr>
      <w:pict w14:anchorId="43D71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39875" o:spid="_x0000_s2051"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Pr>
        <w:noProof/>
        <w:sz w:val="20"/>
      </w:rPr>
      <w:pict w14:anchorId="2D93C7F1">
        <v:shape id="PowerPlusWaterMarkObject11219159"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649EE"/>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 w15:restartNumberingAfterBreak="0">
    <w:nsid w:val="FFFFFFFB"/>
    <w:multiLevelType w:val="multilevel"/>
    <w:tmpl w:val="D0784C32"/>
    <w:lvl w:ilvl="0">
      <w:start w:val="12"/>
      <w:numFmt w:val="upperLetter"/>
      <w:lvlText w:val="Appendix %1 "/>
      <w:legacy w:legacy="1" w:legacySpace="0" w:legacyIndent="0"/>
      <w:lvlJc w:val="left"/>
      <w:rPr>
        <w:rFonts w:ascii="Times New Roman" w:hAnsi="Times New Roman" w:cs="Times New Roman"/>
      </w:rPr>
    </w:lvl>
    <w:lvl w:ilvl="1">
      <w:start w:val="1"/>
      <w:numFmt w:val="none"/>
      <w:pStyle w:val="Heading2"/>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suff w:val="nothing"/>
      <w:lvlText w:val=""/>
      <w:lvlJc w:val="left"/>
      <w:rPr>
        <w:rFonts w:ascii="Times New Roman" w:hAnsi="Times New Roman" w:cs="Times New Roman"/>
      </w:rPr>
    </w:lvl>
  </w:abstractNum>
  <w:abstractNum w:abstractNumId="2" w15:restartNumberingAfterBreak="0">
    <w:nsid w:val="04F855B0"/>
    <w:multiLevelType w:val="hybridMultilevel"/>
    <w:tmpl w:val="A3601120"/>
    <w:lvl w:ilvl="0" w:tplc="2B4A068E">
      <w:start w:val="4"/>
      <w:numFmt w:val="lowerLetter"/>
      <w:lvlText w:val="%1."/>
      <w:lvlJc w:val="left"/>
      <w:pPr>
        <w:tabs>
          <w:tab w:val="num" w:pos="720"/>
        </w:tabs>
        <w:ind w:left="720" w:hanging="360"/>
      </w:pPr>
      <w:rPr>
        <w:rFonts w:ascii="Arial Bold" w:hAnsi="Arial Bold" w:cs="Times New Roman" w:hint="default"/>
        <w:b/>
        <w:i w:val="0"/>
        <w:sz w:val="22"/>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3FAE40AC"/>
    <w:multiLevelType w:val="singleLevel"/>
    <w:tmpl w:val="331048DC"/>
    <w:lvl w:ilvl="0">
      <w:start w:val="1"/>
      <w:numFmt w:val="lowerLetter"/>
      <w:lvlText w:val="%1."/>
      <w:lvlJc w:val="left"/>
      <w:pPr>
        <w:tabs>
          <w:tab w:val="num" w:pos="0"/>
        </w:tabs>
        <w:ind w:left="720" w:hanging="360"/>
      </w:pPr>
      <w:rPr>
        <w:rFonts w:ascii="Arial Bold" w:hAnsi="Arial Bold" w:cs="Times New Roman" w:hint="default"/>
        <w:b/>
        <w:i w:val="0"/>
        <w:sz w:val="22"/>
      </w:rPr>
    </w:lvl>
  </w:abstractNum>
  <w:abstractNum w:abstractNumId="4" w15:restartNumberingAfterBreak="0">
    <w:nsid w:val="60DC31C0"/>
    <w:multiLevelType w:val="hybridMultilevel"/>
    <w:tmpl w:val="C908EC22"/>
    <w:lvl w:ilvl="0" w:tplc="26B69974">
      <w:start w:val="1"/>
      <w:numFmt w:val="decimal"/>
      <w:lvlText w:val="%1."/>
      <w:lvlJc w:val="left"/>
      <w:pPr>
        <w:tabs>
          <w:tab w:val="num" w:pos="360"/>
        </w:tabs>
        <w:ind w:left="360" w:hanging="360"/>
      </w:pPr>
      <w:rPr>
        <w:rFonts w:ascii="Times New Roman" w:hAnsi="Times New Roman" w:cs="Times New Roman" w:hint="default"/>
        <w:b/>
        <w:color w:val="auto"/>
        <w:sz w:val="22"/>
      </w:rPr>
    </w:lvl>
    <w:lvl w:ilvl="1" w:tplc="26B69974">
      <w:start w:val="1"/>
      <w:numFmt w:val="decimal"/>
      <w:lvlText w:val="%2."/>
      <w:lvlJc w:val="left"/>
      <w:pPr>
        <w:tabs>
          <w:tab w:val="num" w:pos="360"/>
        </w:tabs>
        <w:ind w:left="360" w:hanging="360"/>
      </w:pPr>
      <w:rPr>
        <w:rFonts w:ascii="Times New Roman" w:hAnsi="Times New Roman" w:cs="Times New Roman" w:hint="default"/>
        <w:b/>
        <w:color w:val="auto"/>
        <w:sz w:val="22"/>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721D22D5"/>
    <w:multiLevelType w:val="hybridMultilevel"/>
    <w:tmpl w:val="1DEC5A42"/>
    <w:lvl w:ilvl="0" w:tplc="978A0D3A">
      <w:start w:val="1"/>
      <w:numFmt w:val="bullet"/>
      <w:lvlText w:val=""/>
      <w:lvlJc w:val="left"/>
      <w:pPr>
        <w:tabs>
          <w:tab w:val="num" w:pos="720"/>
        </w:tabs>
        <w:ind w:left="720" w:hanging="360"/>
      </w:pPr>
      <w:rPr>
        <w:rFonts w:ascii="Symbol" w:hAnsi="Symbol" w:cs="Times New Roman"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1006F12C">
      <w:start w:val="1"/>
      <w:numFmt w:val="bullet"/>
      <w:lvlText w:val=""/>
      <w:lvlJc w:val="left"/>
      <w:pPr>
        <w:tabs>
          <w:tab w:val="num" w:pos="2160"/>
        </w:tabs>
        <w:ind w:left="2160" w:hanging="360"/>
      </w:pPr>
      <w:rPr>
        <w:rFonts w:ascii="Symbol" w:hAnsi="Symbol" w:cs="Times New Roman" w:hint="default"/>
        <w:color w:val="auto"/>
        <w:sz w:val="20"/>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583615190">
    <w:abstractNumId w:val="1"/>
  </w:num>
  <w:num w:numId="2" w16cid:durableId="205144428">
    <w:abstractNumId w:val="0"/>
  </w:num>
  <w:num w:numId="3" w16cid:durableId="1652515695">
    <w:abstractNumId w:val="3"/>
  </w:num>
  <w:num w:numId="4" w16cid:durableId="1929072620">
    <w:abstractNumId w:val="2"/>
  </w:num>
  <w:num w:numId="5" w16cid:durableId="564029761">
    <w:abstractNumId w:val="5"/>
  </w:num>
  <w:num w:numId="6" w16cid:durableId="65230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D0"/>
    <w:rsid w:val="000216E6"/>
    <w:rsid w:val="00105004"/>
    <w:rsid w:val="001941D0"/>
    <w:rsid w:val="002C0E6D"/>
    <w:rsid w:val="00484148"/>
    <w:rsid w:val="004B4BBA"/>
    <w:rsid w:val="005A467B"/>
    <w:rsid w:val="005D64E1"/>
    <w:rsid w:val="006B2490"/>
    <w:rsid w:val="006B6129"/>
    <w:rsid w:val="006B62EA"/>
    <w:rsid w:val="007F3C76"/>
    <w:rsid w:val="00C1459C"/>
    <w:rsid w:val="00CC38A7"/>
    <w:rsid w:val="00D32FE3"/>
    <w:rsid w:val="00E730C0"/>
    <w:rsid w:val="00F2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none" strokecolor="none"/>
    </o:shapedefaults>
    <o:shapelayout v:ext="edit">
      <o:idmap v:ext="edit" data="1"/>
    </o:shapelayout>
  </w:shapeDefaults>
  <w:decimalSymbol w:val="."/>
  <w:listSeparator w:val=","/>
  <w14:docId w14:val="0411EDF3"/>
  <w15:docId w15:val="{902A8C44-3B39-4C8C-89C9-E9DF82C4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D0"/>
    <w:pPr>
      <w:spacing w:after="0" w:line="240" w:lineRule="auto"/>
    </w:pPr>
    <w:rPr>
      <w:rFonts w:ascii="Times" w:eastAsia="Times New Roman" w:hAnsi="Times" w:cs="Times"/>
      <w:szCs w:val="20"/>
    </w:rPr>
  </w:style>
  <w:style w:type="paragraph" w:styleId="Heading2">
    <w:name w:val="heading 2"/>
    <w:basedOn w:val="Normal"/>
    <w:next w:val="Normal"/>
    <w:link w:val="Heading2Char"/>
    <w:qFormat/>
    <w:rsid w:val="001941D0"/>
    <w:pPr>
      <w:keepNext/>
      <w:numPr>
        <w:ilvl w:val="1"/>
        <w:numId w:val="1"/>
      </w:numPr>
      <w:spacing w:before="240" w:after="60"/>
      <w:jc w:val="center"/>
      <w:outlineLvl w:val="1"/>
    </w:pPr>
    <w:rPr>
      <w:rFonts w:ascii="Times New Roman" w:hAnsi="Times New Roman" w:cs="Times New Roman"/>
      <w:bCs/>
      <w:i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41D0"/>
    <w:rPr>
      <w:rFonts w:ascii="Times New Roman" w:eastAsia="Times New Roman" w:hAnsi="Times New Roman" w:cs="Times New Roman"/>
      <w:bCs/>
      <w:iCs/>
      <w:sz w:val="44"/>
      <w:szCs w:val="20"/>
    </w:rPr>
  </w:style>
  <w:style w:type="paragraph" w:styleId="Footer">
    <w:name w:val="footer"/>
    <w:basedOn w:val="Normal"/>
    <w:link w:val="FooterChar"/>
    <w:semiHidden/>
    <w:rsid w:val="001941D0"/>
    <w:pPr>
      <w:tabs>
        <w:tab w:val="center" w:pos="4320"/>
        <w:tab w:val="right" w:pos="8640"/>
      </w:tabs>
    </w:pPr>
  </w:style>
  <w:style w:type="character" w:customStyle="1" w:styleId="FooterChar">
    <w:name w:val="Footer Char"/>
    <w:basedOn w:val="DefaultParagraphFont"/>
    <w:link w:val="Footer"/>
    <w:semiHidden/>
    <w:rsid w:val="001941D0"/>
    <w:rPr>
      <w:rFonts w:ascii="Times" w:eastAsia="Times New Roman" w:hAnsi="Times" w:cs="Times"/>
      <w:szCs w:val="20"/>
    </w:rPr>
  </w:style>
  <w:style w:type="paragraph" w:styleId="Header">
    <w:name w:val="header"/>
    <w:basedOn w:val="Normal"/>
    <w:link w:val="HeaderChar"/>
    <w:semiHidden/>
    <w:rsid w:val="001941D0"/>
    <w:pPr>
      <w:tabs>
        <w:tab w:val="center" w:pos="4320"/>
        <w:tab w:val="right" w:pos="8640"/>
      </w:tabs>
    </w:pPr>
  </w:style>
  <w:style w:type="character" w:customStyle="1" w:styleId="HeaderChar">
    <w:name w:val="Header Char"/>
    <w:basedOn w:val="DefaultParagraphFont"/>
    <w:link w:val="Header"/>
    <w:semiHidden/>
    <w:rsid w:val="001941D0"/>
    <w:rPr>
      <w:rFonts w:ascii="Times" w:eastAsia="Times New Roman" w:hAnsi="Times" w:cs="Times"/>
      <w:szCs w:val="20"/>
    </w:rPr>
  </w:style>
  <w:style w:type="paragraph" w:styleId="TOC2">
    <w:name w:val="toc 2"/>
    <w:basedOn w:val="Normal"/>
    <w:next w:val="Normal"/>
    <w:autoRedefine/>
    <w:semiHidden/>
    <w:rsid w:val="001941D0"/>
    <w:pPr>
      <w:tabs>
        <w:tab w:val="left" w:pos="630"/>
        <w:tab w:val="right" w:leader="dot" w:pos="8640"/>
      </w:tabs>
      <w:ind w:left="245" w:hanging="965"/>
    </w:pPr>
    <w:rPr>
      <w:b/>
      <w:noProof/>
      <w:szCs w:val="22"/>
    </w:rPr>
  </w:style>
  <w:style w:type="paragraph" w:styleId="TOC3">
    <w:name w:val="toc 3"/>
    <w:basedOn w:val="Normal"/>
    <w:next w:val="Normal"/>
    <w:autoRedefine/>
    <w:semiHidden/>
    <w:rsid w:val="001941D0"/>
    <w:pPr>
      <w:tabs>
        <w:tab w:val="left" w:pos="720"/>
        <w:tab w:val="left" w:pos="1890"/>
        <w:tab w:val="right" w:leader="dot" w:pos="8640"/>
      </w:tabs>
      <w:ind w:left="1890" w:hanging="2610"/>
    </w:pPr>
  </w:style>
  <w:style w:type="character" w:styleId="Hyperlink">
    <w:name w:val="Hyperlink"/>
    <w:basedOn w:val="DefaultParagraphFont"/>
    <w:semiHidden/>
    <w:rsid w:val="001941D0"/>
    <w:rPr>
      <w:rFonts w:ascii="Times New Roman" w:hAnsi="Times New Roman" w:cs="Times New Roman"/>
      <w:color w:val="0000FF"/>
      <w:u w:val="single"/>
    </w:rPr>
  </w:style>
  <w:style w:type="paragraph" w:styleId="BodyText">
    <w:name w:val="Body Text"/>
    <w:basedOn w:val="Normal"/>
    <w:link w:val="BodyTextChar"/>
    <w:semiHidden/>
    <w:rsid w:val="001941D0"/>
    <w:pPr>
      <w:widowControl w:val="0"/>
      <w:jc w:val="both"/>
    </w:pPr>
    <w:rPr>
      <w:i/>
      <w:iCs/>
      <w:color w:val="FF0000"/>
    </w:rPr>
  </w:style>
  <w:style w:type="character" w:customStyle="1" w:styleId="BodyTextChar">
    <w:name w:val="Body Text Char"/>
    <w:basedOn w:val="DefaultParagraphFont"/>
    <w:link w:val="BodyText"/>
    <w:semiHidden/>
    <w:rsid w:val="001941D0"/>
    <w:rPr>
      <w:rFonts w:ascii="Times" w:eastAsia="Times New Roman" w:hAnsi="Times" w:cs="Times"/>
      <w:i/>
      <w:iCs/>
      <w:color w:val="FF0000"/>
      <w:szCs w:val="20"/>
    </w:rPr>
  </w:style>
  <w:style w:type="paragraph" w:styleId="ListBullet">
    <w:name w:val="List Bullet"/>
    <w:basedOn w:val="Normal"/>
    <w:autoRedefine/>
    <w:semiHidden/>
    <w:rsid w:val="001941D0"/>
    <w:pPr>
      <w:numPr>
        <w:numId w:val="2"/>
      </w:numPr>
    </w:pPr>
  </w:style>
  <w:style w:type="character" w:customStyle="1" w:styleId="FormLabel">
    <w:name w:val="Form Label"/>
    <w:basedOn w:val="DefaultParagraphFont"/>
    <w:rsid w:val="001941D0"/>
    <w:rPr>
      <w:rFonts w:ascii="Tahoma" w:hAnsi="Tahoma" w:cs="Tahoma"/>
      <w:b/>
      <w:sz w:val="14"/>
    </w:rPr>
  </w:style>
  <w:style w:type="paragraph" w:customStyle="1" w:styleId="t">
    <w:name w:val="t"/>
    <w:aliases w:val="text"/>
    <w:basedOn w:val="Normal"/>
    <w:rsid w:val="001941D0"/>
    <w:pPr>
      <w:spacing w:after="24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1048-6D91-4721-9EBE-D6729A35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California Department of Transportation</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s116358</dc:creator>
  <cp:keywords/>
  <dc:description/>
  <cp:lastModifiedBy>Lopez, Steven@DOT</cp:lastModifiedBy>
  <cp:revision>2</cp:revision>
  <cp:lastPrinted>2011-09-30T16:57:00Z</cp:lastPrinted>
  <dcterms:created xsi:type="dcterms:W3CDTF">2025-11-18T23:13:00Z</dcterms:created>
  <dcterms:modified xsi:type="dcterms:W3CDTF">2025-11-18T23:13:00Z</dcterms:modified>
</cp:coreProperties>
</file>