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E92F" w14:textId="77777777" w:rsidR="003A1B4D" w:rsidRPr="00E80F77" w:rsidRDefault="003A1B4D" w:rsidP="00E80F77">
      <w:pPr>
        <w:tabs>
          <w:tab w:val="center" w:pos="5112"/>
        </w:tabs>
        <w:suppressAutoHyphens/>
        <w:rPr>
          <w:rFonts w:ascii="Century Gothic" w:hAnsi="Century Gothic"/>
        </w:rPr>
      </w:pPr>
    </w:p>
    <w:p w14:paraId="0AB86880" w14:textId="7D548FFF" w:rsidR="003A1B4D" w:rsidRPr="00E80F77" w:rsidRDefault="003135A7">
      <w:pPr>
        <w:tabs>
          <w:tab w:val="left" w:pos="720"/>
          <w:tab w:val="left" w:pos="1080"/>
          <w:tab w:val="left" w:pos="6480"/>
        </w:tabs>
        <w:suppressAutoHyphens/>
        <w:jc w:val="both"/>
        <w:rPr>
          <w:rFonts w:ascii="Century Gothic" w:hAnsi="Century Gothic"/>
          <w:spacing w:val="-2"/>
        </w:rPr>
      </w:pPr>
      <w:r w:rsidRPr="00E80F77">
        <w:rPr>
          <w:rFonts w:ascii="Century Gothic" w:hAnsi="Century Gothic"/>
          <w:b/>
          <w:spacing w:val="-2"/>
        </w:rPr>
        <w:t>To</w:t>
      </w:r>
      <w:proofErr w:type="gramStart"/>
      <w:r w:rsidRPr="00E80F77">
        <w:rPr>
          <w:rFonts w:ascii="Century Gothic" w:hAnsi="Century Gothic"/>
          <w:spacing w:val="-2"/>
        </w:rPr>
        <w:t>:</w:t>
      </w:r>
      <w:r w:rsidRPr="00E80F77">
        <w:rPr>
          <w:rFonts w:ascii="Century Gothic" w:hAnsi="Century Gothic"/>
          <w:spacing w:val="-2"/>
        </w:rPr>
        <w:tab/>
      </w:r>
      <w:r w:rsidR="00E80F77" w:rsidRPr="00E80F77">
        <w:rPr>
          <w:rFonts w:ascii="Century Gothic" w:hAnsi="Century Gothic"/>
          <w:spacing w:val="-2"/>
        </w:rPr>
        <w:tab/>
      </w:r>
      <w:r w:rsidRPr="00E80F77">
        <w:rPr>
          <w:rFonts w:ascii="Century Gothic" w:hAnsi="Century Gothic"/>
          <w:spacing w:val="-2"/>
        </w:rPr>
        <w:t>District</w:t>
      </w:r>
      <w:proofErr w:type="gramEnd"/>
      <w:r w:rsidRPr="00E80F77">
        <w:rPr>
          <w:rFonts w:ascii="Century Gothic" w:hAnsi="Century Gothic"/>
          <w:spacing w:val="-2"/>
        </w:rPr>
        <w:t xml:space="preserve"> Director</w:t>
      </w:r>
      <w:r w:rsidRPr="00E80F77">
        <w:rPr>
          <w:rFonts w:ascii="Century Gothic" w:hAnsi="Century Gothic"/>
          <w:spacing w:val="-2"/>
        </w:rPr>
        <w:tab/>
      </w:r>
      <w:r w:rsidRPr="00E80F77">
        <w:rPr>
          <w:rFonts w:ascii="Century Gothic" w:hAnsi="Century Gothic"/>
          <w:b/>
          <w:spacing w:val="-2"/>
        </w:rPr>
        <w:t>Date</w:t>
      </w:r>
      <w:r w:rsidRPr="00E80F77">
        <w:rPr>
          <w:rFonts w:ascii="Century Gothic" w:hAnsi="Century Gothic"/>
          <w:spacing w:val="-2"/>
        </w:rPr>
        <w:t>:</w:t>
      </w:r>
    </w:p>
    <w:p w14:paraId="5F8DA15C" w14:textId="77777777" w:rsidR="003A1B4D" w:rsidRPr="00E80F77" w:rsidRDefault="003135A7">
      <w:pPr>
        <w:tabs>
          <w:tab w:val="left" w:pos="1080"/>
          <w:tab w:val="left" w:pos="6480"/>
        </w:tabs>
        <w:suppressAutoHyphens/>
        <w:jc w:val="both"/>
        <w:rPr>
          <w:rFonts w:ascii="Century Gothic" w:hAnsi="Century Gothic"/>
          <w:spacing w:val="-2"/>
        </w:rPr>
      </w:pPr>
      <w:r w:rsidRPr="00E80F77">
        <w:rPr>
          <w:rFonts w:ascii="Century Gothic" w:hAnsi="Century Gothic"/>
          <w:spacing w:val="-2"/>
        </w:rPr>
        <w:tab/>
        <w:t>Attention Right of Way Office</w:t>
      </w:r>
    </w:p>
    <w:p w14:paraId="57742A32" w14:textId="77777777" w:rsidR="003A1B4D" w:rsidRPr="00E80F77" w:rsidRDefault="003135A7">
      <w:pPr>
        <w:tabs>
          <w:tab w:val="left" w:pos="6480"/>
        </w:tabs>
        <w:suppressAutoHyphens/>
        <w:jc w:val="both"/>
        <w:rPr>
          <w:rFonts w:ascii="Century Gothic" w:hAnsi="Century Gothic"/>
          <w:spacing w:val="-2"/>
        </w:rPr>
      </w:pPr>
      <w:r w:rsidRPr="00E80F77">
        <w:rPr>
          <w:rFonts w:ascii="Century Gothic" w:hAnsi="Century Gothic"/>
          <w:spacing w:val="-2"/>
        </w:rPr>
        <w:tab/>
      </w:r>
      <w:r w:rsidRPr="00E80F77">
        <w:rPr>
          <w:rFonts w:ascii="Century Gothic" w:hAnsi="Century Gothic"/>
          <w:b/>
          <w:spacing w:val="-2"/>
        </w:rPr>
        <w:t>File</w:t>
      </w:r>
      <w:r w:rsidRPr="00E80F77">
        <w:rPr>
          <w:rFonts w:ascii="Century Gothic" w:hAnsi="Century Gothic"/>
          <w:spacing w:val="-2"/>
        </w:rPr>
        <w:t>:</w:t>
      </w:r>
    </w:p>
    <w:p w14:paraId="1E83B6DA" w14:textId="77777777" w:rsidR="003A1B4D" w:rsidRPr="00E80F77" w:rsidRDefault="003A1B4D">
      <w:pPr>
        <w:tabs>
          <w:tab w:val="left" w:pos="5760"/>
        </w:tabs>
        <w:suppressAutoHyphens/>
        <w:jc w:val="both"/>
        <w:rPr>
          <w:rFonts w:ascii="Century Gothic" w:hAnsi="Century Gothic"/>
          <w:spacing w:val="-2"/>
        </w:rPr>
      </w:pPr>
    </w:p>
    <w:tbl>
      <w:tblPr>
        <w:tblW w:w="4051" w:type="dxa"/>
        <w:tblInd w:w="6498" w:type="dxa"/>
        <w:tblLayout w:type="fixed"/>
        <w:tblLook w:val="0000" w:firstRow="0" w:lastRow="0" w:firstColumn="0" w:lastColumn="0" w:noHBand="0" w:noVBand="0"/>
      </w:tblPr>
      <w:tblGrid>
        <w:gridCol w:w="1062"/>
        <w:gridCol w:w="198"/>
        <w:gridCol w:w="252"/>
        <w:gridCol w:w="378"/>
        <w:gridCol w:w="2161"/>
      </w:tblGrid>
      <w:tr w:rsidR="003A1B4D" w:rsidRPr="00E80F77" w14:paraId="2FA7A3B0" w14:textId="77777777" w:rsidTr="000C415B">
        <w:tc>
          <w:tcPr>
            <w:tcW w:w="1890" w:type="dxa"/>
            <w:gridSpan w:val="4"/>
          </w:tcPr>
          <w:p w14:paraId="3E0A983F" w14:textId="4A25E694" w:rsidR="003A1B4D" w:rsidRPr="00E80F77" w:rsidRDefault="003135A7">
            <w:pPr>
              <w:tabs>
                <w:tab w:val="left" w:pos="5760"/>
              </w:tabs>
              <w:suppressAutoHyphens/>
              <w:jc w:val="both"/>
              <w:rPr>
                <w:rFonts w:ascii="Century Gothic" w:hAnsi="Century Gothic"/>
                <w:spacing w:val="-2"/>
              </w:rPr>
            </w:pPr>
            <w:r w:rsidRPr="00E80F77">
              <w:rPr>
                <w:rFonts w:ascii="Century Gothic" w:hAnsi="Century Gothic"/>
                <w:spacing w:val="-2"/>
              </w:rPr>
              <w:t>Dist.-Co.-Rte.</w:t>
            </w:r>
            <w:r w:rsidR="00E80F77" w:rsidRPr="00E80F77">
              <w:rPr>
                <w:rFonts w:ascii="Century Gothic" w:hAnsi="Century Gothic"/>
                <w:spacing w:val="-2"/>
              </w:rPr>
              <w:t xml:space="preserve"> </w:t>
            </w:r>
            <w:r w:rsidRPr="00E80F77">
              <w:rPr>
                <w:rFonts w:ascii="Century Gothic" w:hAnsi="Century Gothic"/>
                <w:spacing w:val="-2"/>
              </w:rPr>
              <w:t>P.M.</w:t>
            </w:r>
          </w:p>
        </w:tc>
        <w:tc>
          <w:tcPr>
            <w:tcW w:w="2161" w:type="dxa"/>
            <w:tcBorders>
              <w:bottom w:val="single" w:sz="6" w:space="0" w:color="auto"/>
            </w:tcBorders>
          </w:tcPr>
          <w:p w14:paraId="377F7491" w14:textId="77777777" w:rsidR="003A1B4D" w:rsidRPr="00E80F77" w:rsidRDefault="003A1B4D">
            <w:pPr>
              <w:tabs>
                <w:tab w:val="left" w:pos="5760"/>
              </w:tabs>
              <w:suppressAutoHyphens/>
              <w:jc w:val="both"/>
              <w:rPr>
                <w:rFonts w:ascii="Century Gothic" w:hAnsi="Century Gothic"/>
                <w:spacing w:val="-2"/>
              </w:rPr>
            </w:pPr>
          </w:p>
        </w:tc>
      </w:tr>
      <w:tr w:rsidR="003A1B4D" w:rsidRPr="00E80F77" w14:paraId="7C87DDCE" w14:textId="77777777" w:rsidTr="000C415B">
        <w:tc>
          <w:tcPr>
            <w:tcW w:w="1260" w:type="dxa"/>
            <w:gridSpan w:val="2"/>
          </w:tcPr>
          <w:p w14:paraId="4D3F5594" w14:textId="77777777" w:rsidR="003A1B4D" w:rsidRPr="00E80F77" w:rsidRDefault="003135A7">
            <w:pPr>
              <w:tabs>
                <w:tab w:val="left" w:pos="5760"/>
              </w:tabs>
              <w:suppressAutoHyphens/>
              <w:jc w:val="both"/>
              <w:rPr>
                <w:rFonts w:ascii="Century Gothic" w:hAnsi="Century Gothic"/>
                <w:spacing w:val="-2"/>
              </w:rPr>
            </w:pPr>
            <w:r w:rsidRPr="00E80F77">
              <w:rPr>
                <w:rFonts w:ascii="Century Gothic" w:hAnsi="Century Gothic"/>
                <w:spacing w:val="-2"/>
              </w:rPr>
              <w:t>Parcel No.</w:t>
            </w:r>
          </w:p>
        </w:tc>
        <w:tc>
          <w:tcPr>
            <w:tcW w:w="2791" w:type="dxa"/>
            <w:gridSpan w:val="3"/>
            <w:tcBorders>
              <w:bottom w:val="single" w:sz="6" w:space="0" w:color="auto"/>
            </w:tcBorders>
          </w:tcPr>
          <w:p w14:paraId="11C2E2EA" w14:textId="77777777" w:rsidR="003A1B4D" w:rsidRPr="00E80F77" w:rsidRDefault="003A1B4D">
            <w:pPr>
              <w:tabs>
                <w:tab w:val="left" w:pos="5760"/>
              </w:tabs>
              <w:suppressAutoHyphens/>
              <w:jc w:val="both"/>
              <w:rPr>
                <w:rFonts w:ascii="Century Gothic" w:hAnsi="Century Gothic"/>
                <w:spacing w:val="-2"/>
              </w:rPr>
            </w:pPr>
          </w:p>
        </w:tc>
      </w:tr>
      <w:tr w:rsidR="003A1B4D" w:rsidRPr="00E80F77" w14:paraId="7D2D8211" w14:textId="77777777" w:rsidTr="000C415B">
        <w:tc>
          <w:tcPr>
            <w:tcW w:w="1512" w:type="dxa"/>
            <w:gridSpan w:val="3"/>
          </w:tcPr>
          <w:p w14:paraId="03552DE3" w14:textId="77777777" w:rsidR="003A1B4D" w:rsidRPr="00E80F77" w:rsidRDefault="003135A7">
            <w:pPr>
              <w:tabs>
                <w:tab w:val="left" w:pos="5760"/>
              </w:tabs>
              <w:suppressAutoHyphens/>
              <w:jc w:val="both"/>
              <w:rPr>
                <w:rFonts w:ascii="Century Gothic" w:hAnsi="Century Gothic"/>
                <w:spacing w:val="-2"/>
              </w:rPr>
            </w:pPr>
            <w:r w:rsidRPr="00E80F77">
              <w:rPr>
                <w:rFonts w:ascii="Century Gothic" w:hAnsi="Century Gothic"/>
                <w:spacing w:val="-2"/>
              </w:rPr>
              <w:t>Interstate No.</w:t>
            </w:r>
          </w:p>
        </w:tc>
        <w:tc>
          <w:tcPr>
            <w:tcW w:w="2539" w:type="dxa"/>
            <w:gridSpan w:val="2"/>
            <w:tcBorders>
              <w:bottom w:val="single" w:sz="6" w:space="0" w:color="auto"/>
            </w:tcBorders>
          </w:tcPr>
          <w:p w14:paraId="75CE0F4A" w14:textId="77777777" w:rsidR="003A1B4D" w:rsidRPr="00E80F77" w:rsidRDefault="003A1B4D">
            <w:pPr>
              <w:tabs>
                <w:tab w:val="left" w:pos="5760"/>
              </w:tabs>
              <w:suppressAutoHyphens/>
              <w:jc w:val="both"/>
              <w:rPr>
                <w:rFonts w:ascii="Century Gothic" w:hAnsi="Century Gothic"/>
                <w:spacing w:val="-2"/>
              </w:rPr>
            </w:pPr>
          </w:p>
        </w:tc>
      </w:tr>
      <w:tr w:rsidR="003A1B4D" w:rsidRPr="00E80F77" w14:paraId="7FE8DE86" w14:textId="77777777" w:rsidTr="000C415B">
        <w:tc>
          <w:tcPr>
            <w:tcW w:w="1062" w:type="dxa"/>
          </w:tcPr>
          <w:p w14:paraId="55E3C494" w14:textId="77777777" w:rsidR="003A1B4D" w:rsidRPr="00E80F77" w:rsidRDefault="003135A7">
            <w:pPr>
              <w:tabs>
                <w:tab w:val="left" w:pos="5760"/>
              </w:tabs>
              <w:suppressAutoHyphens/>
              <w:jc w:val="both"/>
              <w:rPr>
                <w:rFonts w:ascii="Century Gothic" w:hAnsi="Century Gothic"/>
                <w:spacing w:val="-2"/>
              </w:rPr>
            </w:pPr>
            <w:r w:rsidRPr="00E80F77">
              <w:rPr>
                <w:rFonts w:ascii="Century Gothic" w:hAnsi="Century Gothic"/>
                <w:spacing w:val="-2"/>
              </w:rPr>
              <w:t>Location</w:t>
            </w:r>
          </w:p>
        </w:tc>
        <w:tc>
          <w:tcPr>
            <w:tcW w:w="2989" w:type="dxa"/>
            <w:gridSpan w:val="4"/>
          </w:tcPr>
          <w:p w14:paraId="1DF94C17" w14:textId="77777777" w:rsidR="003A1B4D" w:rsidRPr="00E80F77" w:rsidRDefault="003A1B4D">
            <w:pPr>
              <w:tabs>
                <w:tab w:val="left" w:pos="5760"/>
              </w:tabs>
              <w:suppressAutoHyphens/>
              <w:jc w:val="both"/>
              <w:rPr>
                <w:rFonts w:ascii="Century Gothic" w:hAnsi="Century Gothic"/>
                <w:spacing w:val="-2"/>
              </w:rPr>
            </w:pPr>
          </w:p>
        </w:tc>
      </w:tr>
      <w:tr w:rsidR="003A1B4D" w:rsidRPr="00E80F77" w14:paraId="5AE54A4A" w14:textId="77777777" w:rsidTr="000C415B">
        <w:tc>
          <w:tcPr>
            <w:tcW w:w="1062" w:type="dxa"/>
          </w:tcPr>
          <w:p w14:paraId="23ADC885" w14:textId="77777777" w:rsidR="003A1B4D" w:rsidRPr="00E80F77" w:rsidRDefault="003A1B4D">
            <w:pPr>
              <w:tabs>
                <w:tab w:val="left" w:pos="5760"/>
              </w:tabs>
              <w:suppressAutoHyphens/>
              <w:jc w:val="both"/>
              <w:rPr>
                <w:rFonts w:ascii="Century Gothic" w:hAnsi="Century Gothic"/>
                <w:spacing w:val="-2"/>
              </w:rPr>
            </w:pPr>
          </w:p>
        </w:tc>
        <w:tc>
          <w:tcPr>
            <w:tcW w:w="2989" w:type="dxa"/>
            <w:gridSpan w:val="4"/>
            <w:tcBorders>
              <w:top w:val="single" w:sz="6" w:space="0" w:color="auto"/>
              <w:bottom w:val="single" w:sz="6" w:space="0" w:color="auto"/>
            </w:tcBorders>
          </w:tcPr>
          <w:p w14:paraId="5CF26A4F" w14:textId="77777777" w:rsidR="003A1B4D" w:rsidRPr="00E80F77" w:rsidRDefault="003A1B4D">
            <w:pPr>
              <w:tabs>
                <w:tab w:val="left" w:pos="5760"/>
              </w:tabs>
              <w:suppressAutoHyphens/>
              <w:jc w:val="both"/>
              <w:rPr>
                <w:rFonts w:ascii="Century Gothic" w:hAnsi="Century Gothic"/>
                <w:spacing w:val="-2"/>
              </w:rPr>
            </w:pPr>
          </w:p>
        </w:tc>
      </w:tr>
    </w:tbl>
    <w:p w14:paraId="295FE0CF" w14:textId="77777777" w:rsidR="003A1B4D" w:rsidRPr="00E80F77" w:rsidRDefault="003A1B4D">
      <w:pPr>
        <w:tabs>
          <w:tab w:val="left" w:pos="5760"/>
        </w:tabs>
        <w:suppressAutoHyphens/>
        <w:jc w:val="both"/>
        <w:rPr>
          <w:rFonts w:ascii="Century Gothic" w:hAnsi="Century Gothic"/>
          <w:spacing w:val="-2"/>
        </w:rPr>
      </w:pPr>
    </w:p>
    <w:p w14:paraId="5E403C90" w14:textId="302526D8" w:rsidR="003A1B4D" w:rsidRPr="00E80F77" w:rsidRDefault="003135A7">
      <w:pPr>
        <w:tabs>
          <w:tab w:val="left" w:pos="720"/>
          <w:tab w:val="left" w:pos="1080"/>
        </w:tabs>
        <w:suppressAutoHyphens/>
        <w:rPr>
          <w:rFonts w:ascii="Century Gothic" w:hAnsi="Century Gothic"/>
        </w:rPr>
      </w:pPr>
      <w:r w:rsidRPr="00E80F77">
        <w:rPr>
          <w:rFonts w:ascii="Century Gothic" w:hAnsi="Century Gothic"/>
          <w:b/>
        </w:rPr>
        <w:t>From</w:t>
      </w:r>
      <w:r w:rsidRPr="00E80F77">
        <w:rPr>
          <w:rFonts w:ascii="Century Gothic" w:hAnsi="Century Gothic"/>
        </w:rPr>
        <w:t>:</w:t>
      </w:r>
      <w:r w:rsidRPr="00E80F77">
        <w:rPr>
          <w:rFonts w:ascii="Century Gothic" w:hAnsi="Century Gothic"/>
        </w:rPr>
        <w:tab/>
      </w:r>
    </w:p>
    <w:p w14:paraId="61605892" w14:textId="77777777" w:rsidR="003A1B4D" w:rsidRPr="00E80F77" w:rsidRDefault="003A1B4D">
      <w:pPr>
        <w:tabs>
          <w:tab w:val="left" w:pos="720"/>
          <w:tab w:val="left" w:pos="1080"/>
        </w:tabs>
        <w:suppressAutoHyphens/>
        <w:rPr>
          <w:rFonts w:ascii="Century Gothic" w:hAnsi="Century Gothic"/>
        </w:rPr>
      </w:pPr>
    </w:p>
    <w:p w14:paraId="4832C755" w14:textId="095E3CBE" w:rsidR="003A1B4D" w:rsidRPr="00E80F77" w:rsidRDefault="003135A7">
      <w:pPr>
        <w:tabs>
          <w:tab w:val="left" w:pos="720"/>
          <w:tab w:val="left" w:pos="1080"/>
        </w:tabs>
        <w:suppressAutoHyphens/>
        <w:ind w:left="1080" w:hanging="1080"/>
        <w:rPr>
          <w:rFonts w:ascii="Century Gothic" w:hAnsi="Century Gothic"/>
        </w:rPr>
      </w:pPr>
      <w:r w:rsidRPr="00E80F77">
        <w:rPr>
          <w:rFonts w:ascii="Century Gothic" w:hAnsi="Century Gothic"/>
          <w:b/>
        </w:rPr>
        <w:t>Subject</w:t>
      </w:r>
      <w:r w:rsidRPr="00E80F77">
        <w:rPr>
          <w:rFonts w:ascii="Century Gothic" w:hAnsi="Century Gothic"/>
        </w:rPr>
        <w:t>:</w:t>
      </w:r>
      <w:r w:rsidR="00E80F77" w:rsidRPr="00E80F77">
        <w:rPr>
          <w:rFonts w:ascii="Century Gothic" w:hAnsi="Century Gothic"/>
        </w:rPr>
        <w:tab/>
      </w:r>
      <w:r w:rsidRPr="00E80F77">
        <w:rPr>
          <w:rFonts w:ascii="Century Gothic" w:hAnsi="Century Gothic"/>
        </w:rPr>
        <w:t>Request for Consideration of Lease of Excess Land Pursuant to Section 104.15 of the Streets and Highways Code</w:t>
      </w:r>
    </w:p>
    <w:p w14:paraId="5F15F01A" w14:textId="77777777" w:rsidR="003A1B4D" w:rsidRPr="00E80F77" w:rsidRDefault="003A1B4D">
      <w:pPr>
        <w:tabs>
          <w:tab w:val="left" w:pos="720"/>
          <w:tab w:val="left" w:pos="1080"/>
        </w:tabs>
        <w:suppressAutoHyphens/>
        <w:ind w:left="1080" w:hanging="1080"/>
        <w:rPr>
          <w:rFonts w:ascii="Century Gothic" w:hAnsi="Century Gothic"/>
        </w:rPr>
      </w:pPr>
    </w:p>
    <w:p w14:paraId="67A908AF" w14:textId="77777777" w:rsidR="003A1B4D" w:rsidRPr="00E80F77" w:rsidRDefault="003135A7">
      <w:pPr>
        <w:tabs>
          <w:tab w:val="left" w:pos="1620"/>
        </w:tabs>
        <w:suppressAutoHyphens/>
        <w:ind w:left="1080"/>
        <w:jc w:val="both"/>
        <w:rPr>
          <w:rFonts w:ascii="Century Gothic" w:hAnsi="Century Gothic"/>
          <w:spacing w:val="-2"/>
        </w:rPr>
      </w:pPr>
      <w:r w:rsidRPr="00E80F77">
        <w:rPr>
          <w:rFonts w:ascii="Century Gothic" w:hAnsi="Century Gothic"/>
          <w:spacing w:val="-2"/>
        </w:rPr>
        <w:tab/>
        <w:t>Request is hereby made to withhold from sale excess land outlined in red on the attached map upon the Department's preliminary finding that use of said property pursuant to the provisions of Section 104.15 of the Streets and Highways Code may provide commensurate benefits to the State highway preserving its view, appearance, light, air, and usefulness.</w:t>
      </w:r>
    </w:p>
    <w:p w14:paraId="5ABF0959" w14:textId="77777777" w:rsidR="003A1B4D" w:rsidRPr="00E80F77" w:rsidRDefault="003135A7">
      <w:pPr>
        <w:tabs>
          <w:tab w:val="left" w:pos="1620"/>
        </w:tabs>
        <w:suppressAutoHyphens/>
        <w:ind w:left="1080"/>
        <w:jc w:val="both"/>
        <w:rPr>
          <w:rFonts w:ascii="Century Gothic" w:hAnsi="Century Gothic"/>
          <w:spacing w:val="-2"/>
        </w:rPr>
      </w:pPr>
      <w:r w:rsidRPr="00E80F77">
        <w:rPr>
          <w:rFonts w:ascii="Century Gothic" w:hAnsi="Century Gothic"/>
          <w:spacing w:val="-2"/>
        </w:rPr>
        <w:tab/>
        <w:t>Upon approval of this request, we shall immediately proceed with preparation of a detailed plan and proposal in accordance with the Criteria, Terms, and Conditions of the California Transportation Commission for implementation of Section 104.15 of the Streets and Highways Code and submit said detailed plans and proposal within one year of the approval of this request.</w:t>
      </w:r>
    </w:p>
    <w:p w14:paraId="6DD68B1F" w14:textId="77777777" w:rsidR="003A1B4D" w:rsidRPr="00E80F77" w:rsidRDefault="003135A7">
      <w:pPr>
        <w:tabs>
          <w:tab w:val="left" w:pos="1620"/>
        </w:tabs>
        <w:suppressAutoHyphens/>
        <w:ind w:left="1080"/>
        <w:jc w:val="both"/>
        <w:rPr>
          <w:rFonts w:ascii="Century Gothic" w:hAnsi="Century Gothic"/>
          <w:spacing w:val="-2"/>
        </w:rPr>
      </w:pPr>
      <w:r w:rsidRPr="00E80F77">
        <w:rPr>
          <w:rFonts w:ascii="Century Gothic" w:hAnsi="Century Gothic"/>
          <w:spacing w:val="-2"/>
        </w:rPr>
        <w:tab/>
      </w:r>
      <w:r w:rsidRPr="00E80F77">
        <w:rPr>
          <w:rFonts w:ascii="Century Gothic" w:hAnsi="Century Gothic"/>
          <w:spacing w:val="-2"/>
        </w:rPr>
        <w:tab/>
        <w:t>It is understood that your approval of this request to withhold the excess from sale does not constitute approval of the proposal and that final determination shall be based upon approval from the Director of Transportation and the California Transportation Commission.</w:t>
      </w:r>
      <w:r w:rsidR="0056788E" w:rsidRPr="00E80F77">
        <w:rPr>
          <w:rFonts w:ascii="Century Gothic" w:hAnsi="Century Gothic"/>
          <w:spacing w:val="-2"/>
        </w:rPr>
        <w:t xml:space="preserve"> </w:t>
      </w:r>
      <w:r w:rsidRPr="00E80F77">
        <w:rPr>
          <w:rFonts w:ascii="Century Gothic" w:hAnsi="Century Gothic"/>
          <w:spacing w:val="-2"/>
        </w:rPr>
        <w:t>(On Interstate Highways, final approval shall be subject to approval of participation by the Federal Highway Administration.)</w:t>
      </w:r>
    </w:p>
    <w:p w14:paraId="5AA424C3" w14:textId="77777777" w:rsidR="003A1B4D" w:rsidRPr="00E80F77" w:rsidRDefault="003135A7">
      <w:pPr>
        <w:tabs>
          <w:tab w:val="left" w:pos="1620"/>
        </w:tabs>
        <w:suppressAutoHyphens/>
        <w:ind w:left="1080"/>
        <w:jc w:val="both"/>
        <w:rPr>
          <w:rFonts w:ascii="Century Gothic" w:hAnsi="Century Gothic"/>
          <w:spacing w:val="-2"/>
        </w:rPr>
      </w:pPr>
      <w:r w:rsidRPr="00E80F77">
        <w:rPr>
          <w:rFonts w:ascii="Century Gothic" w:hAnsi="Century Gothic"/>
          <w:spacing w:val="-2"/>
        </w:rPr>
        <w:tab/>
        <w:t>It is our intention to use and develop the excess property in the following manner:</w:t>
      </w:r>
    </w:p>
    <w:p w14:paraId="66233A75" w14:textId="77777777" w:rsidR="003A1B4D" w:rsidRPr="00E80F77" w:rsidRDefault="003135A7">
      <w:pPr>
        <w:tabs>
          <w:tab w:val="left" w:pos="-720"/>
          <w:tab w:val="left" w:pos="2160"/>
          <w:tab w:val="left" w:pos="2700"/>
        </w:tabs>
        <w:suppressAutoHyphens/>
        <w:ind w:left="1080"/>
        <w:jc w:val="both"/>
        <w:rPr>
          <w:rFonts w:ascii="Century Gothic" w:hAnsi="Century Gothic"/>
          <w:spacing w:val="-2"/>
        </w:rPr>
      </w:pPr>
      <w:r w:rsidRPr="00E80F77">
        <w:rPr>
          <w:rFonts w:ascii="Century Gothic" w:hAnsi="Century Gothic"/>
          <w:spacing w:val="-2"/>
        </w:rPr>
        <w:tab/>
        <w:t>-</w:t>
      </w:r>
      <w:r w:rsidRPr="00E80F77">
        <w:rPr>
          <w:rFonts w:ascii="Century Gothic" w:hAnsi="Century Gothic"/>
          <w:spacing w:val="-2"/>
        </w:rPr>
        <w:tab/>
        <w:t xml:space="preserve">Description of Proposed Improvement (Include Tentative Plot Plan) </w:t>
      </w:r>
    </w:p>
    <w:p w14:paraId="708690BD" w14:textId="77777777" w:rsidR="003A1B4D" w:rsidRPr="00E80F77" w:rsidRDefault="003135A7">
      <w:pPr>
        <w:tabs>
          <w:tab w:val="left" w:pos="-720"/>
          <w:tab w:val="left" w:pos="2160"/>
          <w:tab w:val="left" w:pos="2700"/>
        </w:tabs>
        <w:suppressAutoHyphens/>
        <w:ind w:left="2700" w:hanging="1620"/>
        <w:jc w:val="both"/>
        <w:rPr>
          <w:rFonts w:ascii="Century Gothic" w:hAnsi="Century Gothic"/>
          <w:spacing w:val="-2"/>
        </w:rPr>
      </w:pPr>
      <w:r w:rsidRPr="00E80F77">
        <w:rPr>
          <w:rFonts w:ascii="Century Gothic" w:hAnsi="Century Gothic"/>
          <w:spacing w:val="-2"/>
        </w:rPr>
        <w:tab/>
        <w:t>-</w:t>
      </w:r>
      <w:r w:rsidRPr="00E80F77">
        <w:rPr>
          <w:rFonts w:ascii="Century Gothic" w:hAnsi="Century Gothic"/>
          <w:spacing w:val="-2"/>
        </w:rPr>
        <w:tab/>
        <w:t>Estimated Cost of Development of the Portion Laying Within 200 Feet of the Nearest Boundary of the Public Work $______________</w:t>
      </w:r>
    </w:p>
    <w:p w14:paraId="756B94A0" w14:textId="77777777" w:rsidR="003A1B4D" w:rsidRPr="00E80F77" w:rsidRDefault="003135A7">
      <w:pPr>
        <w:tabs>
          <w:tab w:val="left" w:pos="-720"/>
          <w:tab w:val="left" w:pos="2160"/>
          <w:tab w:val="left" w:pos="2700"/>
        </w:tabs>
        <w:suppressAutoHyphens/>
        <w:ind w:left="1080"/>
        <w:jc w:val="both"/>
        <w:rPr>
          <w:rFonts w:ascii="Century Gothic" w:hAnsi="Century Gothic"/>
          <w:spacing w:val="-2"/>
        </w:rPr>
      </w:pPr>
      <w:r w:rsidRPr="00E80F77">
        <w:rPr>
          <w:rFonts w:ascii="Century Gothic" w:hAnsi="Century Gothic"/>
          <w:spacing w:val="-2"/>
        </w:rPr>
        <w:tab/>
        <w:t>-</w:t>
      </w:r>
      <w:r w:rsidRPr="00E80F77">
        <w:rPr>
          <w:rFonts w:ascii="Century Gothic" w:hAnsi="Century Gothic"/>
          <w:spacing w:val="-2"/>
        </w:rPr>
        <w:tab/>
        <w:t xml:space="preserve">Proposed Method of Financing the Project </w:t>
      </w:r>
    </w:p>
    <w:p w14:paraId="3B31A29B" w14:textId="77777777" w:rsidR="003A1B4D" w:rsidRPr="00E80F77" w:rsidRDefault="003135A7">
      <w:pPr>
        <w:tabs>
          <w:tab w:val="left" w:pos="1620"/>
        </w:tabs>
        <w:suppressAutoHyphens/>
        <w:ind w:left="1080"/>
        <w:jc w:val="both"/>
        <w:rPr>
          <w:rFonts w:ascii="Century Gothic" w:hAnsi="Century Gothic"/>
          <w:spacing w:val="-2"/>
        </w:rPr>
      </w:pPr>
      <w:r w:rsidRPr="00E80F77">
        <w:rPr>
          <w:rFonts w:ascii="Century Gothic" w:hAnsi="Century Gothic"/>
          <w:spacing w:val="-2"/>
        </w:rPr>
        <w:tab/>
        <w:t>Approval of this preliminary request is respectfully requested.</w:t>
      </w:r>
    </w:p>
    <w:p w14:paraId="7A37DE1C" w14:textId="77777777" w:rsidR="003A1B4D" w:rsidRPr="00E80F77" w:rsidRDefault="003A1B4D">
      <w:pPr>
        <w:tabs>
          <w:tab w:val="left" w:pos="1080"/>
        </w:tabs>
        <w:suppressAutoHyphens/>
        <w:ind w:left="1080"/>
        <w:rPr>
          <w:rFonts w:ascii="Century Gothic" w:hAnsi="Century Gothic"/>
        </w:rPr>
      </w:pPr>
    </w:p>
    <w:p w14:paraId="4C50D527" w14:textId="77777777" w:rsidR="003A1B4D" w:rsidRPr="00E80F77" w:rsidRDefault="003A1B4D">
      <w:pPr>
        <w:tabs>
          <w:tab w:val="left" w:pos="1080"/>
        </w:tabs>
        <w:suppressAutoHyphens/>
        <w:ind w:left="1080"/>
        <w:rPr>
          <w:rFonts w:ascii="Century Gothic" w:hAnsi="Century Gothic"/>
        </w:rPr>
      </w:pPr>
    </w:p>
    <w:tbl>
      <w:tblPr>
        <w:tblW w:w="0" w:type="auto"/>
        <w:tblInd w:w="6138" w:type="dxa"/>
        <w:tblLayout w:type="fixed"/>
        <w:tblLook w:val="0000" w:firstRow="0" w:lastRow="0" w:firstColumn="0" w:lastColumn="0" w:noHBand="0" w:noVBand="0"/>
      </w:tblPr>
      <w:tblGrid>
        <w:gridCol w:w="90"/>
        <w:gridCol w:w="4320"/>
      </w:tblGrid>
      <w:tr w:rsidR="003A1B4D" w:rsidRPr="00E80F77" w14:paraId="3AD986F3" w14:textId="77777777">
        <w:trPr>
          <w:gridBefore w:val="1"/>
          <w:wBefore w:w="90" w:type="dxa"/>
        </w:trPr>
        <w:tc>
          <w:tcPr>
            <w:tcW w:w="4320" w:type="dxa"/>
            <w:tcBorders>
              <w:bottom w:val="single" w:sz="6" w:space="0" w:color="auto"/>
            </w:tcBorders>
          </w:tcPr>
          <w:p w14:paraId="540E121B" w14:textId="77777777" w:rsidR="003A1B4D" w:rsidRPr="00E80F77" w:rsidRDefault="003A1B4D">
            <w:pPr>
              <w:tabs>
                <w:tab w:val="left" w:pos="1080"/>
              </w:tabs>
              <w:suppressAutoHyphens/>
              <w:rPr>
                <w:rFonts w:ascii="Century Gothic" w:hAnsi="Century Gothic"/>
              </w:rPr>
            </w:pPr>
          </w:p>
        </w:tc>
      </w:tr>
      <w:tr w:rsidR="003A1B4D" w:rsidRPr="00E80F77" w14:paraId="145F6836" w14:textId="77777777">
        <w:tc>
          <w:tcPr>
            <w:tcW w:w="4410" w:type="dxa"/>
            <w:gridSpan w:val="2"/>
          </w:tcPr>
          <w:p w14:paraId="461AFCC2" w14:textId="77777777" w:rsidR="003A1B4D" w:rsidRPr="00E80F77" w:rsidRDefault="003135A7">
            <w:pPr>
              <w:tabs>
                <w:tab w:val="left" w:pos="1080"/>
              </w:tabs>
              <w:suppressAutoHyphens/>
              <w:jc w:val="center"/>
              <w:rPr>
                <w:rFonts w:ascii="Century Gothic" w:hAnsi="Century Gothic"/>
              </w:rPr>
            </w:pPr>
            <w:r w:rsidRPr="00E80F77">
              <w:rPr>
                <w:rFonts w:ascii="Century Gothic" w:hAnsi="Century Gothic"/>
              </w:rPr>
              <w:t>(Applicant Agency)</w:t>
            </w:r>
          </w:p>
        </w:tc>
      </w:tr>
      <w:tr w:rsidR="003A1B4D" w:rsidRPr="00E80F77" w14:paraId="0CE9E2FB" w14:textId="77777777">
        <w:tc>
          <w:tcPr>
            <w:tcW w:w="4410" w:type="dxa"/>
            <w:gridSpan w:val="2"/>
          </w:tcPr>
          <w:p w14:paraId="2B2D88E7" w14:textId="77777777" w:rsidR="003A1B4D" w:rsidRPr="00E80F77" w:rsidRDefault="003A1B4D">
            <w:pPr>
              <w:tabs>
                <w:tab w:val="left" w:pos="1080"/>
              </w:tabs>
              <w:suppressAutoHyphens/>
              <w:rPr>
                <w:rFonts w:ascii="Century Gothic" w:hAnsi="Century Gothic"/>
              </w:rPr>
            </w:pPr>
          </w:p>
        </w:tc>
      </w:tr>
      <w:tr w:rsidR="003A1B4D" w:rsidRPr="00E80F77" w14:paraId="65393F7E" w14:textId="77777777">
        <w:tc>
          <w:tcPr>
            <w:tcW w:w="4410" w:type="dxa"/>
            <w:gridSpan w:val="2"/>
          </w:tcPr>
          <w:p w14:paraId="03B58197" w14:textId="77777777" w:rsidR="003A1B4D" w:rsidRPr="00E80F77" w:rsidRDefault="003135A7">
            <w:pPr>
              <w:tabs>
                <w:tab w:val="left" w:pos="1080"/>
              </w:tabs>
              <w:suppressAutoHyphens/>
              <w:rPr>
                <w:rFonts w:ascii="Century Gothic" w:hAnsi="Century Gothic"/>
              </w:rPr>
            </w:pPr>
            <w:r w:rsidRPr="00E80F77">
              <w:rPr>
                <w:rFonts w:ascii="Century Gothic" w:hAnsi="Century Gothic"/>
              </w:rPr>
              <w:t>By</w:t>
            </w:r>
          </w:p>
        </w:tc>
      </w:tr>
      <w:tr w:rsidR="003A1B4D" w:rsidRPr="00E80F77" w14:paraId="6A8F36F2" w14:textId="77777777">
        <w:tc>
          <w:tcPr>
            <w:tcW w:w="4410" w:type="dxa"/>
            <w:gridSpan w:val="2"/>
          </w:tcPr>
          <w:p w14:paraId="6045A31B" w14:textId="77777777" w:rsidR="003A1B4D" w:rsidRPr="00E80F77" w:rsidRDefault="003A1B4D">
            <w:pPr>
              <w:tabs>
                <w:tab w:val="left" w:pos="1080"/>
              </w:tabs>
              <w:suppressAutoHyphens/>
              <w:rPr>
                <w:rFonts w:ascii="Century Gothic" w:hAnsi="Century Gothic"/>
              </w:rPr>
            </w:pPr>
          </w:p>
        </w:tc>
      </w:tr>
      <w:tr w:rsidR="003A1B4D" w:rsidRPr="00E80F77" w14:paraId="78BDC8D4" w14:textId="77777777">
        <w:trPr>
          <w:gridBefore w:val="1"/>
          <w:wBefore w:w="90" w:type="dxa"/>
        </w:trPr>
        <w:tc>
          <w:tcPr>
            <w:tcW w:w="4320" w:type="dxa"/>
            <w:tcBorders>
              <w:bottom w:val="single" w:sz="6" w:space="0" w:color="auto"/>
            </w:tcBorders>
          </w:tcPr>
          <w:p w14:paraId="133BD096" w14:textId="77777777" w:rsidR="003A1B4D" w:rsidRPr="00E80F77" w:rsidRDefault="003A1B4D">
            <w:pPr>
              <w:tabs>
                <w:tab w:val="left" w:pos="1080"/>
              </w:tabs>
              <w:suppressAutoHyphens/>
              <w:rPr>
                <w:rFonts w:ascii="Century Gothic" w:hAnsi="Century Gothic"/>
              </w:rPr>
            </w:pPr>
          </w:p>
        </w:tc>
      </w:tr>
      <w:tr w:rsidR="003A1B4D" w:rsidRPr="00E80F77" w14:paraId="41F8C6D0" w14:textId="77777777">
        <w:tc>
          <w:tcPr>
            <w:tcW w:w="4410" w:type="dxa"/>
            <w:gridSpan w:val="2"/>
          </w:tcPr>
          <w:p w14:paraId="23CE7204" w14:textId="77777777" w:rsidR="003A1B4D" w:rsidRPr="00E80F77" w:rsidRDefault="003A1B4D">
            <w:pPr>
              <w:tabs>
                <w:tab w:val="left" w:pos="1080"/>
              </w:tabs>
              <w:suppressAutoHyphens/>
              <w:rPr>
                <w:rFonts w:ascii="Century Gothic" w:hAnsi="Century Gothic"/>
              </w:rPr>
            </w:pPr>
          </w:p>
        </w:tc>
      </w:tr>
      <w:tr w:rsidR="003A1B4D" w:rsidRPr="00E80F77" w14:paraId="350B9490" w14:textId="77777777">
        <w:tc>
          <w:tcPr>
            <w:tcW w:w="4410" w:type="dxa"/>
            <w:gridSpan w:val="2"/>
          </w:tcPr>
          <w:p w14:paraId="7FEFFEB6" w14:textId="77777777" w:rsidR="003A1B4D" w:rsidRPr="00E80F77" w:rsidRDefault="003A1B4D">
            <w:pPr>
              <w:tabs>
                <w:tab w:val="left" w:pos="1080"/>
              </w:tabs>
              <w:suppressAutoHyphens/>
              <w:rPr>
                <w:rFonts w:ascii="Century Gothic" w:hAnsi="Century Gothic"/>
              </w:rPr>
            </w:pPr>
          </w:p>
        </w:tc>
      </w:tr>
      <w:tr w:rsidR="003A1B4D" w:rsidRPr="00E80F77" w14:paraId="2FF0A31A" w14:textId="77777777">
        <w:trPr>
          <w:gridBefore w:val="1"/>
          <w:wBefore w:w="90" w:type="dxa"/>
        </w:trPr>
        <w:tc>
          <w:tcPr>
            <w:tcW w:w="4320" w:type="dxa"/>
            <w:tcBorders>
              <w:bottom w:val="single" w:sz="6" w:space="0" w:color="auto"/>
            </w:tcBorders>
          </w:tcPr>
          <w:p w14:paraId="184F2950" w14:textId="77777777" w:rsidR="003A1B4D" w:rsidRPr="00E80F77" w:rsidRDefault="003A1B4D">
            <w:pPr>
              <w:tabs>
                <w:tab w:val="left" w:pos="1080"/>
              </w:tabs>
              <w:suppressAutoHyphens/>
              <w:rPr>
                <w:rFonts w:ascii="Century Gothic" w:hAnsi="Century Gothic"/>
              </w:rPr>
            </w:pPr>
          </w:p>
        </w:tc>
      </w:tr>
      <w:tr w:rsidR="003A1B4D" w:rsidRPr="00E80F77" w14:paraId="53DFB66F" w14:textId="77777777">
        <w:tc>
          <w:tcPr>
            <w:tcW w:w="4410" w:type="dxa"/>
            <w:gridSpan w:val="2"/>
          </w:tcPr>
          <w:p w14:paraId="3DADE966" w14:textId="77777777" w:rsidR="003A1B4D" w:rsidRPr="00E80F77" w:rsidRDefault="003135A7">
            <w:pPr>
              <w:tabs>
                <w:tab w:val="left" w:pos="1080"/>
              </w:tabs>
              <w:suppressAutoHyphens/>
              <w:jc w:val="center"/>
              <w:rPr>
                <w:rFonts w:ascii="Century Gothic" w:hAnsi="Century Gothic"/>
              </w:rPr>
            </w:pPr>
            <w:r w:rsidRPr="00E80F77">
              <w:rPr>
                <w:rFonts w:ascii="Century Gothic" w:hAnsi="Century Gothic"/>
              </w:rPr>
              <w:t>(Title)</w:t>
            </w:r>
          </w:p>
        </w:tc>
      </w:tr>
      <w:tr w:rsidR="003A1B4D" w:rsidRPr="00E80F77" w14:paraId="25E13027" w14:textId="77777777">
        <w:tc>
          <w:tcPr>
            <w:tcW w:w="4410" w:type="dxa"/>
            <w:gridSpan w:val="2"/>
          </w:tcPr>
          <w:p w14:paraId="4866ABFF" w14:textId="77777777" w:rsidR="003A1B4D" w:rsidRPr="00E80F77" w:rsidRDefault="003A1B4D">
            <w:pPr>
              <w:tabs>
                <w:tab w:val="left" w:pos="1080"/>
              </w:tabs>
              <w:suppressAutoHyphens/>
              <w:rPr>
                <w:rFonts w:ascii="Century Gothic" w:hAnsi="Century Gothic"/>
              </w:rPr>
            </w:pPr>
          </w:p>
        </w:tc>
      </w:tr>
      <w:tr w:rsidR="003A1B4D" w:rsidRPr="00E80F77" w14:paraId="022F9EAF" w14:textId="77777777">
        <w:trPr>
          <w:gridBefore w:val="1"/>
          <w:wBefore w:w="90" w:type="dxa"/>
        </w:trPr>
        <w:tc>
          <w:tcPr>
            <w:tcW w:w="4320" w:type="dxa"/>
            <w:tcBorders>
              <w:bottom w:val="single" w:sz="6" w:space="0" w:color="auto"/>
            </w:tcBorders>
          </w:tcPr>
          <w:p w14:paraId="4B010BD4" w14:textId="77777777" w:rsidR="003A1B4D" w:rsidRPr="00E80F77" w:rsidRDefault="003A1B4D">
            <w:pPr>
              <w:tabs>
                <w:tab w:val="left" w:pos="1080"/>
              </w:tabs>
              <w:suppressAutoHyphens/>
              <w:rPr>
                <w:rFonts w:ascii="Century Gothic" w:hAnsi="Century Gothic"/>
              </w:rPr>
            </w:pPr>
          </w:p>
        </w:tc>
      </w:tr>
      <w:tr w:rsidR="003A1B4D" w:rsidRPr="00E80F77" w14:paraId="7F2DB99F" w14:textId="77777777">
        <w:tc>
          <w:tcPr>
            <w:tcW w:w="4410" w:type="dxa"/>
            <w:gridSpan w:val="2"/>
          </w:tcPr>
          <w:p w14:paraId="77E74ACE" w14:textId="77777777" w:rsidR="003A1B4D" w:rsidRPr="00E80F77" w:rsidRDefault="003135A7">
            <w:pPr>
              <w:tabs>
                <w:tab w:val="left" w:pos="1080"/>
              </w:tabs>
              <w:suppressAutoHyphens/>
              <w:jc w:val="center"/>
              <w:rPr>
                <w:rFonts w:ascii="Century Gothic" w:hAnsi="Century Gothic"/>
              </w:rPr>
            </w:pPr>
            <w:r w:rsidRPr="00E80F77">
              <w:rPr>
                <w:rFonts w:ascii="Century Gothic" w:hAnsi="Century Gothic"/>
              </w:rPr>
              <w:t>(Date)</w:t>
            </w:r>
          </w:p>
        </w:tc>
      </w:tr>
    </w:tbl>
    <w:p w14:paraId="1836F230" w14:textId="77777777" w:rsidR="003A1B4D" w:rsidRPr="00E80F77" w:rsidRDefault="003A1B4D">
      <w:pPr>
        <w:tabs>
          <w:tab w:val="left" w:pos="1080"/>
        </w:tabs>
        <w:suppressAutoHyphens/>
        <w:ind w:left="1080"/>
        <w:rPr>
          <w:rFonts w:ascii="Century Gothic" w:hAnsi="Century Gothic"/>
        </w:rPr>
      </w:pPr>
    </w:p>
    <w:sectPr w:rsidR="003A1B4D" w:rsidRPr="00E80F77">
      <w:headerReference w:type="default" r:id="rId6"/>
      <w:footerReference w:type="default" r:id="rId7"/>
      <w:pgSz w:w="12240" w:h="15840"/>
      <w:pgMar w:top="720" w:right="720" w:bottom="24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AC64" w14:textId="77777777" w:rsidR="00A6039C" w:rsidRDefault="00A6039C">
      <w:r>
        <w:separator/>
      </w:r>
    </w:p>
  </w:endnote>
  <w:endnote w:type="continuationSeparator" w:id="0">
    <w:p w14:paraId="6A1C0409" w14:textId="77777777" w:rsidR="00A6039C" w:rsidRDefault="00A6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5F20" w14:textId="77777777" w:rsidR="003A1B4D" w:rsidRDefault="003A1B4D">
    <w:pPr>
      <w:pStyle w:val="Footer"/>
      <w:pBdr>
        <w:bottom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12EC" w14:textId="77777777" w:rsidR="00A6039C" w:rsidRDefault="00A6039C">
      <w:r>
        <w:separator/>
      </w:r>
    </w:p>
  </w:footnote>
  <w:footnote w:type="continuationSeparator" w:id="0">
    <w:p w14:paraId="708A9160" w14:textId="77777777" w:rsidR="00A6039C" w:rsidRDefault="00A6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6" w:type="dxa"/>
      <w:tblLayout w:type="fixed"/>
      <w:tblLook w:val="0000" w:firstRow="0" w:lastRow="0" w:firstColumn="0" w:lastColumn="0" w:noHBand="0" w:noVBand="0"/>
    </w:tblPr>
    <w:tblGrid>
      <w:gridCol w:w="8658"/>
      <w:gridCol w:w="1998"/>
    </w:tblGrid>
    <w:tr w:rsidR="00E80F77" w:rsidRPr="00E80F77" w14:paraId="7C5DEBF1" w14:textId="77777777" w:rsidTr="00E80F77">
      <w:tc>
        <w:tcPr>
          <w:tcW w:w="8658" w:type="dxa"/>
        </w:tcPr>
        <w:p w14:paraId="3D1F811D" w14:textId="77777777" w:rsidR="00E80F77" w:rsidRPr="00E80F77" w:rsidRDefault="00E80F77" w:rsidP="00E80F77">
          <w:pPr>
            <w:rPr>
              <w:rFonts w:ascii="Century Gothic" w:hAnsi="Century Gothic"/>
              <w:sz w:val="16"/>
            </w:rPr>
          </w:pPr>
          <w:r w:rsidRPr="00E80F77">
            <w:rPr>
              <w:rFonts w:ascii="Century Gothic" w:hAnsi="Century Gothic"/>
              <w:position w:val="-24"/>
              <w:sz w:val="16"/>
            </w:rPr>
            <w:t xml:space="preserve">STATE OF CALIFORNIA </w:t>
          </w:r>
          <w:r w:rsidRPr="00E80F77">
            <w:rPr>
              <w:rFonts w:ascii="Century Gothic" w:hAnsi="Century Gothic"/>
              <w:position w:val="-24"/>
              <w:sz w:val="16"/>
            </w:rPr>
            <w:sym w:font="Wingdings" w:char="F09F"/>
          </w:r>
          <w:r w:rsidRPr="00E80F77">
            <w:rPr>
              <w:rFonts w:ascii="Century Gothic" w:hAnsi="Century Gothic"/>
              <w:position w:val="-24"/>
              <w:sz w:val="16"/>
            </w:rPr>
            <w:t xml:space="preserve"> DEPARTMENT OF TRANSPORTATION</w:t>
          </w:r>
        </w:p>
      </w:tc>
      <w:tc>
        <w:tcPr>
          <w:tcW w:w="1998" w:type="dxa"/>
        </w:tcPr>
        <w:p w14:paraId="7CA90CD3" w14:textId="77777777" w:rsidR="00E80F77" w:rsidRPr="00E80F77" w:rsidRDefault="00E80F77" w:rsidP="00E80F77">
          <w:pPr>
            <w:tabs>
              <w:tab w:val="left" w:pos="162"/>
            </w:tabs>
            <w:rPr>
              <w:rFonts w:ascii="Century Gothic" w:hAnsi="Century Gothic"/>
            </w:rPr>
          </w:pPr>
          <w:r w:rsidRPr="00E80F77">
            <w:rPr>
              <w:rFonts w:ascii="Century Gothic" w:hAnsi="Century Gothic"/>
            </w:rPr>
            <w:tab/>
            <w:t>EXHIBIT</w:t>
          </w:r>
        </w:p>
      </w:tc>
    </w:tr>
    <w:tr w:rsidR="00E80F77" w:rsidRPr="00E80F77" w14:paraId="262FC166" w14:textId="77777777" w:rsidTr="00E80F77">
      <w:tc>
        <w:tcPr>
          <w:tcW w:w="8658" w:type="dxa"/>
          <w:tcBorders>
            <w:bottom w:val="double" w:sz="4" w:space="0" w:color="auto"/>
          </w:tcBorders>
        </w:tcPr>
        <w:p w14:paraId="3A316EF8" w14:textId="77777777" w:rsidR="00E80F77" w:rsidRPr="00E80F77" w:rsidRDefault="00E80F77" w:rsidP="00E80F77">
          <w:pPr>
            <w:rPr>
              <w:rFonts w:ascii="Century Gothic" w:hAnsi="Century Gothic"/>
              <w:sz w:val="16"/>
            </w:rPr>
          </w:pPr>
          <w:r w:rsidRPr="00E80F77">
            <w:rPr>
              <w:rFonts w:ascii="Century Gothic" w:hAnsi="Century Gothic"/>
              <w:b/>
              <w:sz w:val="24"/>
            </w:rPr>
            <w:t>REQUEST FOR CONSIDERATION, PORTER BILL LEASE</w:t>
          </w:r>
        </w:p>
      </w:tc>
      <w:tc>
        <w:tcPr>
          <w:tcW w:w="1998" w:type="dxa"/>
          <w:tcBorders>
            <w:bottom w:val="double" w:sz="4" w:space="0" w:color="auto"/>
          </w:tcBorders>
        </w:tcPr>
        <w:p w14:paraId="157AE1A9" w14:textId="77777777" w:rsidR="00E80F77" w:rsidRPr="00E80F77" w:rsidRDefault="00E80F77" w:rsidP="00E80F77">
          <w:pPr>
            <w:tabs>
              <w:tab w:val="left" w:pos="162"/>
            </w:tabs>
            <w:rPr>
              <w:rFonts w:ascii="Century Gothic" w:hAnsi="Century Gothic"/>
            </w:rPr>
          </w:pPr>
          <w:r w:rsidRPr="00E80F77">
            <w:rPr>
              <w:rFonts w:ascii="Century Gothic" w:hAnsi="Century Gothic"/>
            </w:rPr>
            <w:tab/>
            <w:t>16-EX-10</w:t>
          </w:r>
        </w:p>
      </w:tc>
    </w:tr>
  </w:tbl>
  <w:p w14:paraId="144ED51A" w14:textId="77777777" w:rsidR="00E80F77" w:rsidRDefault="00E80F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DE0NzQyNDA1NLBU0lEKTi0uzszPAykwrAUA87KGWSwAAAA="/>
    <w:docVar w:name="ribobj" w:val="309519836"/>
  </w:docVars>
  <w:rsids>
    <w:rsidRoot w:val="003135A7"/>
    <w:rsid w:val="00036D6F"/>
    <w:rsid w:val="000C415B"/>
    <w:rsid w:val="003135A7"/>
    <w:rsid w:val="003A1B4D"/>
    <w:rsid w:val="0056788E"/>
    <w:rsid w:val="00617310"/>
    <w:rsid w:val="00666A31"/>
    <w:rsid w:val="009E2BF7"/>
    <w:rsid w:val="00A6039C"/>
    <w:rsid w:val="00B850E5"/>
    <w:rsid w:val="00E8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78A46"/>
  <w15:chartTrackingRefBased/>
  <w15:docId w15:val="{F91277ED-6695-45B6-BA44-6A3F72EF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1574</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REQUEST FOR CONSIDERATION, PORTER BILL LEASE</vt:lpstr>
    </vt:vector>
  </TitlesOfParts>
  <Company>Caltrans</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CONSIDERATION, PORTER BILL LEASE</dc:title>
  <dc:subject/>
  <dc:creator>System admin</dc:creator>
  <cp:keywords/>
  <cp:lastModifiedBy>Burger, Lori A@DOT</cp:lastModifiedBy>
  <cp:revision>8</cp:revision>
  <cp:lastPrinted>1900-01-01T08:00:00Z</cp:lastPrinted>
  <dcterms:created xsi:type="dcterms:W3CDTF">2018-05-09T17:56:00Z</dcterms:created>
  <dcterms:modified xsi:type="dcterms:W3CDTF">2026-02-27T22:19:00Z</dcterms:modified>
</cp:coreProperties>
</file>