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970"/>
      </w:tblGrid>
      <w:tr w:rsidR="00387E25">
        <w:tc>
          <w:tcPr>
            <w:tcW w:w="7578" w:type="dxa"/>
          </w:tcPr>
          <w:p w:rsidR="00387E25" w:rsidRDefault="00E31B7C">
            <w:pPr>
              <w:rPr>
                <w:rFonts w:ascii="Univers (WN)" w:hAnsi="Univers (WN)"/>
                <w:sz w:val="16"/>
              </w:rPr>
            </w:pPr>
            <w:bookmarkStart w:id="0" w:name="_GoBack"/>
            <w:bookmarkEnd w:id="0"/>
            <w:r>
              <w:rPr>
                <w:rFonts w:ascii="Univers (WN)" w:hAnsi="Univers (WN)"/>
                <w:position w:val="-20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0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0"/>
                <w:sz w:val="16"/>
              </w:rPr>
              <w:t xml:space="preserve"> DEPARTMENT OF TRANSPORTATION</w:t>
            </w:r>
          </w:p>
        </w:tc>
        <w:tc>
          <w:tcPr>
            <w:tcW w:w="2970" w:type="dxa"/>
          </w:tcPr>
          <w:p w:rsidR="00387E25" w:rsidRDefault="00E31B7C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ab/>
            </w:r>
            <w:r>
              <w:rPr>
                <w:rFonts w:ascii="Univers (WN)" w:hAnsi="Univers (WN)"/>
              </w:rPr>
              <w:t>EXHIBIT</w:t>
            </w:r>
          </w:p>
        </w:tc>
      </w:tr>
      <w:tr w:rsidR="00387E25">
        <w:tc>
          <w:tcPr>
            <w:tcW w:w="7578" w:type="dxa"/>
          </w:tcPr>
          <w:p w:rsidR="00387E25" w:rsidRDefault="00E31B7C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TAX CANCELLATION LETTER - PAGE 2 TOTAL TAKE CITY</w:t>
            </w:r>
          </w:p>
        </w:tc>
        <w:tc>
          <w:tcPr>
            <w:tcW w:w="2970" w:type="dxa"/>
          </w:tcPr>
          <w:p w:rsidR="00387E25" w:rsidRDefault="00E31B7C">
            <w:pPr>
              <w:tabs>
                <w:tab w:val="left" w:pos="792"/>
              </w:tabs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ab/>
              <w:t>8-EX-43 (Rev. 6/95)</w:t>
            </w:r>
          </w:p>
        </w:tc>
      </w:tr>
      <w:tr w:rsidR="00387E25">
        <w:tc>
          <w:tcPr>
            <w:tcW w:w="7578" w:type="dxa"/>
          </w:tcPr>
          <w:p w:rsidR="00387E25" w:rsidRDefault="00E31B7C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2970" w:type="dxa"/>
          </w:tcPr>
          <w:p w:rsidR="00387E25" w:rsidRDefault="00387E25">
            <w:pPr>
              <w:tabs>
                <w:tab w:val="left" w:pos="972"/>
              </w:tabs>
              <w:rPr>
                <w:rFonts w:ascii="Univers (WN)" w:hAnsi="Univers (WN)"/>
                <w:sz w:val="16"/>
              </w:rPr>
            </w:pPr>
          </w:p>
        </w:tc>
      </w:tr>
    </w:tbl>
    <w:p w:rsidR="00387E25" w:rsidRDefault="00387E25">
      <w:pPr>
        <w:pBdr>
          <w:top w:val="double" w:sz="6" w:space="1" w:color="auto"/>
        </w:pBdr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jc w:val="center"/>
        <w:rPr>
          <w:rFonts w:ascii="CG Times (WN)" w:hAnsi="CG Times (WN)"/>
        </w:rPr>
      </w:pPr>
      <w:r>
        <w:rPr>
          <w:rFonts w:ascii="CG Times (WN)" w:hAnsi="CG Times (WN)"/>
        </w:rPr>
        <w:t>-2-</w:t>
      </w:r>
    </w:p>
    <w:p w:rsidR="00387E25" w:rsidRDefault="00387E25">
      <w:pPr>
        <w:pBdr>
          <w:top w:val="double" w:sz="6" w:space="1" w:color="auto"/>
        </w:pBdr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  <w:r>
        <w:rPr>
          <w:rFonts w:ascii="CG Times (WN)" w:hAnsi="CG Times (WN)"/>
        </w:rPr>
        <w:tab/>
        <w:t>Sincerely,</w:t>
      </w:r>
    </w:p>
    <w:p w:rsidR="00387E25" w:rsidRDefault="00387E25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  <w:b/>
        </w:rPr>
        <w:t>DIRECTOR OF TRANSPORTATION</w:t>
      </w:r>
    </w:p>
    <w:p w:rsidR="00387E25" w:rsidRDefault="00387E25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040"/>
        </w:tabs>
        <w:rPr>
          <w:rFonts w:ascii="CG Times (WN)" w:hAnsi="CG Times (WN)"/>
        </w:rPr>
      </w:pPr>
      <w:r>
        <w:rPr>
          <w:rFonts w:ascii="CG Times (WN)" w:hAnsi="CG Times (WN)"/>
        </w:rPr>
        <w:tab/>
        <w:t>By ________________________________</w:t>
      </w:r>
    </w:p>
    <w:p w:rsidR="00387E25" w:rsidRDefault="00E31B7C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  <w:r>
        <w:rPr>
          <w:rFonts w:ascii="CG Times (WN)" w:hAnsi="CG Times (WN)"/>
        </w:rPr>
        <w:tab/>
        <w:t>District Division Chief</w:t>
      </w:r>
    </w:p>
    <w:p w:rsidR="00387E25" w:rsidRDefault="00E31B7C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  <w:r>
        <w:rPr>
          <w:rFonts w:ascii="CG Times (WN)" w:hAnsi="CG Times (WN)"/>
        </w:rPr>
        <w:tab/>
        <w:t>Right of Way</w:t>
      </w:r>
    </w:p>
    <w:p w:rsidR="00387E25" w:rsidRDefault="00387E25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  <w:r>
        <w:rPr>
          <w:rFonts w:ascii="CG Times (WN)" w:hAnsi="CG Times (WN)"/>
        </w:rPr>
        <w:t>I hereby consent to the</w:t>
      </w:r>
    </w:p>
    <w:p w:rsidR="00387E25" w:rsidRDefault="00E31B7C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  <w:r>
        <w:rPr>
          <w:rFonts w:ascii="CG Times (WN)" w:hAnsi="CG Times (WN)"/>
        </w:rPr>
        <w:t>foregoing cancellation.</w:t>
      </w:r>
    </w:p>
    <w:p w:rsidR="00387E25" w:rsidRDefault="00387E25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310"/>
        </w:tabs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Date: ________________, 19 ___</w:t>
      </w:r>
    </w:p>
    <w:p w:rsidR="00387E25" w:rsidRDefault="00387E2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____________________________</w:t>
      </w:r>
    </w:p>
    <w:p w:rsidR="00387E25" w:rsidRDefault="00E31B7C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Attorney for City of ___________</w:t>
      </w:r>
    </w:p>
    <w:p w:rsidR="00387E25" w:rsidRDefault="00E31B7C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State of California</w:t>
      </w:r>
    </w:p>
    <w:p w:rsidR="00387E25" w:rsidRDefault="00387E25">
      <w:pPr>
        <w:pBdr>
          <w:top w:val="double" w:sz="6" w:space="1" w:color="auto"/>
        </w:pBdr>
        <w:tabs>
          <w:tab w:val="left" w:pos="5310"/>
        </w:tabs>
        <w:jc w:val="both"/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I hereby certify that the foregoing request was granted by an order of the City Council of the City of ______________________, State of California, duly made and entered in its minutes on the ______ day of ______________________, 19 ___.</w:t>
      </w:r>
    </w:p>
    <w:p w:rsidR="00387E25" w:rsidRDefault="00387E25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5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Attest: __________________________</w:t>
      </w:r>
    </w:p>
    <w:p w:rsidR="00387E25" w:rsidRDefault="00E31B7C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Clerk</w:t>
      </w:r>
    </w:p>
    <w:p w:rsidR="00387E25" w:rsidRDefault="00387E25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_______________________________________</w:t>
      </w:r>
    </w:p>
    <w:p w:rsidR="00387E25" w:rsidRDefault="00E31B7C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Chairman of said City Council</w:t>
      </w:r>
    </w:p>
    <w:p w:rsidR="00387E25" w:rsidRDefault="00387E25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648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>By _____________________________</w:t>
      </w:r>
    </w:p>
    <w:p w:rsidR="00387E25" w:rsidRDefault="00E31B7C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Deputy</w:t>
      </w:r>
    </w:p>
    <w:p w:rsidR="00387E25" w:rsidRDefault="00387E25">
      <w:pPr>
        <w:pBdr>
          <w:top w:val="double" w:sz="6" w:space="1" w:color="auto"/>
        </w:pBdr>
        <w:tabs>
          <w:tab w:val="left" w:pos="1620"/>
        </w:tabs>
        <w:jc w:val="both"/>
        <w:rPr>
          <w:rFonts w:ascii="CG Times (WN)" w:hAnsi="CG Times (WN)"/>
        </w:rPr>
      </w:pPr>
    </w:p>
    <w:p w:rsidR="00387E25" w:rsidRDefault="00387E25">
      <w:pPr>
        <w:pBdr>
          <w:top w:val="double" w:sz="6" w:space="1" w:color="auto"/>
        </w:pBdr>
        <w:tabs>
          <w:tab w:val="left" w:pos="1620"/>
        </w:tabs>
        <w:rPr>
          <w:rFonts w:ascii="CG Times (WN)" w:hAnsi="CG Times (WN)"/>
        </w:rPr>
      </w:pPr>
    </w:p>
    <w:p w:rsidR="00387E25" w:rsidRDefault="00E31B7C">
      <w:pPr>
        <w:pBdr>
          <w:top w:val="double" w:sz="6" w:space="1" w:color="auto"/>
        </w:pBdr>
        <w:tabs>
          <w:tab w:val="left" w:pos="1620"/>
        </w:tabs>
        <w:jc w:val="center"/>
        <w:rPr>
          <w:rFonts w:ascii="CG Times (WN)" w:hAnsi="CG Times (WN)"/>
        </w:rPr>
      </w:pPr>
      <w:r>
        <w:rPr>
          <w:rFonts w:ascii="CG Times (WN)" w:hAnsi="CG Times (WN)"/>
        </w:rPr>
        <w:t>(Total Take--City)</w:t>
      </w:r>
    </w:p>
    <w:sectPr w:rsidR="00387E25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53" w:rsidRDefault="00722153">
      <w:r>
        <w:separator/>
      </w:r>
    </w:p>
  </w:endnote>
  <w:endnote w:type="continuationSeparator" w:id="0">
    <w:p w:rsidR="00722153" w:rsidRDefault="007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25" w:rsidRDefault="00387E25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53" w:rsidRDefault="00722153">
      <w:r>
        <w:separator/>
      </w:r>
    </w:p>
  </w:footnote>
  <w:footnote w:type="continuationSeparator" w:id="0">
    <w:p w:rsidR="00722153" w:rsidRDefault="0072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201025348"/>
  </w:docVars>
  <w:rsids>
    <w:rsidRoot w:val="00E31B7C"/>
    <w:rsid w:val="000650BB"/>
    <w:rsid w:val="001A4A04"/>
    <w:rsid w:val="002663AE"/>
    <w:rsid w:val="00387E25"/>
    <w:rsid w:val="00483AB2"/>
    <w:rsid w:val="005D255A"/>
    <w:rsid w:val="00722153"/>
    <w:rsid w:val="00DC0557"/>
    <w:rsid w:val="00E31B7C"/>
    <w:rsid w:val="00E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8EC0C-B440-41DC-8468-95EC478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CANCELLATION LETTER - PAGE 2 TOTAL TAKE CITY</vt:lpstr>
    </vt:vector>
  </TitlesOfParts>
  <Company>Caltrans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CANCELLATION LETTER - PAGE 2 TOTAL TAKE CITY</dc:title>
  <dc:subject/>
  <dc:creator>System Administrator</dc:creator>
  <cp:keywords/>
  <cp:lastModifiedBy>GURUPRIYA</cp:lastModifiedBy>
  <cp:revision>9</cp:revision>
  <cp:lastPrinted>1899-12-31T18:30:00Z</cp:lastPrinted>
  <dcterms:created xsi:type="dcterms:W3CDTF">2018-05-09T15:25:00Z</dcterms:created>
  <dcterms:modified xsi:type="dcterms:W3CDTF">2019-06-20T14:30:00Z</dcterms:modified>
</cp:coreProperties>
</file>