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8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18"/>
        <w:gridCol w:w="2340"/>
        <w:gridCol w:w="2160"/>
        <w:gridCol w:w="720"/>
        <w:gridCol w:w="630"/>
        <w:gridCol w:w="630"/>
        <w:gridCol w:w="450"/>
        <w:gridCol w:w="270"/>
        <w:gridCol w:w="630"/>
        <w:gridCol w:w="790"/>
      </w:tblGrid>
      <w:tr w:rsidR="009408E2" w:rsidRPr="009408E2" w14:paraId="7BB7717D" w14:textId="77777777" w:rsidTr="009408E2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013D05A" w14:textId="77777777" w:rsidR="009408E2" w:rsidRPr="00775BEA" w:rsidRDefault="009408E2" w:rsidP="00511CEA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Date of Value: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CC065" w14:textId="77777777" w:rsidR="009408E2" w:rsidRPr="00775BEA" w:rsidRDefault="009408E2" w:rsidP="00511CEA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DDC945" w14:textId="77777777" w:rsidR="009408E2" w:rsidRPr="00775BEA" w:rsidRDefault="009408E2" w:rsidP="00511CEA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7F2918" w14:textId="77777777" w:rsidR="009408E2" w:rsidRPr="00775BEA" w:rsidRDefault="009408E2" w:rsidP="00511CEA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szCs w:val="22"/>
              </w:rPr>
            </w:pPr>
            <w:r w:rsidRPr="00775BEA">
              <w:rPr>
                <w:b/>
                <w:spacing w:val="-2"/>
                <w:sz w:val="22"/>
                <w:szCs w:val="22"/>
              </w:rPr>
              <w:t>Dist</w:t>
            </w:r>
            <w:r w:rsidRPr="00775BEA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584D12" w14:textId="77777777" w:rsidR="009408E2" w:rsidRPr="00775BEA" w:rsidRDefault="009408E2" w:rsidP="00511CEA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916CB9" w14:textId="77777777" w:rsidR="009408E2" w:rsidRPr="00775BEA" w:rsidRDefault="009408E2" w:rsidP="00511CEA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szCs w:val="22"/>
              </w:rPr>
            </w:pPr>
            <w:r w:rsidRPr="00775BEA">
              <w:rPr>
                <w:b/>
                <w:spacing w:val="-2"/>
                <w:sz w:val="22"/>
                <w:szCs w:val="22"/>
              </w:rPr>
              <w:t>Co</w:t>
            </w:r>
            <w:r w:rsidRPr="00775BEA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04F676" w14:textId="77777777" w:rsidR="009408E2" w:rsidRPr="00775BEA" w:rsidRDefault="009408E2" w:rsidP="00511CEA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F6FCD02" w14:textId="77777777" w:rsidR="009408E2" w:rsidRPr="00775BEA" w:rsidRDefault="009408E2" w:rsidP="00511CEA">
            <w:pPr>
              <w:tabs>
                <w:tab w:val="left" w:pos="-72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775BEA">
              <w:rPr>
                <w:b/>
                <w:spacing w:val="-2"/>
                <w:sz w:val="22"/>
                <w:szCs w:val="22"/>
              </w:rPr>
              <w:t>Rte.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188BC9" w14:textId="77777777" w:rsidR="009408E2" w:rsidRPr="00775BEA" w:rsidRDefault="009408E2" w:rsidP="00511CEA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9408E2" w:rsidRPr="009408E2" w14:paraId="36B594D6" w14:textId="77777777" w:rsidTr="009408E2">
        <w:trPr>
          <w:trHeight w:val="264"/>
        </w:trPr>
        <w:tc>
          <w:tcPr>
            <w:tcW w:w="6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9AF96" w14:textId="77777777" w:rsidR="009408E2" w:rsidRPr="00775BEA" w:rsidRDefault="009408E2" w:rsidP="00511CEA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21EBFB" w14:textId="77777777" w:rsidR="009408E2" w:rsidRPr="00775BEA" w:rsidRDefault="009408E2" w:rsidP="00511CEA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Airspace Lease No.</w:t>
            </w:r>
            <w:r w:rsidRPr="00775BEA">
              <w:rPr>
                <w:b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6B189" w14:textId="77777777" w:rsidR="009408E2" w:rsidRPr="00775BEA" w:rsidRDefault="009408E2" w:rsidP="00511CEA">
            <w:pPr>
              <w:rPr>
                <w:sz w:val="22"/>
                <w:szCs w:val="22"/>
              </w:rPr>
            </w:pPr>
          </w:p>
        </w:tc>
      </w:tr>
    </w:tbl>
    <w:p w14:paraId="7FB7DC4C" w14:textId="77777777" w:rsidR="00971586" w:rsidRPr="009408E2" w:rsidRDefault="00971586">
      <w:pPr>
        <w:rPr>
          <w:sz w:val="24"/>
          <w:szCs w:val="24"/>
        </w:rPr>
      </w:pPr>
    </w:p>
    <w:p w14:paraId="472AFA7C" w14:textId="77777777" w:rsidR="009408E2" w:rsidRPr="009408E2" w:rsidRDefault="009408E2" w:rsidP="009408E2">
      <w:pPr>
        <w:tabs>
          <w:tab w:val="left" w:pos="-720"/>
        </w:tabs>
        <w:suppressAutoHyphens/>
        <w:ind w:right="-306"/>
        <w:jc w:val="both"/>
        <w:rPr>
          <w:spacing w:val="-2"/>
          <w:sz w:val="22"/>
          <w:szCs w:val="22"/>
        </w:rPr>
      </w:pPr>
      <w:r w:rsidRPr="009408E2">
        <w:rPr>
          <w:b/>
          <w:spacing w:val="-2"/>
          <w:sz w:val="22"/>
          <w:szCs w:val="22"/>
        </w:rPr>
        <w:t>Location:</w:t>
      </w:r>
      <w:r w:rsidRPr="009408E2">
        <w:rPr>
          <w:spacing w:val="-2"/>
          <w:sz w:val="22"/>
          <w:szCs w:val="22"/>
        </w:rPr>
        <w:t xml:space="preserve"> </w:t>
      </w:r>
    </w:p>
    <w:p w14:paraId="56D84C0D" w14:textId="77777777" w:rsidR="009408E2" w:rsidRDefault="009408E2" w:rsidP="009408E2">
      <w:pPr>
        <w:tabs>
          <w:tab w:val="left" w:pos="-720"/>
        </w:tabs>
        <w:suppressAutoHyphens/>
        <w:ind w:right="-306"/>
        <w:jc w:val="both"/>
        <w:rPr>
          <w:spacing w:val="-2"/>
          <w:sz w:val="22"/>
          <w:szCs w:val="22"/>
        </w:rPr>
      </w:pPr>
    </w:p>
    <w:p w14:paraId="5DF6D480" w14:textId="77777777" w:rsidR="00EE0CAE" w:rsidRPr="009408E2" w:rsidRDefault="00EE0CAE" w:rsidP="009408E2">
      <w:pPr>
        <w:tabs>
          <w:tab w:val="left" w:pos="-720"/>
        </w:tabs>
        <w:suppressAutoHyphens/>
        <w:ind w:right="-306"/>
        <w:jc w:val="both"/>
        <w:rPr>
          <w:spacing w:val="-2"/>
          <w:sz w:val="22"/>
          <w:szCs w:val="22"/>
        </w:rPr>
      </w:pPr>
    </w:p>
    <w:p w14:paraId="42EA62DE" w14:textId="77777777" w:rsidR="009408E2" w:rsidRPr="009408E2" w:rsidRDefault="009408E2" w:rsidP="009408E2">
      <w:pPr>
        <w:tabs>
          <w:tab w:val="left" w:pos="-720"/>
        </w:tabs>
        <w:suppressAutoHyphens/>
        <w:ind w:right="-306"/>
        <w:jc w:val="both"/>
        <w:rPr>
          <w:spacing w:val="-2"/>
          <w:sz w:val="22"/>
          <w:szCs w:val="22"/>
        </w:rPr>
      </w:pPr>
      <w:r w:rsidRPr="009408E2">
        <w:rPr>
          <w:b/>
          <w:spacing w:val="-2"/>
          <w:sz w:val="22"/>
          <w:szCs w:val="22"/>
        </w:rPr>
        <w:t>Highest and Best Use</w:t>
      </w:r>
      <w:r w:rsidRPr="009408E2">
        <w:rPr>
          <w:spacing w:val="-2"/>
          <w:sz w:val="22"/>
          <w:szCs w:val="22"/>
        </w:rPr>
        <w:t xml:space="preserve">: </w:t>
      </w:r>
    </w:p>
    <w:p w14:paraId="34DFB7D0" w14:textId="77777777" w:rsidR="009408E2" w:rsidRDefault="009408E2" w:rsidP="009408E2">
      <w:pPr>
        <w:tabs>
          <w:tab w:val="left" w:pos="-720"/>
        </w:tabs>
        <w:suppressAutoHyphens/>
        <w:ind w:right="-306"/>
        <w:jc w:val="both"/>
        <w:rPr>
          <w:b/>
          <w:bCs/>
          <w:spacing w:val="-2"/>
          <w:sz w:val="22"/>
          <w:szCs w:val="22"/>
        </w:rPr>
      </w:pPr>
    </w:p>
    <w:p w14:paraId="6822AA66" w14:textId="77777777" w:rsidR="00EE0CAE" w:rsidRPr="009408E2" w:rsidRDefault="00EE0CAE" w:rsidP="009408E2">
      <w:pPr>
        <w:tabs>
          <w:tab w:val="left" w:pos="-720"/>
        </w:tabs>
        <w:suppressAutoHyphens/>
        <w:ind w:right="-306"/>
        <w:jc w:val="both"/>
        <w:rPr>
          <w:b/>
          <w:bCs/>
          <w:spacing w:val="-2"/>
          <w:sz w:val="22"/>
          <w:szCs w:val="22"/>
        </w:rPr>
      </w:pPr>
    </w:p>
    <w:p w14:paraId="059B8640" w14:textId="77777777" w:rsidR="009408E2" w:rsidRPr="009408E2" w:rsidRDefault="009408E2" w:rsidP="009408E2">
      <w:pPr>
        <w:tabs>
          <w:tab w:val="left" w:pos="-720"/>
        </w:tabs>
        <w:suppressAutoHyphens/>
        <w:ind w:right="-306"/>
        <w:jc w:val="both"/>
        <w:rPr>
          <w:spacing w:val="-2"/>
          <w:sz w:val="22"/>
          <w:szCs w:val="22"/>
        </w:rPr>
      </w:pPr>
      <w:r w:rsidRPr="009408E2">
        <w:rPr>
          <w:b/>
          <w:bCs/>
          <w:spacing w:val="-2"/>
          <w:sz w:val="22"/>
          <w:szCs w:val="22"/>
        </w:rPr>
        <w:t xml:space="preserve">Total Parcel Area (Net): </w:t>
      </w:r>
    </w:p>
    <w:p w14:paraId="3A79F701" w14:textId="77777777" w:rsidR="009408E2" w:rsidRDefault="009408E2" w:rsidP="009408E2">
      <w:pPr>
        <w:tabs>
          <w:tab w:val="left" w:pos="-720"/>
        </w:tabs>
        <w:suppressAutoHyphens/>
        <w:ind w:right="-306"/>
        <w:jc w:val="both"/>
        <w:rPr>
          <w:spacing w:val="-2"/>
          <w:sz w:val="22"/>
          <w:szCs w:val="22"/>
        </w:rPr>
      </w:pPr>
    </w:p>
    <w:p w14:paraId="371DD700" w14:textId="77777777" w:rsidR="00EE0CAE" w:rsidRDefault="00EE0CAE" w:rsidP="009408E2">
      <w:pPr>
        <w:tabs>
          <w:tab w:val="left" w:pos="-720"/>
        </w:tabs>
        <w:suppressAutoHyphens/>
        <w:ind w:right="-306"/>
        <w:jc w:val="both"/>
        <w:rPr>
          <w:spacing w:val="-2"/>
          <w:sz w:val="22"/>
          <w:szCs w:val="22"/>
        </w:rPr>
      </w:pPr>
    </w:p>
    <w:p w14:paraId="7405AC37" w14:textId="77777777" w:rsidR="009408E2" w:rsidRPr="009408E2" w:rsidRDefault="009408E2" w:rsidP="009408E2">
      <w:pPr>
        <w:tabs>
          <w:tab w:val="left" w:pos="-720"/>
        </w:tabs>
        <w:suppressAutoHyphens/>
        <w:ind w:right="-306"/>
        <w:jc w:val="both"/>
        <w:rPr>
          <w:spacing w:val="-2"/>
          <w:sz w:val="22"/>
          <w:szCs w:val="22"/>
        </w:rPr>
      </w:pPr>
      <w:r w:rsidRPr="009408E2">
        <w:rPr>
          <w:b/>
          <w:spacing w:val="-2"/>
          <w:sz w:val="22"/>
          <w:szCs w:val="22"/>
        </w:rPr>
        <w:t>BID LEASE VALUATION:</w:t>
      </w:r>
    </w:p>
    <w:p w14:paraId="18ACA56E" w14:textId="77777777" w:rsidR="009408E2" w:rsidRDefault="009408E2" w:rsidP="009408E2">
      <w:pPr>
        <w:tabs>
          <w:tab w:val="left" w:pos="-720"/>
        </w:tabs>
        <w:suppressAutoHyphens/>
        <w:ind w:right="-306"/>
        <w:jc w:val="both"/>
        <w:rPr>
          <w:spacing w:val="-2"/>
          <w:sz w:val="22"/>
          <w:szCs w:val="22"/>
        </w:rPr>
      </w:pPr>
    </w:p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6768"/>
        <w:gridCol w:w="270"/>
        <w:gridCol w:w="3420"/>
      </w:tblGrid>
      <w:tr w:rsidR="009408E2" w:rsidRPr="00775BEA" w14:paraId="74D8BABB" w14:textId="77777777" w:rsidTr="00511CEA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14:paraId="62F024D8" w14:textId="77777777" w:rsidR="009408E2" w:rsidRPr="00775BEA" w:rsidRDefault="009408E2" w:rsidP="00EE0CAE">
            <w:pPr>
              <w:tabs>
                <w:tab w:val="left" w:pos="-720"/>
              </w:tabs>
              <w:suppressAutoHyphens/>
              <w:ind w:left="-105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Estimated Minimum Market Rent: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1C25813" w14:textId="77777777" w:rsidR="009408E2" w:rsidRPr="00775BEA" w:rsidRDefault="009408E2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775BEA">
              <w:rPr>
                <w:spacing w:val="-2"/>
                <w:sz w:val="22"/>
                <w:szCs w:val="22"/>
              </w:rPr>
              <w:t>$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B99012" w14:textId="77777777" w:rsidR="009408E2" w:rsidRPr="00775BEA" w:rsidRDefault="009408E2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</w:tr>
    </w:tbl>
    <w:p w14:paraId="7BB8AC4C" w14:textId="77777777" w:rsidR="009408E2" w:rsidRDefault="009408E2" w:rsidP="009408E2">
      <w:pPr>
        <w:tabs>
          <w:tab w:val="left" w:pos="-720"/>
        </w:tabs>
        <w:suppressAutoHyphens/>
        <w:ind w:right="-306"/>
        <w:jc w:val="both"/>
        <w:rPr>
          <w:spacing w:val="-2"/>
          <w:sz w:val="22"/>
          <w:szCs w:val="22"/>
        </w:rPr>
      </w:pPr>
    </w:p>
    <w:p w14:paraId="48FADF07" w14:textId="25997FBA" w:rsidR="009408E2" w:rsidRPr="009408E2" w:rsidRDefault="009408E2" w:rsidP="009408E2">
      <w:pPr>
        <w:tabs>
          <w:tab w:val="left" w:pos="-720"/>
        </w:tabs>
        <w:suppressAutoHyphens/>
        <w:ind w:right="-306"/>
        <w:jc w:val="both"/>
        <w:rPr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Purpose</w:t>
      </w:r>
      <w:r w:rsidRPr="009408E2">
        <w:rPr>
          <w:b/>
          <w:spacing w:val="-2"/>
          <w:sz w:val="22"/>
          <w:szCs w:val="22"/>
        </w:rPr>
        <w:t>:</w:t>
      </w:r>
    </w:p>
    <w:p w14:paraId="71074004" w14:textId="77777777" w:rsidR="009408E2" w:rsidRDefault="009408E2" w:rsidP="009408E2">
      <w:pPr>
        <w:tabs>
          <w:tab w:val="left" w:pos="-720"/>
        </w:tabs>
        <w:suppressAutoHyphens/>
        <w:ind w:right="-306"/>
        <w:jc w:val="both"/>
        <w:rPr>
          <w:spacing w:val="-2"/>
          <w:sz w:val="22"/>
          <w:szCs w:val="22"/>
        </w:rPr>
      </w:pPr>
    </w:p>
    <w:p w14:paraId="3A7FBE78" w14:textId="77777777" w:rsidR="009408E2" w:rsidRDefault="009408E2" w:rsidP="009408E2">
      <w:pPr>
        <w:rPr>
          <w:sz w:val="22"/>
          <w:szCs w:val="22"/>
        </w:rPr>
      </w:pPr>
      <w:r w:rsidRPr="00775BEA">
        <w:rPr>
          <w:sz w:val="22"/>
          <w:szCs w:val="22"/>
        </w:rPr>
        <w:t xml:space="preserve">To </w:t>
      </w:r>
      <w:r>
        <w:rPr>
          <w:sz w:val="22"/>
          <w:szCs w:val="22"/>
        </w:rPr>
        <w:t>analyze and report the subject’s highest and best use, and estimate the minimum market rent of the subject that will be used to determine the starting bid for a public auction of the subject airspace lease.</w:t>
      </w:r>
    </w:p>
    <w:p w14:paraId="18643658" w14:textId="77777777" w:rsidR="009408E2" w:rsidRPr="009408E2" w:rsidRDefault="009408E2" w:rsidP="009408E2">
      <w:pPr>
        <w:tabs>
          <w:tab w:val="left" w:pos="-720"/>
        </w:tabs>
        <w:suppressAutoHyphens/>
        <w:ind w:right="-306"/>
        <w:jc w:val="both"/>
        <w:rPr>
          <w:spacing w:val="-2"/>
          <w:sz w:val="22"/>
          <w:szCs w:val="22"/>
        </w:rPr>
      </w:pPr>
    </w:p>
    <w:p w14:paraId="5E795603" w14:textId="77777777" w:rsidR="009408E2" w:rsidRPr="009408E2" w:rsidRDefault="009408E2" w:rsidP="009408E2">
      <w:pPr>
        <w:tabs>
          <w:tab w:val="left" w:pos="-720"/>
        </w:tabs>
        <w:suppressAutoHyphens/>
        <w:jc w:val="both"/>
        <w:rPr>
          <w:b/>
          <w:bCs/>
          <w:sz w:val="22"/>
          <w:szCs w:val="22"/>
        </w:rPr>
      </w:pPr>
      <w:r w:rsidRPr="009408E2">
        <w:rPr>
          <w:b/>
          <w:bCs/>
          <w:sz w:val="22"/>
          <w:szCs w:val="22"/>
        </w:rPr>
        <w:t>Neighborhood Description:</w:t>
      </w:r>
    </w:p>
    <w:p w14:paraId="6FE5AB85" w14:textId="77777777" w:rsidR="009408E2" w:rsidRDefault="009408E2" w:rsidP="009408E2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</w:p>
    <w:p w14:paraId="76229A04" w14:textId="77777777" w:rsidR="00EE0CAE" w:rsidRPr="009408E2" w:rsidRDefault="00EE0CAE" w:rsidP="009408E2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</w:p>
    <w:p w14:paraId="58F205E0" w14:textId="77777777" w:rsidR="009408E2" w:rsidRPr="009408E2" w:rsidRDefault="009408E2" w:rsidP="009408E2">
      <w:pPr>
        <w:tabs>
          <w:tab w:val="left" w:pos="-720"/>
        </w:tabs>
        <w:suppressAutoHyphens/>
        <w:jc w:val="both"/>
        <w:rPr>
          <w:b/>
          <w:sz w:val="22"/>
          <w:szCs w:val="22"/>
        </w:rPr>
      </w:pPr>
      <w:r w:rsidRPr="009408E2">
        <w:rPr>
          <w:b/>
          <w:sz w:val="22"/>
          <w:szCs w:val="22"/>
        </w:rPr>
        <w:t>Subject Description:</w:t>
      </w:r>
    </w:p>
    <w:p w14:paraId="57D84641" w14:textId="77777777" w:rsidR="009408E2" w:rsidRDefault="009408E2" w:rsidP="009408E2">
      <w:pPr>
        <w:tabs>
          <w:tab w:val="left" w:pos="-720"/>
        </w:tabs>
        <w:suppressAutoHyphens/>
        <w:jc w:val="both"/>
        <w:rPr>
          <w:b/>
          <w:sz w:val="22"/>
          <w:szCs w:val="22"/>
          <w:u w:val="single"/>
        </w:rPr>
      </w:pPr>
    </w:p>
    <w:p w14:paraId="22F7C867" w14:textId="77777777" w:rsidR="00EE0CAE" w:rsidRPr="009408E2" w:rsidRDefault="00EE0CAE" w:rsidP="009408E2">
      <w:pPr>
        <w:tabs>
          <w:tab w:val="left" w:pos="-720"/>
        </w:tabs>
        <w:suppressAutoHyphens/>
        <w:jc w:val="both"/>
        <w:rPr>
          <w:b/>
          <w:sz w:val="22"/>
          <w:szCs w:val="22"/>
          <w:u w:val="single"/>
        </w:rPr>
      </w:pPr>
    </w:p>
    <w:p w14:paraId="1F0C0A53" w14:textId="77777777" w:rsidR="009408E2" w:rsidRPr="009408E2" w:rsidRDefault="009408E2" w:rsidP="009408E2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9408E2">
        <w:rPr>
          <w:b/>
          <w:sz w:val="22"/>
          <w:szCs w:val="22"/>
        </w:rPr>
        <w:t>Highest and Best Use:</w:t>
      </w:r>
    </w:p>
    <w:p w14:paraId="1B508AC0" w14:textId="77777777" w:rsidR="009408E2" w:rsidRDefault="009408E2" w:rsidP="009408E2">
      <w:pPr>
        <w:tabs>
          <w:tab w:val="left" w:pos="-720"/>
        </w:tabs>
        <w:suppressAutoHyphens/>
        <w:ind w:right="-306"/>
        <w:jc w:val="both"/>
        <w:rPr>
          <w:spacing w:val="-2"/>
          <w:sz w:val="22"/>
          <w:szCs w:val="22"/>
        </w:rPr>
      </w:pPr>
    </w:p>
    <w:p w14:paraId="40A3F6F4" w14:textId="77777777" w:rsidR="00EE0CAE" w:rsidRPr="009408E2" w:rsidRDefault="00EE0CAE" w:rsidP="009408E2">
      <w:pPr>
        <w:tabs>
          <w:tab w:val="left" w:pos="-720"/>
        </w:tabs>
        <w:suppressAutoHyphens/>
        <w:ind w:right="-306"/>
        <w:jc w:val="both"/>
        <w:rPr>
          <w:spacing w:val="-2"/>
          <w:sz w:val="22"/>
          <w:szCs w:val="22"/>
        </w:rPr>
      </w:pPr>
    </w:p>
    <w:p w14:paraId="28315570" w14:textId="77777777" w:rsidR="009408E2" w:rsidRPr="009408E2" w:rsidRDefault="009408E2">
      <w:pPr>
        <w:rPr>
          <w:sz w:val="24"/>
          <w:szCs w:val="24"/>
        </w:rPr>
      </w:pPr>
    </w:p>
    <w:p w14:paraId="3B1CE954" w14:textId="77777777" w:rsidR="00FE04EB" w:rsidRDefault="00FE04EB">
      <w:pPr>
        <w:rPr>
          <w:sz w:val="19"/>
        </w:rPr>
      </w:pPr>
    </w:p>
    <w:p w14:paraId="3E6086A1" w14:textId="77777777" w:rsidR="00FE04EB" w:rsidRDefault="00FE04EB">
      <w:pPr>
        <w:rPr>
          <w:sz w:val="19"/>
        </w:rPr>
        <w:sectPr w:rsidR="00FE04EB" w:rsidSect="00E35EA0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936" w:right="936" w:bottom="936" w:left="936" w:header="720" w:footer="720" w:gutter="0"/>
          <w:cols w:space="720"/>
          <w:titlePg/>
          <w:docGrid w:linePitch="272"/>
        </w:sectPr>
      </w:pPr>
    </w:p>
    <w:p w14:paraId="34F2CA4F" w14:textId="4DA0ACEE" w:rsidR="007908C9" w:rsidRPr="009408E2" w:rsidRDefault="007908C9" w:rsidP="007908C9">
      <w:pPr>
        <w:tabs>
          <w:tab w:val="left" w:pos="-720"/>
        </w:tabs>
        <w:suppressAutoHyphens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Comparable Data</w:t>
      </w:r>
      <w:r w:rsidRPr="009408E2">
        <w:rPr>
          <w:b/>
          <w:bCs/>
          <w:sz w:val="22"/>
          <w:szCs w:val="22"/>
        </w:rPr>
        <w:t>:</w:t>
      </w:r>
    </w:p>
    <w:p w14:paraId="61481B61" w14:textId="77777777" w:rsidR="007908C9" w:rsidRDefault="007908C9" w:rsidP="007908C9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</w:p>
    <w:p w14:paraId="264F3A8C" w14:textId="77777777" w:rsidR="007908C9" w:rsidRPr="009408E2" w:rsidRDefault="007908C9" w:rsidP="007908C9">
      <w:pPr>
        <w:tabs>
          <w:tab w:val="left" w:pos="-720"/>
        </w:tabs>
        <w:suppressAutoHyphens/>
        <w:jc w:val="both"/>
        <w:rPr>
          <w:spacing w:val="-2"/>
          <w:sz w:val="22"/>
          <w:szCs w:val="22"/>
        </w:rPr>
      </w:pPr>
    </w:p>
    <w:p w14:paraId="4885CC53" w14:textId="4E3CF9DD" w:rsidR="007908C9" w:rsidRPr="009408E2" w:rsidRDefault="007908C9" w:rsidP="007908C9">
      <w:pPr>
        <w:tabs>
          <w:tab w:val="left" w:pos="-720"/>
        </w:tabs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Reconciliation</w:t>
      </w:r>
      <w:r w:rsidRPr="009408E2">
        <w:rPr>
          <w:b/>
          <w:sz w:val="22"/>
          <w:szCs w:val="22"/>
        </w:rPr>
        <w:t>:</w:t>
      </w:r>
    </w:p>
    <w:p w14:paraId="4FFC6039" w14:textId="77777777" w:rsidR="007908C9" w:rsidRDefault="007908C9" w:rsidP="007908C9">
      <w:pPr>
        <w:tabs>
          <w:tab w:val="left" w:pos="-720"/>
        </w:tabs>
        <w:suppressAutoHyphens/>
        <w:jc w:val="both"/>
        <w:rPr>
          <w:b/>
          <w:sz w:val="22"/>
          <w:szCs w:val="22"/>
          <w:u w:val="single"/>
        </w:rPr>
      </w:pPr>
    </w:p>
    <w:p w14:paraId="20043CE8" w14:textId="77777777" w:rsidR="007908C9" w:rsidRPr="009408E2" w:rsidRDefault="007908C9" w:rsidP="007908C9">
      <w:pPr>
        <w:tabs>
          <w:tab w:val="left" w:pos="-720"/>
        </w:tabs>
        <w:suppressAutoHyphens/>
        <w:jc w:val="both"/>
        <w:rPr>
          <w:b/>
          <w:sz w:val="22"/>
          <w:szCs w:val="22"/>
          <w:u w:val="single"/>
        </w:rPr>
      </w:pPr>
    </w:p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6768"/>
        <w:gridCol w:w="270"/>
        <w:gridCol w:w="3420"/>
      </w:tblGrid>
      <w:tr w:rsidR="007908C9" w:rsidRPr="00775BEA" w14:paraId="29D47C27" w14:textId="77777777" w:rsidTr="00511CEA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14:paraId="144610BC" w14:textId="77777777" w:rsidR="007908C9" w:rsidRPr="007908C9" w:rsidRDefault="007908C9" w:rsidP="00511CEA">
            <w:pPr>
              <w:tabs>
                <w:tab w:val="left" w:pos="-720"/>
              </w:tabs>
              <w:suppressAutoHyphens/>
              <w:ind w:left="-105"/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7908C9">
              <w:rPr>
                <w:b/>
                <w:bCs/>
                <w:spacing w:val="-2"/>
                <w:sz w:val="22"/>
                <w:szCs w:val="22"/>
              </w:rPr>
              <w:t>Estimated Minimum Market Rent: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FCB611" w14:textId="77777777" w:rsidR="007908C9" w:rsidRPr="007908C9" w:rsidRDefault="007908C9" w:rsidP="00511CEA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7908C9">
              <w:rPr>
                <w:b/>
                <w:bCs/>
                <w:spacing w:val="-2"/>
                <w:sz w:val="22"/>
                <w:szCs w:val="22"/>
              </w:rPr>
              <w:t>$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E185BE" w14:textId="77777777" w:rsidR="007908C9" w:rsidRPr="007908C9" w:rsidRDefault="007908C9" w:rsidP="00511CEA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</w:tbl>
    <w:p w14:paraId="102F89F4" w14:textId="77777777" w:rsidR="007908C9" w:rsidRDefault="007908C9" w:rsidP="007908C9">
      <w:pPr>
        <w:tabs>
          <w:tab w:val="left" w:pos="-720"/>
        </w:tabs>
        <w:suppressAutoHyphens/>
        <w:ind w:right="-306"/>
        <w:jc w:val="both"/>
        <w:rPr>
          <w:spacing w:val="-2"/>
          <w:sz w:val="22"/>
          <w:szCs w:val="22"/>
        </w:rPr>
      </w:pPr>
    </w:p>
    <w:tbl>
      <w:tblPr>
        <w:tblW w:w="1044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728"/>
        <w:gridCol w:w="4050"/>
        <w:gridCol w:w="270"/>
        <w:gridCol w:w="2070"/>
        <w:gridCol w:w="450"/>
        <w:gridCol w:w="1872"/>
      </w:tblGrid>
      <w:tr w:rsidR="005C456F" w:rsidRPr="00775BEA" w14:paraId="4D041CC7" w14:textId="77777777" w:rsidTr="005C456F">
        <w:trPr>
          <w:trHeight w:val="369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FEAAABA" w14:textId="77777777" w:rsidR="005C456F" w:rsidRPr="00775BEA" w:rsidRDefault="005C456F" w:rsidP="00511CEA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775BEA">
              <w:rPr>
                <w:spacing w:val="-2"/>
                <w:sz w:val="22"/>
                <w:szCs w:val="22"/>
              </w:rPr>
              <w:t>Estimator: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A47D5B" w14:textId="77777777" w:rsidR="005C456F" w:rsidRPr="00775BEA" w:rsidRDefault="005C456F" w:rsidP="00511CEA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69F974" w14:textId="77777777" w:rsidR="005C456F" w:rsidRPr="00775BEA" w:rsidRDefault="005C456F" w:rsidP="00511CEA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93B87A" w14:textId="77777777" w:rsidR="005C456F" w:rsidRPr="00775BEA" w:rsidRDefault="005C456F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B18D1EC" w14:textId="77777777" w:rsidR="005C456F" w:rsidRPr="00775BEA" w:rsidRDefault="005C456F" w:rsidP="00511CEA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3A2E04" w14:textId="77777777" w:rsidR="005C456F" w:rsidRPr="00775BEA" w:rsidRDefault="005C456F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5C456F" w:rsidRPr="00775BEA" w14:paraId="254BE767" w14:textId="77777777" w:rsidTr="005C456F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1D0E984" w14:textId="77777777" w:rsidR="005C456F" w:rsidRPr="00775BEA" w:rsidRDefault="005C456F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369B4405" w14:textId="6C31AA4F" w:rsidR="005C456F" w:rsidRPr="00775BEA" w:rsidRDefault="00A127EE" w:rsidP="00511CEA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 w:rsidR="00BE30D2">
              <w:rPr>
                <w:spacing w:val="-2"/>
                <w:sz w:val="22"/>
                <w:szCs w:val="22"/>
              </w:rPr>
              <w:t>Name</w:t>
            </w:r>
            <w:r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D8D5033" w14:textId="77777777" w:rsidR="005C456F" w:rsidRPr="00775BEA" w:rsidRDefault="005C456F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14AB34F" w14:textId="77777777" w:rsidR="005C456F" w:rsidRPr="00775BEA" w:rsidRDefault="005C456F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775BEA">
              <w:rPr>
                <w:spacing w:val="-2"/>
                <w:sz w:val="22"/>
                <w:szCs w:val="22"/>
              </w:rPr>
              <w:t>Date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9CD9E11" w14:textId="77777777" w:rsidR="005C456F" w:rsidRPr="00775BEA" w:rsidRDefault="005C456F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035A6C8" w14:textId="77777777" w:rsidR="005C456F" w:rsidRPr="00775BEA" w:rsidRDefault="005C456F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775BEA">
              <w:rPr>
                <w:spacing w:val="-2"/>
                <w:sz w:val="22"/>
                <w:szCs w:val="22"/>
              </w:rPr>
              <w:t>Date of Value</w:t>
            </w:r>
          </w:p>
        </w:tc>
      </w:tr>
      <w:tr w:rsidR="00BE30D2" w:rsidRPr="00775BEA" w14:paraId="23783D11" w14:textId="77777777" w:rsidTr="005C456F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B80F7E3" w14:textId="77777777" w:rsidR="00BE30D2" w:rsidRPr="00775BEA" w:rsidRDefault="00BE30D2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DB2B661" w14:textId="6BC9CEAB" w:rsidR="00BE30D2" w:rsidRPr="00775BEA" w:rsidRDefault="00BE30D2" w:rsidP="00511CEA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Right of Way Agent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0B64E7" w14:textId="77777777" w:rsidR="00BE30D2" w:rsidRPr="00775BEA" w:rsidRDefault="00BE30D2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C2ADE91" w14:textId="77777777" w:rsidR="00BE30D2" w:rsidRPr="00775BEA" w:rsidRDefault="00BE30D2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3A922D6" w14:textId="77777777" w:rsidR="00BE30D2" w:rsidRPr="00775BEA" w:rsidRDefault="00BE30D2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AAA547D" w14:textId="77777777" w:rsidR="00BE30D2" w:rsidRPr="00775BEA" w:rsidRDefault="00BE30D2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BE30D2" w:rsidRPr="00775BEA" w14:paraId="253D5F6D" w14:textId="77777777" w:rsidTr="005C456F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9AC7469" w14:textId="77777777" w:rsidR="00BE30D2" w:rsidRPr="00775BEA" w:rsidRDefault="00BE30D2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7FAAC46" w14:textId="77777777" w:rsidR="00BE30D2" w:rsidRPr="00775BEA" w:rsidRDefault="00BE30D2" w:rsidP="00511CEA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AFC1E2" w14:textId="77777777" w:rsidR="00BE30D2" w:rsidRPr="00775BEA" w:rsidRDefault="00BE30D2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FADEDBE" w14:textId="77777777" w:rsidR="00BE30D2" w:rsidRPr="00775BEA" w:rsidRDefault="00BE30D2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E86686B" w14:textId="77777777" w:rsidR="00BE30D2" w:rsidRPr="00775BEA" w:rsidRDefault="00BE30D2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56094E8" w14:textId="77777777" w:rsidR="00BE30D2" w:rsidRPr="00775BEA" w:rsidRDefault="00BE30D2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BE30D2" w:rsidRPr="00775BEA" w14:paraId="28E07842" w14:textId="77777777" w:rsidTr="005C456F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2A802F6" w14:textId="77777777" w:rsidR="00BE30D2" w:rsidRPr="00775BEA" w:rsidRDefault="00BE30D2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4286643E" w14:textId="77777777" w:rsidR="00BE30D2" w:rsidRPr="00775BEA" w:rsidRDefault="00BE30D2" w:rsidP="00511CEA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8C0864D" w14:textId="77777777" w:rsidR="00BE30D2" w:rsidRPr="00775BEA" w:rsidRDefault="00BE30D2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CED0167" w14:textId="77777777" w:rsidR="00BE30D2" w:rsidRPr="00775BEA" w:rsidRDefault="00BE30D2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B5BA68F" w14:textId="77777777" w:rsidR="00BE30D2" w:rsidRPr="00775BEA" w:rsidRDefault="00BE30D2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6118322" w14:textId="77777777" w:rsidR="00BE30D2" w:rsidRPr="00775BEA" w:rsidRDefault="00BE30D2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5C456F" w:rsidRPr="00775BEA" w14:paraId="40ED2A9B" w14:textId="77777777" w:rsidTr="005C456F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BF91C5B" w14:textId="77777777" w:rsidR="005C456F" w:rsidRPr="00775BEA" w:rsidRDefault="005C456F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4EC1B14A" w14:textId="77777777" w:rsidR="005C456F" w:rsidRPr="00775BEA" w:rsidRDefault="005C456F" w:rsidP="00511CEA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BB42D0" w14:textId="77777777" w:rsidR="005C456F" w:rsidRPr="00775BEA" w:rsidRDefault="005C456F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5FF2B15" w14:textId="77777777" w:rsidR="005C456F" w:rsidRPr="00775BEA" w:rsidRDefault="005C456F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924B8D9" w14:textId="77777777" w:rsidR="005C456F" w:rsidRPr="00775BEA" w:rsidRDefault="005C456F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0D405BE" w14:textId="77777777" w:rsidR="005C456F" w:rsidRPr="00775BEA" w:rsidRDefault="005C456F" w:rsidP="00511CEA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5C456F" w:rsidRPr="00775BEA" w14:paraId="3C6BF26E" w14:textId="77777777" w:rsidTr="005C456F">
        <w:trPr>
          <w:trHeight w:hRule="exact" w:val="396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5885B51" w14:textId="071E281C" w:rsidR="005C456F" w:rsidRPr="00775BEA" w:rsidRDefault="005C456F" w:rsidP="005C456F">
            <w:pPr>
              <w:widowControl w:val="0"/>
              <w:tabs>
                <w:tab w:val="left" w:pos="-720"/>
              </w:tabs>
              <w:suppressAutoHyphens/>
              <w:ind w:hanging="105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Approved By</w:t>
            </w:r>
            <w:r w:rsidRPr="00775BEA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CEC92A" w14:textId="77777777" w:rsidR="005C456F" w:rsidRPr="00775BEA" w:rsidRDefault="005C456F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2083856" w14:textId="77777777" w:rsidR="005C456F" w:rsidRPr="00775BEA" w:rsidRDefault="005C456F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65FA43" w14:textId="77777777" w:rsidR="005C456F" w:rsidRPr="00775BEA" w:rsidRDefault="005C456F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33E869A" w14:textId="77777777" w:rsidR="005C456F" w:rsidRPr="00775BEA" w:rsidRDefault="005C456F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2218EB0" w14:textId="77777777" w:rsidR="005C456F" w:rsidRPr="00775BEA" w:rsidRDefault="005C456F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5C456F" w:rsidRPr="00775BEA" w14:paraId="5CC373DC" w14:textId="77777777" w:rsidTr="00A127E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4404B1E" w14:textId="7B0F003C" w:rsidR="005C456F" w:rsidRPr="00775BEA" w:rsidRDefault="005C456F" w:rsidP="005C456F">
            <w:pPr>
              <w:widowControl w:val="0"/>
              <w:tabs>
                <w:tab w:val="left" w:pos="-720"/>
              </w:tabs>
              <w:suppressAutoHyphens/>
              <w:ind w:hanging="15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nil"/>
              <w:right w:val="nil"/>
            </w:tcBorders>
          </w:tcPr>
          <w:p w14:paraId="018E799F" w14:textId="2763C269" w:rsidR="005C456F" w:rsidRPr="00775BEA" w:rsidRDefault="00A127EE" w:rsidP="005C456F">
            <w:pPr>
              <w:widowControl w:val="0"/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 w:rsidR="00BE30D2">
              <w:rPr>
                <w:spacing w:val="-2"/>
                <w:sz w:val="22"/>
                <w:szCs w:val="22"/>
              </w:rPr>
              <w:t>Name</w:t>
            </w:r>
            <w:r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51DC7352" w14:textId="77777777" w:rsidR="005C456F" w:rsidRPr="00775BEA" w:rsidRDefault="005C456F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nil"/>
              <w:right w:val="nil"/>
            </w:tcBorders>
          </w:tcPr>
          <w:p w14:paraId="1140F13A" w14:textId="77777777" w:rsidR="005C456F" w:rsidRPr="00775BEA" w:rsidRDefault="005C456F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  <w:r w:rsidRPr="00775BEA">
              <w:rPr>
                <w:spacing w:val="-2"/>
                <w:sz w:val="22"/>
                <w:szCs w:val="22"/>
              </w:rPr>
              <w:t>Date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372F43F" w14:textId="77777777" w:rsidR="005C456F" w:rsidRPr="00775BEA" w:rsidRDefault="005C456F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C10D4E0" w14:textId="77777777" w:rsidR="005C456F" w:rsidRPr="00775BEA" w:rsidRDefault="005C456F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BE30D2" w:rsidRPr="00775BEA" w14:paraId="52143529" w14:textId="77777777" w:rsidTr="00A127E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CAFF8E5" w14:textId="77777777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ind w:hanging="15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25EC2A3B" w14:textId="0D17F2BC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Branch Chief </w:t>
            </w:r>
            <w:r w:rsidR="00A127EE">
              <w:rPr>
                <w:spacing w:val="-2"/>
                <w:sz w:val="22"/>
                <w:szCs w:val="22"/>
              </w:rPr>
              <w:t>–</w:t>
            </w:r>
            <w:r>
              <w:rPr>
                <w:spacing w:val="-2"/>
                <w:sz w:val="22"/>
                <w:szCs w:val="22"/>
              </w:rPr>
              <w:t xml:space="preserve"> Appraisals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701CE662" w14:textId="77777777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14:paraId="1FBF2C59" w14:textId="77777777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41517CB" w14:textId="77777777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383E88D5" w14:textId="77777777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BE30D2" w:rsidRPr="00775BEA" w14:paraId="331D5A8E" w14:textId="77777777" w:rsidTr="00BE30D2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7439FDD" w14:textId="77777777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ind w:hanging="15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5858B594" w14:textId="77777777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5E3AD5DE" w14:textId="77777777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14:paraId="122B7D18" w14:textId="77777777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96AB439" w14:textId="77777777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D90B284" w14:textId="77777777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BE30D2" w:rsidRPr="00775BEA" w14:paraId="5E1E6780" w14:textId="77777777" w:rsidTr="00BE30D2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E41AAAA" w14:textId="77777777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ind w:hanging="15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083D0198" w14:textId="77777777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2772E2C9" w14:textId="77777777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14:paraId="7D730631" w14:textId="77777777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0C18973" w14:textId="77777777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BC2E029" w14:textId="77777777" w:rsidR="00BE30D2" w:rsidRPr="00775BEA" w:rsidRDefault="00BE30D2" w:rsidP="005C456F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spacing w:val="-2"/>
                <w:sz w:val="22"/>
                <w:szCs w:val="22"/>
              </w:rPr>
            </w:pPr>
          </w:p>
        </w:tc>
      </w:tr>
    </w:tbl>
    <w:p w14:paraId="18094D89" w14:textId="77777777" w:rsidR="005C456F" w:rsidRDefault="005C456F" w:rsidP="007908C9">
      <w:pPr>
        <w:tabs>
          <w:tab w:val="left" w:pos="-720"/>
        </w:tabs>
        <w:suppressAutoHyphens/>
        <w:ind w:right="-306"/>
        <w:jc w:val="both"/>
        <w:rPr>
          <w:spacing w:val="-2"/>
          <w:sz w:val="22"/>
          <w:szCs w:val="22"/>
        </w:rPr>
        <w:sectPr w:rsidR="005C456F">
          <w:pgSz w:w="12240" w:h="15840" w:code="1"/>
          <w:pgMar w:top="936" w:right="936" w:bottom="936" w:left="936" w:header="720" w:footer="720" w:gutter="0"/>
          <w:cols w:space="720"/>
        </w:sectPr>
      </w:pPr>
    </w:p>
    <w:p w14:paraId="2A04C857" w14:textId="431FDAAD" w:rsidR="007908C9" w:rsidRPr="005C456F" w:rsidRDefault="005C456F" w:rsidP="005C456F">
      <w:pPr>
        <w:tabs>
          <w:tab w:val="left" w:pos="-720"/>
        </w:tabs>
        <w:suppressAutoHyphens/>
        <w:ind w:right="-306"/>
        <w:jc w:val="center"/>
        <w:rPr>
          <w:b/>
          <w:bCs/>
          <w:spacing w:val="-2"/>
          <w:sz w:val="22"/>
          <w:szCs w:val="22"/>
        </w:rPr>
      </w:pPr>
      <w:r w:rsidRPr="005C456F">
        <w:rPr>
          <w:b/>
          <w:bCs/>
          <w:spacing w:val="-2"/>
          <w:sz w:val="22"/>
          <w:szCs w:val="22"/>
        </w:rPr>
        <w:lastRenderedPageBreak/>
        <w:t>Subject Photo</w:t>
      </w:r>
    </w:p>
    <w:p w14:paraId="1841C1DA" w14:textId="77777777" w:rsidR="005C456F" w:rsidRDefault="005C456F" w:rsidP="005C456F">
      <w:pPr>
        <w:tabs>
          <w:tab w:val="left" w:pos="-720"/>
        </w:tabs>
        <w:suppressAutoHyphens/>
        <w:ind w:right="-306"/>
        <w:jc w:val="center"/>
        <w:rPr>
          <w:spacing w:val="-2"/>
          <w:sz w:val="22"/>
          <w:szCs w:val="22"/>
        </w:rPr>
      </w:pPr>
    </w:p>
    <w:p w14:paraId="6F762426" w14:textId="77777777" w:rsidR="005C456F" w:rsidRPr="00775BEA" w:rsidRDefault="005C456F" w:rsidP="005C456F">
      <w:pPr>
        <w:pStyle w:val="BlockText"/>
        <w:ind w:left="0" w:right="18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Description of where photo is taken of the subject property.</w:t>
      </w:r>
    </w:p>
    <w:p w14:paraId="4FD26334" w14:textId="7C295FCE" w:rsidR="005C456F" w:rsidRDefault="005C456F" w:rsidP="005C456F">
      <w:pPr>
        <w:tabs>
          <w:tab w:val="left" w:pos="-720"/>
        </w:tabs>
        <w:suppressAutoHyphens/>
        <w:ind w:right="-306"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br w:type="page"/>
      </w:r>
    </w:p>
    <w:p w14:paraId="5A4D6F60" w14:textId="7C0C8FDF" w:rsidR="005C456F" w:rsidRPr="005C456F" w:rsidRDefault="005C456F" w:rsidP="005C456F">
      <w:pPr>
        <w:tabs>
          <w:tab w:val="left" w:pos="-720"/>
        </w:tabs>
        <w:suppressAutoHyphens/>
        <w:ind w:right="-306"/>
        <w:jc w:val="center"/>
        <w:rPr>
          <w:b/>
          <w:bCs/>
          <w:spacing w:val="-2"/>
          <w:sz w:val="22"/>
          <w:szCs w:val="22"/>
        </w:rPr>
      </w:pPr>
      <w:r w:rsidRPr="005C456F">
        <w:rPr>
          <w:b/>
          <w:bCs/>
          <w:spacing w:val="-2"/>
          <w:sz w:val="22"/>
          <w:szCs w:val="22"/>
        </w:rPr>
        <w:lastRenderedPageBreak/>
        <w:t>Airspace Map</w:t>
      </w:r>
    </w:p>
    <w:p w14:paraId="3CD5A39F" w14:textId="1C9D5DE3" w:rsidR="005C456F" w:rsidRDefault="005C456F" w:rsidP="005C456F">
      <w:pPr>
        <w:tabs>
          <w:tab w:val="left" w:pos="-720"/>
        </w:tabs>
        <w:suppressAutoHyphens/>
        <w:ind w:right="-306"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(Index)</w:t>
      </w:r>
    </w:p>
    <w:p w14:paraId="1605439D" w14:textId="05919152" w:rsidR="005C456F" w:rsidRDefault="005C456F" w:rsidP="005C456F">
      <w:pPr>
        <w:tabs>
          <w:tab w:val="left" w:pos="-720"/>
        </w:tabs>
        <w:suppressAutoHyphens/>
        <w:ind w:right="-306"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br w:type="page"/>
      </w:r>
    </w:p>
    <w:p w14:paraId="63EE5886" w14:textId="77777777" w:rsidR="005C456F" w:rsidRPr="005C456F" w:rsidRDefault="005C456F" w:rsidP="005C456F">
      <w:pPr>
        <w:tabs>
          <w:tab w:val="left" w:pos="-720"/>
        </w:tabs>
        <w:suppressAutoHyphens/>
        <w:ind w:right="-306"/>
        <w:jc w:val="center"/>
        <w:rPr>
          <w:b/>
          <w:bCs/>
          <w:spacing w:val="-2"/>
          <w:sz w:val="22"/>
          <w:szCs w:val="22"/>
        </w:rPr>
      </w:pPr>
      <w:r w:rsidRPr="005C456F">
        <w:rPr>
          <w:b/>
          <w:bCs/>
          <w:spacing w:val="-2"/>
          <w:sz w:val="22"/>
          <w:szCs w:val="22"/>
        </w:rPr>
        <w:lastRenderedPageBreak/>
        <w:t>Airspace Map</w:t>
      </w:r>
    </w:p>
    <w:p w14:paraId="49C6FF2B" w14:textId="508AF658" w:rsidR="005C456F" w:rsidRDefault="005C456F" w:rsidP="005C456F">
      <w:pPr>
        <w:tabs>
          <w:tab w:val="left" w:pos="-720"/>
        </w:tabs>
        <w:suppressAutoHyphens/>
        <w:ind w:right="-306"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(Subject Map)</w:t>
      </w:r>
    </w:p>
    <w:p w14:paraId="3C80AA0A" w14:textId="77777777" w:rsidR="005C456F" w:rsidRDefault="005C456F" w:rsidP="005C456F">
      <w:pPr>
        <w:tabs>
          <w:tab w:val="left" w:pos="-720"/>
        </w:tabs>
        <w:suppressAutoHyphens/>
        <w:ind w:right="-306"/>
        <w:jc w:val="center"/>
        <w:rPr>
          <w:spacing w:val="-2"/>
          <w:sz w:val="22"/>
          <w:szCs w:val="22"/>
        </w:rPr>
      </w:pPr>
    </w:p>
    <w:sectPr w:rsidR="005C456F" w:rsidSect="005C456F">
      <w:headerReference w:type="default" r:id="rId12"/>
      <w:footerReference w:type="default" r:id="rId13"/>
      <w:pgSz w:w="15840" w:h="12240" w:orient="landscape" w:code="1"/>
      <w:pgMar w:top="936" w:right="936" w:bottom="936" w:left="93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7CD4" w14:textId="77777777" w:rsidR="00887D88" w:rsidRDefault="00887D88">
      <w:r>
        <w:separator/>
      </w:r>
    </w:p>
  </w:endnote>
  <w:endnote w:type="continuationSeparator" w:id="0">
    <w:p w14:paraId="294CE6CB" w14:textId="77777777" w:rsidR="00887D88" w:rsidRDefault="0088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E334" w14:textId="77777777" w:rsidR="00D92547" w:rsidRDefault="00D92547" w:rsidP="00D92547">
    <w:pPr>
      <w:pBdr>
        <w:top w:val="double" w:sz="4" w:space="1" w:color="auto"/>
      </w:pBdr>
    </w:pPr>
  </w:p>
  <w:p w14:paraId="17FC4B82" w14:textId="77777777" w:rsidR="00B73C7A" w:rsidRPr="00D92547" w:rsidRDefault="00B73C7A" w:rsidP="00D92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21A0" w14:textId="77777777" w:rsidR="00E35EA0" w:rsidRDefault="00E35EA0" w:rsidP="00E35EA0">
    <w:pPr>
      <w:pStyle w:val="Footer"/>
      <w:pBdr>
        <w:top w:val="single" w:sz="4" w:space="1" w:color="auto"/>
      </w:pBdr>
    </w:pPr>
  </w:p>
  <w:p w14:paraId="2BFD45F0" w14:textId="77777777" w:rsidR="00E35EA0" w:rsidRDefault="00E35EA0" w:rsidP="00E35E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67FF" w14:textId="77777777" w:rsidR="005C456F" w:rsidRDefault="005C456F" w:rsidP="00D92547">
    <w:pPr>
      <w:pBdr>
        <w:top w:val="double" w:sz="4" w:space="1" w:color="auto"/>
      </w:pBdr>
    </w:pPr>
  </w:p>
  <w:p w14:paraId="375696F9" w14:textId="77777777" w:rsidR="005C456F" w:rsidRPr="00D92547" w:rsidRDefault="005C456F" w:rsidP="00D92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D27F2" w14:textId="77777777" w:rsidR="00887D88" w:rsidRDefault="00887D88">
      <w:r>
        <w:separator/>
      </w:r>
    </w:p>
  </w:footnote>
  <w:footnote w:type="continuationSeparator" w:id="0">
    <w:p w14:paraId="459505DC" w14:textId="77777777" w:rsidR="00887D88" w:rsidRDefault="00887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920"/>
      <w:gridCol w:w="2592"/>
    </w:tblGrid>
    <w:tr w:rsidR="00B73C7A" w:rsidRPr="00FD32BB" w14:paraId="55B18EB7" w14:textId="77777777">
      <w:tc>
        <w:tcPr>
          <w:tcW w:w="7920" w:type="dxa"/>
        </w:tcPr>
        <w:p w14:paraId="190B4B45" w14:textId="77777777" w:rsidR="00B73C7A" w:rsidRPr="00FD32BB" w:rsidRDefault="00B73C7A">
          <w:pPr>
            <w:rPr>
              <w:sz w:val="16"/>
            </w:rPr>
          </w:pPr>
        </w:p>
      </w:tc>
      <w:tc>
        <w:tcPr>
          <w:tcW w:w="2592" w:type="dxa"/>
        </w:tcPr>
        <w:p w14:paraId="61535A06" w14:textId="77777777" w:rsidR="00B73C7A" w:rsidRPr="00FD32BB" w:rsidRDefault="00B73C7A" w:rsidP="00240289">
          <w:r w:rsidRPr="00FD32BB">
            <w:t>EXHIBIT</w:t>
          </w:r>
        </w:p>
      </w:tc>
    </w:tr>
    <w:tr w:rsidR="00B73C7A" w:rsidRPr="00FD32BB" w14:paraId="49035B5B" w14:textId="77777777">
      <w:tc>
        <w:tcPr>
          <w:tcW w:w="7920" w:type="dxa"/>
          <w:tcBorders>
            <w:bottom w:val="nil"/>
          </w:tcBorders>
        </w:tcPr>
        <w:p w14:paraId="17BCE9F6" w14:textId="6F733D1D" w:rsidR="00B73C7A" w:rsidRPr="00FD32BB" w:rsidRDefault="00FE4F2B" w:rsidP="000B5593">
          <w:pPr>
            <w:rPr>
              <w:b/>
              <w:sz w:val="24"/>
              <w:szCs w:val="24"/>
            </w:rPr>
          </w:pPr>
          <w:r w:rsidRPr="00FE4F2B">
            <w:rPr>
              <w:b/>
              <w:sz w:val="24"/>
              <w:szCs w:val="24"/>
            </w:rPr>
            <w:t>AIRSPACE BID LEASE VALUATION</w:t>
          </w:r>
          <w:r w:rsidR="00B73C7A" w:rsidRPr="00FD32BB">
            <w:rPr>
              <w:b/>
              <w:sz w:val="24"/>
              <w:szCs w:val="24"/>
            </w:rPr>
            <w:t xml:space="preserve"> (Cont.)</w:t>
          </w:r>
        </w:p>
      </w:tc>
      <w:tc>
        <w:tcPr>
          <w:tcW w:w="2592" w:type="dxa"/>
          <w:tcBorders>
            <w:bottom w:val="nil"/>
          </w:tcBorders>
          <w:vAlign w:val="center"/>
        </w:tcPr>
        <w:p w14:paraId="45682FEC" w14:textId="6FFEE4D6" w:rsidR="00B73C7A" w:rsidRPr="00FD32BB" w:rsidRDefault="00FE4F2B" w:rsidP="00240289">
          <w:r w:rsidRPr="00E35EA0">
            <w:t>7</w:t>
          </w:r>
          <w:r w:rsidRPr="00E35EA0">
            <w:noBreakHyphen/>
            <w:t>EX</w:t>
          </w:r>
          <w:r w:rsidRPr="00E35EA0">
            <w:noBreakHyphen/>
            <w:t>2</w:t>
          </w:r>
          <w:r>
            <w:t>7</w:t>
          </w:r>
          <w:r w:rsidRPr="00E35EA0">
            <w:t xml:space="preserve"> (</w:t>
          </w:r>
          <w:r>
            <w:t>NEW</w:t>
          </w:r>
          <w:r w:rsidRPr="00E35EA0">
            <w:t xml:space="preserve"> </w:t>
          </w:r>
          <w:r w:rsidR="00A127EE">
            <w:t>9</w:t>
          </w:r>
          <w:r w:rsidRPr="00E35EA0">
            <w:t>/202</w:t>
          </w:r>
          <w:r>
            <w:t>5</w:t>
          </w:r>
          <w:r w:rsidR="005C456F">
            <w:t>)</w:t>
          </w:r>
        </w:p>
      </w:tc>
    </w:tr>
    <w:tr w:rsidR="00B73C7A" w:rsidRPr="00FD32BB" w14:paraId="136FB5E5" w14:textId="77777777">
      <w:tc>
        <w:tcPr>
          <w:tcW w:w="7920" w:type="dxa"/>
          <w:tcBorders>
            <w:bottom w:val="double" w:sz="6" w:space="0" w:color="auto"/>
          </w:tcBorders>
        </w:tcPr>
        <w:p w14:paraId="20D49E1B" w14:textId="77777777" w:rsidR="00B73C7A" w:rsidRPr="00FD32BB" w:rsidRDefault="00B73C7A">
          <w:pPr>
            <w:rPr>
              <w:sz w:val="16"/>
            </w:rPr>
          </w:pPr>
        </w:p>
      </w:tc>
      <w:tc>
        <w:tcPr>
          <w:tcW w:w="2592" w:type="dxa"/>
          <w:tcBorders>
            <w:bottom w:val="double" w:sz="6" w:space="0" w:color="auto"/>
          </w:tcBorders>
        </w:tcPr>
        <w:p w14:paraId="17C248CE" w14:textId="730918BB" w:rsidR="00B73C7A" w:rsidRPr="00FD32BB" w:rsidRDefault="00C34E98">
          <w:r w:rsidRPr="00C34E98">
            <w:rPr>
              <w:rStyle w:val="PageNumber"/>
            </w:rPr>
            <w:t xml:space="preserve">Page </w:t>
          </w:r>
          <w:r w:rsidRPr="00C34E98">
            <w:rPr>
              <w:rStyle w:val="PageNumber"/>
            </w:rPr>
            <w:fldChar w:fldCharType="begin"/>
          </w:r>
          <w:r w:rsidRPr="00C34E98">
            <w:rPr>
              <w:rStyle w:val="PageNumber"/>
            </w:rPr>
            <w:instrText xml:space="preserve"> PAGE  \* Arabic  \* MERGEFORMAT </w:instrText>
          </w:r>
          <w:r w:rsidRPr="00C34E98"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 w:rsidRPr="00C34E98">
            <w:rPr>
              <w:rStyle w:val="PageNumber"/>
            </w:rPr>
            <w:fldChar w:fldCharType="end"/>
          </w:r>
          <w:r w:rsidRPr="00C34E98">
            <w:rPr>
              <w:rStyle w:val="PageNumber"/>
            </w:rPr>
            <w:t xml:space="preserve"> of </w:t>
          </w:r>
          <w:r w:rsidR="00FE4F2B">
            <w:rPr>
              <w:rStyle w:val="PageNumber"/>
            </w:rPr>
            <w:t>5</w:t>
          </w:r>
        </w:p>
      </w:tc>
    </w:tr>
  </w:tbl>
  <w:p w14:paraId="3FA1C85D" w14:textId="77777777" w:rsidR="00B73C7A" w:rsidRDefault="00B73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2" w:type="dxa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5760"/>
      <w:gridCol w:w="2502"/>
      <w:gridCol w:w="2340"/>
    </w:tblGrid>
    <w:tr w:rsidR="00E35EA0" w:rsidRPr="00E35EA0" w14:paraId="393BD57D" w14:textId="77777777" w:rsidTr="005779F2">
      <w:tc>
        <w:tcPr>
          <w:tcW w:w="5760" w:type="dxa"/>
          <w:tcBorders>
            <w:right w:val="nil"/>
          </w:tcBorders>
        </w:tcPr>
        <w:p w14:paraId="4C13ADB0" w14:textId="77777777" w:rsidR="00E35EA0" w:rsidRPr="00E35EA0" w:rsidRDefault="00E35EA0" w:rsidP="00E35EA0">
          <w:pPr>
            <w:rPr>
              <w:sz w:val="16"/>
            </w:rPr>
          </w:pPr>
          <w:r w:rsidRPr="00E35EA0">
            <w:rPr>
              <w:sz w:val="16"/>
            </w:rPr>
            <w:t xml:space="preserve">STATE OF CALIFORNIA </w:t>
          </w:r>
          <w:r w:rsidRPr="00E35EA0">
            <w:rPr>
              <w:sz w:val="16"/>
            </w:rPr>
            <w:sym w:font="Symbol" w:char="F0B7"/>
          </w:r>
          <w:r w:rsidRPr="00E35EA0">
            <w:rPr>
              <w:sz w:val="16"/>
            </w:rPr>
            <w:t xml:space="preserve"> DEPARTMENT OF TRANSPORTATION</w:t>
          </w:r>
        </w:p>
      </w:tc>
      <w:tc>
        <w:tcPr>
          <w:tcW w:w="250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9FB224A" w14:textId="77777777" w:rsidR="00E35EA0" w:rsidRPr="00E35EA0" w:rsidRDefault="00E35EA0" w:rsidP="00E35EA0">
          <w:pPr>
            <w:jc w:val="center"/>
            <w:rPr>
              <w:b/>
              <w:sz w:val="14"/>
              <w:u w:val="single"/>
            </w:rPr>
          </w:pPr>
          <w:r w:rsidRPr="00E35EA0">
            <w:rPr>
              <w:b/>
              <w:sz w:val="14"/>
              <w:u w:val="single"/>
            </w:rPr>
            <w:t>CONFIDENTIAL</w:t>
          </w:r>
        </w:p>
      </w:tc>
      <w:tc>
        <w:tcPr>
          <w:tcW w:w="2340" w:type="dxa"/>
          <w:tcBorders>
            <w:left w:val="nil"/>
          </w:tcBorders>
        </w:tcPr>
        <w:p w14:paraId="225F3332" w14:textId="77777777" w:rsidR="00E35EA0" w:rsidRPr="00E35EA0" w:rsidRDefault="00E35EA0" w:rsidP="00E35EA0">
          <w:r w:rsidRPr="00E35EA0">
            <w:t>EXHIBIT</w:t>
          </w:r>
        </w:p>
      </w:tc>
    </w:tr>
    <w:tr w:rsidR="00E35EA0" w:rsidRPr="00E35EA0" w14:paraId="1FC3EDA7" w14:textId="77777777" w:rsidTr="005779F2">
      <w:tc>
        <w:tcPr>
          <w:tcW w:w="5760" w:type="dxa"/>
          <w:tcBorders>
            <w:right w:val="nil"/>
          </w:tcBorders>
        </w:tcPr>
        <w:p w14:paraId="4779EB76" w14:textId="1CA4A755" w:rsidR="00E35EA0" w:rsidRPr="00E35EA0" w:rsidRDefault="00FE04EB" w:rsidP="00E35EA0">
          <w:pPr>
            <w:pStyle w:val="Heading1"/>
          </w:pPr>
          <w:r>
            <w:t>AIRSPACE BID LEASE VALUATION</w:t>
          </w:r>
        </w:p>
      </w:tc>
      <w:tc>
        <w:tcPr>
          <w:tcW w:w="2502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2B4AD98C" w14:textId="77777777" w:rsidR="00E35EA0" w:rsidRPr="00E35EA0" w:rsidRDefault="00E35EA0" w:rsidP="00E35EA0">
          <w:pPr>
            <w:rPr>
              <w:sz w:val="14"/>
            </w:rPr>
          </w:pPr>
          <w:r w:rsidRPr="00E35EA0">
            <w:rPr>
              <w:sz w:val="14"/>
            </w:rPr>
            <w:t xml:space="preserve">This document contains personal information and pursuant to Civil Code 1798.21, it shall be kept confidential </w:t>
          </w:r>
          <w:proofErr w:type="gramStart"/>
          <w:r w:rsidRPr="00E35EA0">
            <w:rPr>
              <w:sz w:val="14"/>
            </w:rPr>
            <w:t>in order to</w:t>
          </w:r>
          <w:proofErr w:type="gramEnd"/>
          <w:r w:rsidRPr="00E35EA0">
            <w:rPr>
              <w:sz w:val="14"/>
            </w:rPr>
            <w:t xml:space="preserve"> protect against unauthorized disclosure.</w:t>
          </w:r>
        </w:p>
      </w:tc>
      <w:tc>
        <w:tcPr>
          <w:tcW w:w="2340" w:type="dxa"/>
          <w:tcBorders>
            <w:left w:val="nil"/>
          </w:tcBorders>
          <w:vAlign w:val="center"/>
        </w:tcPr>
        <w:p w14:paraId="718894DE" w14:textId="3430B132" w:rsidR="00E35EA0" w:rsidRPr="00E35EA0" w:rsidRDefault="00E35EA0" w:rsidP="00E35EA0">
          <w:r w:rsidRPr="00E35EA0">
            <w:t>7</w:t>
          </w:r>
          <w:r w:rsidRPr="00E35EA0">
            <w:noBreakHyphen/>
            <w:t>EX</w:t>
          </w:r>
          <w:r w:rsidRPr="00E35EA0">
            <w:noBreakHyphen/>
            <w:t>2</w:t>
          </w:r>
          <w:r w:rsidR="00FE04EB">
            <w:t>7</w:t>
          </w:r>
          <w:r w:rsidRPr="00E35EA0">
            <w:t xml:space="preserve"> (</w:t>
          </w:r>
          <w:r w:rsidR="00FE04EB">
            <w:t>NEW</w:t>
          </w:r>
          <w:r w:rsidRPr="00E35EA0">
            <w:t xml:space="preserve"> </w:t>
          </w:r>
          <w:r w:rsidR="00A127EE">
            <w:t>9</w:t>
          </w:r>
          <w:r w:rsidRPr="00E35EA0">
            <w:t>/202</w:t>
          </w:r>
          <w:r w:rsidR="00FE04EB">
            <w:t>5</w:t>
          </w:r>
          <w:r w:rsidRPr="00E35EA0">
            <w:t>)</w:t>
          </w:r>
        </w:p>
      </w:tc>
    </w:tr>
    <w:tr w:rsidR="00E35EA0" w:rsidRPr="00E35EA0" w14:paraId="011DDBBC" w14:textId="77777777" w:rsidTr="005779F2">
      <w:tc>
        <w:tcPr>
          <w:tcW w:w="5760" w:type="dxa"/>
          <w:tcBorders>
            <w:bottom w:val="double" w:sz="6" w:space="0" w:color="auto"/>
            <w:right w:val="nil"/>
          </w:tcBorders>
        </w:tcPr>
        <w:p w14:paraId="3A80F3D0" w14:textId="77777777" w:rsidR="00E35EA0" w:rsidRPr="00E35EA0" w:rsidRDefault="00E35EA0" w:rsidP="00E35EA0">
          <w:pPr>
            <w:rPr>
              <w:sz w:val="16"/>
            </w:rPr>
          </w:pPr>
        </w:p>
      </w:tc>
      <w:tc>
        <w:tcPr>
          <w:tcW w:w="2502" w:type="dxa"/>
          <w:vMerge/>
          <w:tcBorders>
            <w:top w:val="double" w:sz="4" w:space="0" w:color="auto"/>
            <w:left w:val="single" w:sz="4" w:space="0" w:color="auto"/>
            <w:bottom w:val="double" w:sz="6" w:space="0" w:color="auto"/>
            <w:right w:val="single" w:sz="4" w:space="0" w:color="auto"/>
          </w:tcBorders>
        </w:tcPr>
        <w:p w14:paraId="00164BBB" w14:textId="77777777" w:rsidR="00E35EA0" w:rsidRPr="00E35EA0" w:rsidRDefault="00E35EA0" w:rsidP="00E35EA0">
          <w:pPr>
            <w:jc w:val="both"/>
            <w:rPr>
              <w:sz w:val="16"/>
            </w:rPr>
          </w:pPr>
        </w:p>
      </w:tc>
      <w:tc>
        <w:tcPr>
          <w:tcW w:w="2340" w:type="dxa"/>
          <w:tcBorders>
            <w:left w:val="nil"/>
            <w:bottom w:val="double" w:sz="6" w:space="0" w:color="auto"/>
          </w:tcBorders>
        </w:tcPr>
        <w:p w14:paraId="7263FE40" w14:textId="632294FE" w:rsidR="00E35EA0" w:rsidRPr="00E35EA0" w:rsidRDefault="00C34E98" w:rsidP="00E35EA0">
          <w:r w:rsidRPr="00C34E98">
            <w:rPr>
              <w:rStyle w:val="PageNumber"/>
            </w:rPr>
            <w:t xml:space="preserve">Page </w:t>
          </w:r>
          <w:r w:rsidRPr="00C34E98">
            <w:rPr>
              <w:rStyle w:val="PageNumber"/>
            </w:rPr>
            <w:fldChar w:fldCharType="begin"/>
          </w:r>
          <w:r w:rsidRPr="00C34E98">
            <w:rPr>
              <w:rStyle w:val="PageNumber"/>
            </w:rPr>
            <w:instrText xml:space="preserve"> PAGE  \* Arabic  \* MERGEFORMAT </w:instrText>
          </w:r>
          <w:r w:rsidRPr="00C34E98">
            <w:rPr>
              <w:rStyle w:val="PageNumber"/>
            </w:rPr>
            <w:fldChar w:fldCharType="separate"/>
          </w:r>
          <w:r w:rsidRPr="00C34E98">
            <w:rPr>
              <w:rStyle w:val="PageNumber"/>
              <w:noProof/>
            </w:rPr>
            <w:t>1</w:t>
          </w:r>
          <w:r w:rsidRPr="00C34E98">
            <w:rPr>
              <w:rStyle w:val="PageNumber"/>
            </w:rPr>
            <w:fldChar w:fldCharType="end"/>
          </w:r>
          <w:r w:rsidRPr="00C34E98">
            <w:rPr>
              <w:rStyle w:val="PageNumber"/>
            </w:rPr>
            <w:t xml:space="preserve"> of </w:t>
          </w:r>
          <w:r w:rsidR="00FE04EB">
            <w:rPr>
              <w:rStyle w:val="PageNumber"/>
            </w:rPr>
            <w:t>5</w:t>
          </w:r>
        </w:p>
      </w:tc>
    </w:tr>
  </w:tbl>
  <w:p w14:paraId="71836D92" w14:textId="77777777" w:rsidR="00E35EA0" w:rsidRDefault="00E35E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11412"/>
      <w:gridCol w:w="2478"/>
    </w:tblGrid>
    <w:tr w:rsidR="005C456F" w:rsidRPr="00FD32BB" w14:paraId="2202BC63" w14:textId="77777777" w:rsidTr="005C456F">
      <w:trPr>
        <w:trHeight w:val="275"/>
      </w:trPr>
      <w:tc>
        <w:tcPr>
          <w:tcW w:w="11412" w:type="dxa"/>
        </w:tcPr>
        <w:p w14:paraId="2ED3DEF4" w14:textId="77777777" w:rsidR="005C456F" w:rsidRPr="00FD32BB" w:rsidRDefault="005C456F">
          <w:pPr>
            <w:rPr>
              <w:sz w:val="16"/>
            </w:rPr>
          </w:pPr>
        </w:p>
      </w:tc>
      <w:tc>
        <w:tcPr>
          <w:tcW w:w="2478" w:type="dxa"/>
        </w:tcPr>
        <w:p w14:paraId="111D0984" w14:textId="77777777" w:rsidR="005C456F" w:rsidRPr="00FD32BB" w:rsidRDefault="005C456F" w:rsidP="00240289">
          <w:r w:rsidRPr="00FD32BB">
            <w:t>EXHIBIT</w:t>
          </w:r>
        </w:p>
      </w:tc>
    </w:tr>
    <w:tr w:rsidR="005C456F" w:rsidRPr="00FD32BB" w14:paraId="372202CD" w14:textId="77777777" w:rsidTr="005C456F">
      <w:trPr>
        <w:trHeight w:val="344"/>
      </w:trPr>
      <w:tc>
        <w:tcPr>
          <w:tcW w:w="11412" w:type="dxa"/>
          <w:tcBorders>
            <w:bottom w:val="nil"/>
          </w:tcBorders>
        </w:tcPr>
        <w:p w14:paraId="5E01D49D" w14:textId="77777777" w:rsidR="005C456F" w:rsidRPr="00FD32BB" w:rsidRDefault="005C456F" w:rsidP="000B5593">
          <w:pPr>
            <w:rPr>
              <w:b/>
              <w:sz w:val="24"/>
              <w:szCs w:val="24"/>
            </w:rPr>
          </w:pPr>
          <w:r w:rsidRPr="00FE4F2B">
            <w:rPr>
              <w:b/>
              <w:sz w:val="24"/>
              <w:szCs w:val="24"/>
            </w:rPr>
            <w:t>AIRSPACE BID LEASE VALUATION</w:t>
          </w:r>
          <w:r w:rsidRPr="00FD32BB">
            <w:rPr>
              <w:b/>
              <w:sz w:val="24"/>
              <w:szCs w:val="24"/>
            </w:rPr>
            <w:t xml:space="preserve"> (Cont.)</w:t>
          </w:r>
        </w:p>
      </w:tc>
      <w:tc>
        <w:tcPr>
          <w:tcW w:w="2478" w:type="dxa"/>
          <w:tcBorders>
            <w:bottom w:val="nil"/>
          </w:tcBorders>
          <w:vAlign w:val="center"/>
        </w:tcPr>
        <w:p w14:paraId="07468326" w14:textId="6506E12C" w:rsidR="005C456F" w:rsidRPr="00FD32BB" w:rsidRDefault="005C456F" w:rsidP="00240289">
          <w:r w:rsidRPr="00E35EA0">
            <w:t>7</w:t>
          </w:r>
          <w:r w:rsidRPr="00E35EA0">
            <w:noBreakHyphen/>
            <w:t>EX</w:t>
          </w:r>
          <w:r w:rsidRPr="00E35EA0">
            <w:noBreakHyphen/>
            <w:t>2</w:t>
          </w:r>
          <w:r>
            <w:t>7</w:t>
          </w:r>
          <w:r w:rsidRPr="00E35EA0">
            <w:t xml:space="preserve"> (</w:t>
          </w:r>
          <w:r>
            <w:t>NEW</w:t>
          </w:r>
          <w:r w:rsidRPr="00E35EA0">
            <w:t xml:space="preserve"> </w:t>
          </w:r>
          <w:r w:rsidR="00A127EE">
            <w:t>9</w:t>
          </w:r>
          <w:r w:rsidRPr="00E35EA0">
            <w:t>/202</w:t>
          </w:r>
          <w:r>
            <w:t>5)</w:t>
          </w:r>
        </w:p>
      </w:tc>
    </w:tr>
    <w:tr w:rsidR="005C456F" w:rsidRPr="00FD32BB" w14:paraId="6536AAA5" w14:textId="77777777" w:rsidTr="005C456F">
      <w:trPr>
        <w:trHeight w:val="275"/>
      </w:trPr>
      <w:tc>
        <w:tcPr>
          <w:tcW w:w="11412" w:type="dxa"/>
          <w:tcBorders>
            <w:bottom w:val="double" w:sz="6" w:space="0" w:color="auto"/>
          </w:tcBorders>
        </w:tcPr>
        <w:p w14:paraId="2ED23C94" w14:textId="77777777" w:rsidR="005C456F" w:rsidRPr="00FD32BB" w:rsidRDefault="005C456F">
          <w:pPr>
            <w:rPr>
              <w:sz w:val="16"/>
            </w:rPr>
          </w:pPr>
        </w:p>
      </w:tc>
      <w:tc>
        <w:tcPr>
          <w:tcW w:w="2478" w:type="dxa"/>
          <w:tcBorders>
            <w:bottom w:val="double" w:sz="6" w:space="0" w:color="auto"/>
          </w:tcBorders>
        </w:tcPr>
        <w:p w14:paraId="526AC5E4" w14:textId="77777777" w:rsidR="005C456F" w:rsidRPr="00FD32BB" w:rsidRDefault="005C456F">
          <w:r w:rsidRPr="00C34E98">
            <w:rPr>
              <w:rStyle w:val="PageNumber"/>
            </w:rPr>
            <w:t xml:space="preserve">Page </w:t>
          </w:r>
          <w:r w:rsidRPr="00C34E98">
            <w:rPr>
              <w:rStyle w:val="PageNumber"/>
            </w:rPr>
            <w:fldChar w:fldCharType="begin"/>
          </w:r>
          <w:r w:rsidRPr="00C34E98">
            <w:rPr>
              <w:rStyle w:val="PageNumber"/>
            </w:rPr>
            <w:instrText xml:space="preserve"> PAGE  \* Arabic  \* MERGEFORMAT </w:instrText>
          </w:r>
          <w:r w:rsidRPr="00C34E98"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 w:rsidRPr="00C34E98">
            <w:rPr>
              <w:rStyle w:val="PageNumber"/>
            </w:rPr>
            <w:fldChar w:fldCharType="end"/>
          </w:r>
          <w:r w:rsidRPr="00C34E98">
            <w:rPr>
              <w:rStyle w:val="PageNumber"/>
            </w:rPr>
            <w:t xml:space="preserve"> of </w:t>
          </w:r>
          <w:r>
            <w:rPr>
              <w:rStyle w:val="PageNumber"/>
            </w:rPr>
            <w:t>5</w:t>
          </w:r>
        </w:p>
      </w:tc>
    </w:tr>
  </w:tbl>
  <w:p w14:paraId="7D3D6E94" w14:textId="77777777" w:rsidR="005C456F" w:rsidRDefault="005C4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500A"/>
    <w:multiLevelType w:val="singleLevel"/>
    <w:tmpl w:val="0610FDE4"/>
    <w:lvl w:ilvl="0">
      <w:start w:val="1"/>
      <w:numFmt w:val="bullet"/>
      <w:pStyle w:val="Bulle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0C0B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C1F43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1B07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F920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4455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2797190">
    <w:abstractNumId w:val="0"/>
  </w:num>
  <w:num w:numId="2" w16cid:durableId="1459496016">
    <w:abstractNumId w:val="4"/>
  </w:num>
  <w:num w:numId="3" w16cid:durableId="311561947">
    <w:abstractNumId w:val="3"/>
  </w:num>
  <w:num w:numId="4" w16cid:durableId="564025871">
    <w:abstractNumId w:val="1"/>
  </w:num>
  <w:num w:numId="5" w16cid:durableId="1496260760">
    <w:abstractNumId w:val="5"/>
  </w:num>
  <w:num w:numId="6" w16cid:durableId="1035501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linkStyles/>
  <w:documentProtection w:edit="trackedChange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0MDQzNbM0MrWwNLVU0lEKTi0uzszPAykwqgUA8aMSiywAAAA="/>
    <w:docVar w:name="ribobj" w:val="175659292"/>
  </w:docVars>
  <w:rsids>
    <w:rsidRoot w:val="00B33165"/>
    <w:rsid w:val="00027CD4"/>
    <w:rsid w:val="0008765C"/>
    <w:rsid w:val="00090B12"/>
    <w:rsid w:val="000B2A52"/>
    <w:rsid w:val="000B3F7B"/>
    <w:rsid w:val="000B5593"/>
    <w:rsid w:val="000C10CB"/>
    <w:rsid w:val="001161C7"/>
    <w:rsid w:val="00230820"/>
    <w:rsid w:val="00240289"/>
    <w:rsid w:val="002B0FD7"/>
    <w:rsid w:val="002C51A4"/>
    <w:rsid w:val="002E7594"/>
    <w:rsid w:val="002F6483"/>
    <w:rsid w:val="0033170A"/>
    <w:rsid w:val="00335042"/>
    <w:rsid w:val="00335ED4"/>
    <w:rsid w:val="0033759A"/>
    <w:rsid w:val="00370E90"/>
    <w:rsid w:val="00387F90"/>
    <w:rsid w:val="003B3D9C"/>
    <w:rsid w:val="00404F05"/>
    <w:rsid w:val="0045793F"/>
    <w:rsid w:val="00476EB3"/>
    <w:rsid w:val="004F2139"/>
    <w:rsid w:val="004F22EF"/>
    <w:rsid w:val="00524335"/>
    <w:rsid w:val="0054208B"/>
    <w:rsid w:val="00574B07"/>
    <w:rsid w:val="005779F2"/>
    <w:rsid w:val="00577E53"/>
    <w:rsid w:val="005C456F"/>
    <w:rsid w:val="006045A4"/>
    <w:rsid w:val="0068436C"/>
    <w:rsid w:val="006B4AFD"/>
    <w:rsid w:val="006C365A"/>
    <w:rsid w:val="007026C9"/>
    <w:rsid w:val="0072566D"/>
    <w:rsid w:val="007908C9"/>
    <w:rsid w:val="007A44F2"/>
    <w:rsid w:val="007B5322"/>
    <w:rsid w:val="00814A25"/>
    <w:rsid w:val="0085346B"/>
    <w:rsid w:val="008800DA"/>
    <w:rsid w:val="00887D88"/>
    <w:rsid w:val="009408E2"/>
    <w:rsid w:val="00971586"/>
    <w:rsid w:val="00972D83"/>
    <w:rsid w:val="00981FE0"/>
    <w:rsid w:val="009939B2"/>
    <w:rsid w:val="009A7904"/>
    <w:rsid w:val="009F2080"/>
    <w:rsid w:val="00A127EE"/>
    <w:rsid w:val="00A36132"/>
    <w:rsid w:val="00A44EF0"/>
    <w:rsid w:val="00A66DA7"/>
    <w:rsid w:val="00A91B35"/>
    <w:rsid w:val="00AA328B"/>
    <w:rsid w:val="00AD55EA"/>
    <w:rsid w:val="00B33165"/>
    <w:rsid w:val="00B6145A"/>
    <w:rsid w:val="00B73C7A"/>
    <w:rsid w:val="00BB3460"/>
    <w:rsid w:val="00BC0647"/>
    <w:rsid w:val="00BE13D1"/>
    <w:rsid w:val="00BE30D2"/>
    <w:rsid w:val="00C34E98"/>
    <w:rsid w:val="00C454FB"/>
    <w:rsid w:val="00C5606F"/>
    <w:rsid w:val="00C712C0"/>
    <w:rsid w:val="00C850B6"/>
    <w:rsid w:val="00CE3CCA"/>
    <w:rsid w:val="00CF0BEC"/>
    <w:rsid w:val="00D23537"/>
    <w:rsid w:val="00D237C2"/>
    <w:rsid w:val="00D27454"/>
    <w:rsid w:val="00D92547"/>
    <w:rsid w:val="00D9520D"/>
    <w:rsid w:val="00D97CA1"/>
    <w:rsid w:val="00DC5BCD"/>
    <w:rsid w:val="00E35EA0"/>
    <w:rsid w:val="00E62251"/>
    <w:rsid w:val="00EE0CAE"/>
    <w:rsid w:val="00EE198B"/>
    <w:rsid w:val="00F119C7"/>
    <w:rsid w:val="00F17BCC"/>
    <w:rsid w:val="00F34083"/>
    <w:rsid w:val="00F373FA"/>
    <w:rsid w:val="00F850CE"/>
    <w:rsid w:val="00F94524"/>
    <w:rsid w:val="00F95837"/>
    <w:rsid w:val="00FB2C09"/>
    <w:rsid w:val="00FD32BB"/>
    <w:rsid w:val="00FD7E98"/>
    <w:rsid w:val="00FE04EB"/>
    <w:rsid w:val="00FE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AA905"/>
  <w15:chartTrackingRefBased/>
  <w15:docId w15:val="{86266C6D-B534-4D0F-A01C-933A1719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FE0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EA0"/>
    <w:pPr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759A"/>
  </w:style>
  <w:style w:type="paragraph" w:styleId="Footer">
    <w:name w:val="footer"/>
    <w:basedOn w:val="Normal"/>
    <w:rsid w:val="0033759A"/>
  </w:style>
  <w:style w:type="character" w:styleId="PageNumber">
    <w:name w:val="page number"/>
    <w:basedOn w:val="DefaultParagraphFont"/>
    <w:rsid w:val="0033759A"/>
  </w:style>
  <w:style w:type="paragraph" w:styleId="BodyText">
    <w:name w:val="Body Text"/>
    <w:basedOn w:val="Normal"/>
    <w:semiHidden/>
    <w:pPr>
      <w:jc w:val="both"/>
    </w:pPr>
  </w:style>
  <w:style w:type="paragraph" w:customStyle="1" w:styleId="ChapterHeading">
    <w:name w:val="Chapter Heading"/>
    <w:basedOn w:val="Normal"/>
    <w:rsid w:val="0033759A"/>
    <w:pPr>
      <w:jc w:val="center"/>
    </w:pPr>
    <w:rPr>
      <w:b/>
      <w:sz w:val="28"/>
    </w:rPr>
  </w:style>
  <w:style w:type="paragraph" w:customStyle="1" w:styleId="Sub-ChapterHeading">
    <w:name w:val="Sub-Chapter Heading"/>
    <w:basedOn w:val="Normal"/>
    <w:rsid w:val="0033759A"/>
    <w:pPr>
      <w:jc w:val="center"/>
    </w:pPr>
    <w:rPr>
      <w:b/>
    </w:rPr>
  </w:style>
  <w:style w:type="paragraph" w:customStyle="1" w:styleId="SectionHeading">
    <w:name w:val="Section Heading"/>
    <w:basedOn w:val="Normal"/>
    <w:rsid w:val="0033759A"/>
    <w:pPr>
      <w:ind w:left="1440" w:hanging="1440"/>
    </w:pPr>
    <w:rPr>
      <w:b/>
      <w:u w:val="single"/>
    </w:rPr>
  </w:style>
  <w:style w:type="paragraph" w:customStyle="1" w:styleId="SectionParagraph">
    <w:name w:val="Section Paragraph"/>
    <w:basedOn w:val="Normal"/>
    <w:rsid w:val="0033759A"/>
    <w:pPr>
      <w:jc w:val="both"/>
    </w:pPr>
  </w:style>
  <w:style w:type="paragraph" w:customStyle="1" w:styleId="BulletParagraph">
    <w:name w:val="Bullet Paragraph"/>
    <w:basedOn w:val="Normal"/>
    <w:rsid w:val="0033759A"/>
    <w:pPr>
      <w:numPr>
        <w:numId w:val="1"/>
      </w:numPr>
      <w:jc w:val="both"/>
    </w:pPr>
  </w:style>
  <w:style w:type="paragraph" w:customStyle="1" w:styleId="NotesHeading">
    <w:name w:val="Notes Heading"/>
    <w:basedOn w:val="Normal"/>
    <w:rsid w:val="0033759A"/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7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70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35EA0"/>
    <w:rPr>
      <w:rFonts w:ascii="Century Gothic" w:hAnsi="Century Gothic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8436C"/>
    <w:rPr>
      <w:color w:val="808080"/>
    </w:rPr>
  </w:style>
  <w:style w:type="paragraph" w:styleId="BlockText">
    <w:name w:val="Block Text"/>
    <w:basedOn w:val="Normal"/>
    <w:rsid w:val="005C456F"/>
    <w:pPr>
      <w:overflowPunct w:val="0"/>
      <w:autoSpaceDE w:val="0"/>
      <w:autoSpaceDN w:val="0"/>
      <w:adjustRightInd w:val="0"/>
      <w:spacing w:line="200" w:lineRule="exact"/>
      <w:ind w:left="720" w:right="1008"/>
      <w:textAlignment w:val="baseline"/>
    </w:pPr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387F90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124129\AppData\Roaming\Microsoft\Templates\ROW%20Manual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C4A2D-5257-4123-AF2C-00EF8468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ROW Manual Setup.dot</Template>
  <TotalTime>266</TotalTime>
  <Pages>5</Pages>
  <Words>116</Words>
  <Characters>627</Characters>
  <Application>Microsoft Office Word</Application>
  <DocSecurity>0</DocSecurity>
  <Lines>132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Airspace Bid Lease Valuation</vt:lpstr>
    </vt:vector>
  </TitlesOfParts>
  <Company>Caltrans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07-ex-27</dc:title>
  <dc:subject/>
  <dc:creator>CaltransRightofWay@caltrans.onmicrosoft.com</dc:creator>
  <cp:keywords/>
  <cp:lastModifiedBy>Burger, Lori A@DOT</cp:lastModifiedBy>
  <cp:revision>57</cp:revision>
  <cp:lastPrinted>2015-08-26T22:28:00Z</cp:lastPrinted>
  <dcterms:created xsi:type="dcterms:W3CDTF">2018-05-09T15:11:00Z</dcterms:created>
  <dcterms:modified xsi:type="dcterms:W3CDTF">2025-09-10T16:44:00Z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ceba7cf9-5c33-42ee-b229-ca7fc2008cee</vt:lpwstr>
  </property>
</Properties>
</file>