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6F6E" w14:textId="77777777" w:rsidR="005E4003" w:rsidRPr="00D53077" w:rsidRDefault="005E4003" w:rsidP="005E4003">
      <w:pPr>
        <w:pStyle w:val="Title"/>
        <w:rPr>
          <w:rFonts w:ascii="Century Gothic" w:hAnsi="Century Gothic"/>
          <w:spacing w:val="0"/>
          <w:sz w:val="14"/>
          <w:szCs w:val="14"/>
        </w:rPr>
      </w:pPr>
      <w:r w:rsidRPr="00D53077">
        <w:rPr>
          <w:rFonts w:ascii="Century Gothic" w:hAnsi="Century Gothic"/>
          <w:spacing w:val="0"/>
          <w:sz w:val="14"/>
          <w:szCs w:val="14"/>
        </w:rPr>
        <w:t>PERSONAL INFORMATION NOTICE</w:t>
      </w:r>
    </w:p>
    <w:p w14:paraId="6B1E8D26" w14:textId="77777777" w:rsidR="005E4003" w:rsidRPr="00D53077" w:rsidRDefault="005E4003" w:rsidP="00D255E5">
      <w:pPr>
        <w:tabs>
          <w:tab w:val="left" w:pos="-720"/>
        </w:tabs>
        <w:suppressAutoHyphens/>
        <w:rPr>
          <w:rFonts w:ascii="Century Gothic" w:hAnsi="Century Gothic"/>
          <w:sz w:val="16"/>
        </w:rPr>
      </w:pPr>
      <w:r w:rsidRPr="00D53077">
        <w:rPr>
          <w:rFonts w:ascii="Century Gothic" w:hAnsi="Century Gothic"/>
          <w:sz w:val="14"/>
          <w:szCs w:val="14"/>
        </w:rPr>
        <w:t>Pursuant to the Federal Privacy Act (P.L. 93</w:t>
      </w:r>
      <w:r w:rsidRPr="00D53077">
        <w:rPr>
          <w:rFonts w:ascii="Century Gothic" w:hAnsi="Century Gothic"/>
          <w:sz w:val="14"/>
          <w:szCs w:val="14"/>
        </w:rPr>
        <w:noBreakHyphen/>
        <w:t>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inquiries on information maintenance to your IPA Office.</w:t>
      </w:r>
    </w:p>
    <w:p w14:paraId="3032AEE8" w14:textId="77777777" w:rsidR="00D866B7" w:rsidRPr="00D53077" w:rsidRDefault="00D866B7" w:rsidP="00C21B65">
      <w:pPr>
        <w:rPr>
          <w:rFonts w:ascii="Century Gothic" w:hAnsi="Century Gothic"/>
        </w:rPr>
      </w:pPr>
    </w:p>
    <w:tbl>
      <w:tblPr>
        <w:tblW w:w="9936" w:type="dxa"/>
        <w:tblInd w:w="36" w:type="dxa"/>
        <w:tblBorders>
          <w:insideH w:val="single" w:sz="6" w:space="0" w:color="auto"/>
          <w:insideV w:val="single" w:sz="6" w:space="0" w:color="auto"/>
        </w:tblBorders>
        <w:tblLayout w:type="fixed"/>
        <w:tblCellMar>
          <w:left w:w="36" w:type="dxa"/>
          <w:right w:w="36" w:type="dxa"/>
        </w:tblCellMar>
        <w:tblLook w:val="04A0" w:firstRow="1" w:lastRow="0" w:firstColumn="1" w:lastColumn="0" w:noHBand="0" w:noVBand="1"/>
      </w:tblPr>
      <w:tblGrid>
        <w:gridCol w:w="4872"/>
        <w:gridCol w:w="1042"/>
        <w:gridCol w:w="558"/>
        <w:gridCol w:w="1753"/>
        <w:gridCol w:w="1711"/>
      </w:tblGrid>
      <w:tr w:rsidR="00356B15" w:rsidRPr="00D53077" w14:paraId="2B8F8EB2" w14:textId="77777777" w:rsidTr="008B0FAD">
        <w:trPr>
          <w:trHeight w:val="588"/>
          <w:tblHeader/>
        </w:trPr>
        <w:tc>
          <w:tcPr>
            <w:tcW w:w="4872" w:type="dxa"/>
            <w:vMerge w:val="restart"/>
            <w:tcBorders>
              <w:top w:val="nil"/>
            </w:tcBorders>
            <w:hideMark/>
          </w:tcPr>
          <w:p w14:paraId="236CBB19" w14:textId="77777777" w:rsidR="00356B15" w:rsidRPr="00D53077" w:rsidRDefault="00356B15" w:rsidP="00DF1485">
            <w:pPr>
              <w:rPr>
                <w:rFonts w:ascii="Century Gothic" w:hAnsi="Century Gothic"/>
              </w:rPr>
            </w:pPr>
            <w:r w:rsidRPr="00D53077">
              <w:rPr>
                <w:rFonts w:ascii="Century Gothic" w:hAnsi="Century Gothic"/>
              </w:rPr>
              <w:t>INSTRUCTIONS TO APPELLANTS:</w:t>
            </w:r>
          </w:p>
          <w:p w14:paraId="1D526621" w14:textId="77777777" w:rsidR="00356B15" w:rsidRPr="00D53077" w:rsidRDefault="00356B15" w:rsidP="002463F5">
            <w:pPr>
              <w:rPr>
                <w:rFonts w:ascii="Century Gothic" w:hAnsi="Century Gothic"/>
              </w:rPr>
            </w:pPr>
            <w:r w:rsidRPr="00D53077">
              <w:rPr>
                <w:rFonts w:ascii="Century Gothic" w:hAnsi="Century Gothic"/>
              </w:rPr>
              <w:t>State reasons for this appeal in space at bottom.  Attach extra pages if needed, sign and date this form and mail to address shown.</w:t>
            </w:r>
          </w:p>
          <w:p w14:paraId="7D24D4BB" w14:textId="77777777" w:rsidR="00356B15" w:rsidRPr="00D53077" w:rsidRDefault="00356B15" w:rsidP="002463F5">
            <w:pPr>
              <w:rPr>
                <w:rFonts w:ascii="Century Gothic" w:hAnsi="Century Gothic"/>
              </w:rPr>
            </w:pPr>
          </w:p>
        </w:tc>
        <w:tc>
          <w:tcPr>
            <w:tcW w:w="5064" w:type="dxa"/>
            <w:gridSpan w:val="4"/>
          </w:tcPr>
          <w:p w14:paraId="0901F47C" w14:textId="77777777" w:rsidR="00356B15" w:rsidRPr="00D53077" w:rsidRDefault="00356B15" w:rsidP="00795234">
            <w:pPr>
              <w:jc w:val="center"/>
              <w:rPr>
                <w:rFonts w:ascii="Century Gothic" w:hAnsi="Century Gothic"/>
              </w:rPr>
            </w:pPr>
            <w:r w:rsidRPr="00D53077">
              <w:rPr>
                <w:rFonts w:ascii="Century Gothic" w:hAnsi="Century Gothic"/>
              </w:rPr>
              <w:t>Spaces Below To Be Completed By</w:t>
            </w:r>
          </w:p>
          <w:p w14:paraId="2B0CF7EA" w14:textId="77777777" w:rsidR="00356B15" w:rsidRPr="00D53077" w:rsidRDefault="00356B15" w:rsidP="00582BCB">
            <w:pPr>
              <w:jc w:val="center"/>
              <w:rPr>
                <w:rFonts w:ascii="Century Gothic" w:hAnsi="Century Gothic"/>
              </w:rPr>
            </w:pPr>
            <w:r w:rsidRPr="00D53077">
              <w:rPr>
                <w:rFonts w:ascii="Century Gothic" w:hAnsi="Century Gothic"/>
              </w:rPr>
              <w:t>CALIFORNIA DEPARTMENT OF TRANSPORTATION</w:t>
            </w:r>
          </w:p>
        </w:tc>
      </w:tr>
      <w:tr w:rsidR="00356B15" w:rsidRPr="00D53077" w14:paraId="7BD10EE9" w14:textId="77777777" w:rsidTr="008B0FAD">
        <w:trPr>
          <w:trHeight w:val="588"/>
          <w:tblHeader/>
        </w:trPr>
        <w:tc>
          <w:tcPr>
            <w:tcW w:w="4872" w:type="dxa"/>
            <w:vMerge/>
          </w:tcPr>
          <w:p w14:paraId="3D620F77" w14:textId="77777777" w:rsidR="00356B15" w:rsidRPr="00D53077" w:rsidRDefault="00356B15" w:rsidP="00DF1485">
            <w:pPr>
              <w:rPr>
                <w:rFonts w:ascii="Century Gothic" w:hAnsi="Century Gothic"/>
              </w:rPr>
            </w:pPr>
          </w:p>
        </w:tc>
        <w:tc>
          <w:tcPr>
            <w:tcW w:w="5064" w:type="dxa"/>
            <w:gridSpan w:val="4"/>
          </w:tcPr>
          <w:p w14:paraId="75F82909" w14:textId="77777777" w:rsidR="00356B15" w:rsidRPr="00D53077" w:rsidRDefault="00356B15" w:rsidP="00582BCB">
            <w:pPr>
              <w:rPr>
                <w:rFonts w:ascii="Century Gothic" w:hAnsi="Century Gothic"/>
              </w:rPr>
            </w:pPr>
            <w:r w:rsidRPr="00D53077">
              <w:rPr>
                <w:rFonts w:ascii="Century Gothic" w:hAnsi="Century Gothic"/>
              </w:rPr>
              <w:t>DIST.</w:t>
            </w:r>
            <w:r w:rsidRPr="00D53077">
              <w:rPr>
                <w:rFonts w:ascii="Century Gothic" w:hAnsi="Century Gothic"/>
              </w:rPr>
              <w:noBreakHyphen/>
              <w:t>CO.</w:t>
            </w:r>
            <w:r w:rsidRPr="00D53077">
              <w:rPr>
                <w:rFonts w:ascii="Century Gothic" w:hAnsi="Century Gothic"/>
              </w:rPr>
              <w:noBreakHyphen/>
              <w:t>RTE.</w:t>
            </w:r>
            <w:r w:rsidRPr="00D53077">
              <w:rPr>
                <w:rFonts w:ascii="Century Gothic" w:hAnsi="Century Gothic"/>
              </w:rPr>
              <w:noBreakHyphen/>
              <w:t>PM</w:t>
            </w:r>
          </w:p>
          <w:p w14:paraId="4C4B322F" w14:textId="77777777" w:rsidR="00356B15" w:rsidRPr="00D53077" w:rsidRDefault="00356B15" w:rsidP="00582BCB">
            <w:pPr>
              <w:rPr>
                <w:rFonts w:ascii="Century Gothic" w:hAnsi="Century Gothic"/>
              </w:rPr>
            </w:pPr>
          </w:p>
        </w:tc>
      </w:tr>
      <w:tr w:rsidR="00356B15" w:rsidRPr="00D53077" w14:paraId="2C9E15E6" w14:textId="77777777" w:rsidTr="008B0FAD">
        <w:tblPrEx>
          <w:tblBorders>
            <w:bottom w:val="single" w:sz="6" w:space="0" w:color="auto"/>
          </w:tblBorders>
        </w:tblPrEx>
        <w:trPr>
          <w:tblHeader/>
        </w:trPr>
        <w:tc>
          <w:tcPr>
            <w:tcW w:w="4872" w:type="dxa"/>
            <w:vMerge/>
          </w:tcPr>
          <w:p w14:paraId="1E35F8AF" w14:textId="77777777" w:rsidR="00356B15" w:rsidRPr="00D53077" w:rsidRDefault="00356B15" w:rsidP="00DF1485">
            <w:pPr>
              <w:rPr>
                <w:rFonts w:ascii="Century Gothic" w:hAnsi="Century Gothic"/>
              </w:rPr>
            </w:pPr>
          </w:p>
        </w:tc>
        <w:tc>
          <w:tcPr>
            <w:tcW w:w="1600" w:type="dxa"/>
            <w:gridSpan w:val="2"/>
            <w:vMerge w:val="restart"/>
            <w:tcBorders>
              <w:top w:val="single" w:sz="6" w:space="0" w:color="auto"/>
              <w:right w:val="single" w:sz="6" w:space="0" w:color="auto"/>
            </w:tcBorders>
          </w:tcPr>
          <w:p w14:paraId="179204C1" w14:textId="77777777" w:rsidR="00356B15" w:rsidRPr="00D53077" w:rsidRDefault="00356B15" w:rsidP="00DF1485">
            <w:pPr>
              <w:rPr>
                <w:rFonts w:ascii="Century Gothic" w:hAnsi="Century Gothic"/>
              </w:rPr>
            </w:pPr>
            <w:r w:rsidRPr="00D53077">
              <w:rPr>
                <w:rFonts w:ascii="Century Gothic" w:hAnsi="Century Gothic"/>
              </w:rPr>
              <w:t>PARCEL NO.</w:t>
            </w:r>
          </w:p>
          <w:p w14:paraId="57CD15E9" w14:textId="77777777" w:rsidR="00356B15" w:rsidRPr="00D53077" w:rsidRDefault="00356B15" w:rsidP="00DF1485">
            <w:pPr>
              <w:rPr>
                <w:rFonts w:ascii="Century Gothic" w:hAnsi="Century Gothic"/>
              </w:rPr>
            </w:pPr>
          </w:p>
        </w:tc>
        <w:tc>
          <w:tcPr>
            <w:tcW w:w="1753" w:type="dxa"/>
            <w:tcBorders>
              <w:top w:val="single" w:sz="6" w:space="0" w:color="auto"/>
              <w:left w:val="single" w:sz="6" w:space="0" w:color="auto"/>
              <w:bottom w:val="single" w:sz="6" w:space="0" w:color="auto"/>
              <w:right w:val="single" w:sz="6" w:space="0" w:color="auto"/>
            </w:tcBorders>
            <w:hideMark/>
          </w:tcPr>
          <w:p w14:paraId="71CE7584" w14:textId="77777777" w:rsidR="00356B15" w:rsidRPr="00D53077" w:rsidRDefault="00356B15" w:rsidP="00DF1485">
            <w:pPr>
              <w:rPr>
                <w:rFonts w:ascii="Century Gothic" w:hAnsi="Century Gothic"/>
              </w:rPr>
            </w:pPr>
            <w:r w:rsidRPr="00D53077">
              <w:rPr>
                <w:rFonts w:ascii="Century Gothic" w:hAnsi="Century Gothic"/>
              </w:rPr>
              <w:t>CORE</w:t>
            </w:r>
          </w:p>
          <w:p w14:paraId="187F3C0C" w14:textId="77777777" w:rsidR="00356B15" w:rsidRPr="00D53077" w:rsidRDefault="00356B15" w:rsidP="00DF1485">
            <w:pPr>
              <w:rPr>
                <w:rFonts w:ascii="Century Gothic" w:hAnsi="Century Gothic"/>
              </w:rPr>
            </w:pPr>
          </w:p>
        </w:tc>
        <w:tc>
          <w:tcPr>
            <w:tcW w:w="1711" w:type="dxa"/>
            <w:tcBorders>
              <w:top w:val="single" w:sz="6" w:space="0" w:color="auto"/>
              <w:left w:val="single" w:sz="6" w:space="0" w:color="auto"/>
              <w:bottom w:val="single" w:sz="6" w:space="0" w:color="auto"/>
              <w:right w:val="nil"/>
            </w:tcBorders>
          </w:tcPr>
          <w:p w14:paraId="642F4BD5" w14:textId="77777777" w:rsidR="00356B15" w:rsidRPr="00D53077" w:rsidRDefault="00356B15" w:rsidP="00DF1485">
            <w:pPr>
              <w:rPr>
                <w:rFonts w:ascii="Century Gothic" w:hAnsi="Century Gothic"/>
              </w:rPr>
            </w:pPr>
            <w:r w:rsidRPr="00D53077">
              <w:rPr>
                <w:rFonts w:ascii="Century Gothic" w:hAnsi="Century Gothic"/>
              </w:rPr>
              <w:t>E.A. NO.</w:t>
            </w:r>
          </w:p>
          <w:p w14:paraId="057D226B" w14:textId="77777777" w:rsidR="00356B15" w:rsidRPr="00D53077" w:rsidRDefault="00356B15" w:rsidP="00DF1485">
            <w:pPr>
              <w:rPr>
                <w:rFonts w:ascii="Century Gothic" w:hAnsi="Century Gothic"/>
              </w:rPr>
            </w:pPr>
          </w:p>
        </w:tc>
      </w:tr>
      <w:tr w:rsidR="00356B15" w:rsidRPr="00D53077" w14:paraId="76EF6C2A" w14:textId="77777777" w:rsidTr="008B0FAD">
        <w:tblPrEx>
          <w:tblBorders>
            <w:bottom w:val="single" w:sz="6" w:space="0" w:color="auto"/>
          </w:tblBorders>
        </w:tblPrEx>
        <w:trPr>
          <w:tblHeader/>
        </w:trPr>
        <w:tc>
          <w:tcPr>
            <w:tcW w:w="4872" w:type="dxa"/>
            <w:vMerge/>
            <w:tcBorders>
              <w:bottom w:val="nil"/>
            </w:tcBorders>
          </w:tcPr>
          <w:p w14:paraId="47BAE6C8" w14:textId="77777777" w:rsidR="00356B15" w:rsidRPr="00D53077" w:rsidRDefault="00356B15" w:rsidP="00DF1485">
            <w:pPr>
              <w:rPr>
                <w:rFonts w:ascii="Century Gothic" w:hAnsi="Century Gothic"/>
              </w:rPr>
            </w:pPr>
          </w:p>
        </w:tc>
        <w:tc>
          <w:tcPr>
            <w:tcW w:w="1600" w:type="dxa"/>
            <w:gridSpan w:val="2"/>
            <w:vMerge/>
            <w:tcBorders>
              <w:bottom w:val="nil"/>
              <w:right w:val="single" w:sz="6" w:space="0" w:color="auto"/>
            </w:tcBorders>
          </w:tcPr>
          <w:p w14:paraId="68345268" w14:textId="77777777" w:rsidR="00356B15" w:rsidRPr="00D53077" w:rsidRDefault="00356B15" w:rsidP="00DF1485">
            <w:pPr>
              <w:rPr>
                <w:rFonts w:ascii="Century Gothic" w:hAnsi="Century Gothic"/>
              </w:rPr>
            </w:pPr>
          </w:p>
        </w:tc>
        <w:tc>
          <w:tcPr>
            <w:tcW w:w="1753" w:type="dxa"/>
            <w:tcBorders>
              <w:top w:val="single" w:sz="6" w:space="0" w:color="auto"/>
              <w:left w:val="single" w:sz="6" w:space="0" w:color="auto"/>
              <w:bottom w:val="nil"/>
              <w:right w:val="single" w:sz="6" w:space="0" w:color="auto"/>
            </w:tcBorders>
          </w:tcPr>
          <w:p w14:paraId="3A4A521F" w14:textId="77777777" w:rsidR="00356B15" w:rsidRPr="00D53077" w:rsidRDefault="00356B15" w:rsidP="00DF1485">
            <w:pPr>
              <w:rPr>
                <w:rFonts w:ascii="Century Gothic" w:hAnsi="Century Gothic"/>
              </w:rPr>
            </w:pPr>
            <w:r w:rsidRPr="00D53077">
              <w:rPr>
                <w:rFonts w:ascii="Century Gothic" w:hAnsi="Century Gothic"/>
              </w:rPr>
              <w:t>FRINGE</w:t>
            </w:r>
          </w:p>
          <w:p w14:paraId="503D5025" w14:textId="77777777" w:rsidR="00356B15" w:rsidRPr="00D53077" w:rsidRDefault="00356B15" w:rsidP="00DF1485">
            <w:pPr>
              <w:rPr>
                <w:rFonts w:ascii="Century Gothic" w:hAnsi="Century Gothic"/>
              </w:rPr>
            </w:pPr>
          </w:p>
        </w:tc>
        <w:tc>
          <w:tcPr>
            <w:tcW w:w="1711" w:type="dxa"/>
            <w:tcBorders>
              <w:top w:val="single" w:sz="6" w:space="0" w:color="auto"/>
              <w:left w:val="single" w:sz="6" w:space="0" w:color="auto"/>
              <w:bottom w:val="nil"/>
              <w:right w:val="nil"/>
            </w:tcBorders>
          </w:tcPr>
          <w:p w14:paraId="5B386FF6" w14:textId="77777777" w:rsidR="00356B15" w:rsidRPr="00D53077" w:rsidRDefault="00356B15" w:rsidP="00DF1485">
            <w:pPr>
              <w:rPr>
                <w:rFonts w:ascii="Century Gothic" w:hAnsi="Century Gothic"/>
              </w:rPr>
            </w:pPr>
            <w:r w:rsidRPr="00D53077">
              <w:rPr>
                <w:rFonts w:ascii="Century Gothic" w:hAnsi="Century Gothic"/>
              </w:rPr>
              <w:t>PROJECT ID NO.</w:t>
            </w:r>
          </w:p>
          <w:p w14:paraId="1F2C0603" w14:textId="77777777" w:rsidR="00356B15" w:rsidRPr="00D53077" w:rsidRDefault="00356B15" w:rsidP="00DF1485">
            <w:pPr>
              <w:rPr>
                <w:rFonts w:ascii="Century Gothic" w:hAnsi="Century Gothic"/>
              </w:rPr>
            </w:pPr>
          </w:p>
        </w:tc>
      </w:tr>
      <w:tr w:rsidR="0002031A" w:rsidRPr="00D53077" w14:paraId="1DAFFE28" w14:textId="77777777" w:rsidTr="00890CD9">
        <w:tblPrEx>
          <w:tblBorders>
            <w:bottom w:val="single" w:sz="6" w:space="0" w:color="auto"/>
          </w:tblBorders>
        </w:tblPrEx>
        <w:tc>
          <w:tcPr>
            <w:tcW w:w="4872" w:type="dxa"/>
            <w:tcBorders>
              <w:top w:val="single" w:sz="6" w:space="0" w:color="auto"/>
              <w:left w:val="nil"/>
              <w:bottom w:val="single" w:sz="6" w:space="0" w:color="auto"/>
              <w:right w:val="single" w:sz="6" w:space="0" w:color="auto"/>
            </w:tcBorders>
            <w:hideMark/>
          </w:tcPr>
          <w:p w14:paraId="5A15879C" w14:textId="77777777" w:rsidR="0002031A" w:rsidRPr="00D53077" w:rsidRDefault="0002031A" w:rsidP="00DF1485">
            <w:pPr>
              <w:rPr>
                <w:rFonts w:ascii="Century Gothic" w:hAnsi="Century Gothic"/>
              </w:rPr>
            </w:pPr>
            <w:r w:rsidRPr="00D53077">
              <w:rPr>
                <w:rFonts w:ascii="Century Gothic" w:hAnsi="Century Gothic"/>
              </w:rPr>
              <w:t>PRINT OR TYPE YOUR FULL NAMES:</w:t>
            </w:r>
          </w:p>
          <w:p w14:paraId="07004B5C" w14:textId="77777777" w:rsidR="002463F5" w:rsidRPr="00D53077" w:rsidRDefault="002463F5" w:rsidP="00DF1485">
            <w:pPr>
              <w:rPr>
                <w:rFonts w:ascii="Century Gothic" w:hAnsi="Century Gothic"/>
              </w:rPr>
            </w:pPr>
          </w:p>
        </w:tc>
        <w:tc>
          <w:tcPr>
            <w:tcW w:w="5064" w:type="dxa"/>
            <w:gridSpan w:val="4"/>
            <w:tcBorders>
              <w:top w:val="single" w:sz="6" w:space="0" w:color="auto"/>
              <w:left w:val="single" w:sz="6" w:space="0" w:color="auto"/>
              <w:bottom w:val="nil"/>
              <w:right w:val="nil"/>
            </w:tcBorders>
          </w:tcPr>
          <w:p w14:paraId="3157BA2D" w14:textId="77777777" w:rsidR="0002031A" w:rsidRPr="00D53077" w:rsidRDefault="0002031A" w:rsidP="00DF1485">
            <w:pPr>
              <w:rPr>
                <w:rFonts w:ascii="Century Gothic" w:hAnsi="Century Gothic"/>
              </w:rPr>
            </w:pPr>
            <w:r w:rsidRPr="00D53077">
              <w:rPr>
                <w:rFonts w:ascii="Century Gothic" w:hAnsi="Century Gothic"/>
              </w:rPr>
              <w:t>ADDRESS OF SUBJECT PARCEL</w:t>
            </w:r>
          </w:p>
          <w:p w14:paraId="0D8E1B34" w14:textId="77777777" w:rsidR="0002031A" w:rsidRPr="00D53077" w:rsidRDefault="0002031A" w:rsidP="00DF1485">
            <w:pPr>
              <w:rPr>
                <w:rFonts w:ascii="Century Gothic" w:hAnsi="Century Gothic"/>
              </w:rPr>
            </w:pPr>
          </w:p>
          <w:p w14:paraId="1FB65EFA" w14:textId="77777777" w:rsidR="0002031A" w:rsidRPr="00D53077" w:rsidRDefault="0002031A" w:rsidP="00DF1485">
            <w:pPr>
              <w:rPr>
                <w:rFonts w:ascii="Century Gothic" w:hAnsi="Century Gothic"/>
              </w:rPr>
            </w:pPr>
          </w:p>
          <w:p w14:paraId="3266626E" w14:textId="77777777" w:rsidR="0002031A" w:rsidRPr="00D53077" w:rsidRDefault="0002031A" w:rsidP="00DF1485">
            <w:pPr>
              <w:rPr>
                <w:rFonts w:ascii="Century Gothic" w:hAnsi="Century Gothic"/>
              </w:rPr>
            </w:pPr>
          </w:p>
          <w:p w14:paraId="1CDAE5FD" w14:textId="77777777" w:rsidR="0002031A" w:rsidRPr="00D53077" w:rsidRDefault="0002031A" w:rsidP="00DF1485">
            <w:pPr>
              <w:rPr>
                <w:rFonts w:ascii="Century Gothic" w:hAnsi="Century Gothic"/>
              </w:rPr>
            </w:pPr>
          </w:p>
          <w:p w14:paraId="14B5CE17" w14:textId="77777777" w:rsidR="0002031A" w:rsidRPr="00D53077" w:rsidRDefault="0002031A" w:rsidP="00DF1485">
            <w:pPr>
              <w:rPr>
                <w:rFonts w:ascii="Century Gothic" w:hAnsi="Century Gothic"/>
              </w:rPr>
            </w:pPr>
            <w:r w:rsidRPr="00D53077">
              <w:rPr>
                <w:rFonts w:ascii="Century Gothic" w:hAnsi="Century Gothic"/>
              </w:rPr>
              <w:t>TYPE OF IMPROVEMENTS:</w:t>
            </w:r>
          </w:p>
        </w:tc>
      </w:tr>
      <w:tr w:rsidR="005C048E" w:rsidRPr="00D53077" w14:paraId="697DC952" w14:textId="77777777" w:rsidTr="00325148">
        <w:tblPrEx>
          <w:tblBorders>
            <w:bottom w:val="single" w:sz="6" w:space="0" w:color="auto"/>
          </w:tblBorders>
        </w:tblPrEx>
        <w:trPr>
          <w:trHeight w:val="468"/>
        </w:trPr>
        <w:tc>
          <w:tcPr>
            <w:tcW w:w="4872" w:type="dxa"/>
            <w:vMerge w:val="restart"/>
            <w:tcBorders>
              <w:top w:val="single" w:sz="6" w:space="0" w:color="auto"/>
              <w:left w:val="nil"/>
              <w:right w:val="single" w:sz="6" w:space="0" w:color="auto"/>
            </w:tcBorders>
            <w:hideMark/>
          </w:tcPr>
          <w:p w14:paraId="03B6080C" w14:textId="77777777" w:rsidR="005C048E" w:rsidRPr="00D53077" w:rsidRDefault="005C048E" w:rsidP="00DF1485">
            <w:pPr>
              <w:rPr>
                <w:rFonts w:ascii="Century Gothic" w:hAnsi="Century Gothic"/>
              </w:rPr>
            </w:pPr>
            <w:r w:rsidRPr="00D53077">
              <w:rPr>
                <w:rFonts w:ascii="Century Gothic" w:hAnsi="Century Gothic"/>
              </w:rPr>
              <w:t>PRESENT MAILING ADDRESS:</w:t>
            </w:r>
          </w:p>
          <w:p w14:paraId="795F5AB8" w14:textId="77777777" w:rsidR="005C048E" w:rsidRPr="00D53077" w:rsidRDefault="005C048E" w:rsidP="00DF1485">
            <w:pPr>
              <w:rPr>
                <w:rFonts w:ascii="Century Gothic" w:hAnsi="Century Gothic"/>
              </w:rPr>
            </w:pPr>
          </w:p>
        </w:tc>
        <w:tc>
          <w:tcPr>
            <w:tcW w:w="1042" w:type="dxa"/>
            <w:vMerge w:val="restart"/>
            <w:tcBorders>
              <w:top w:val="nil"/>
              <w:left w:val="single" w:sz="6" w:space="0" w:color="auto"/>
              <w:right w:val="single" w:sz="6" w:space="0" w:color="auto"/>
            </w:tcBorders>
          </w:tcPr>
          <w:p w14:paraId="5A28450B" w14:textId="77777777" w:rsidR="005C048E" w:rsidRPr="00D53077" w:rsidRDefault="005C048E" w:rsidP="005C048E">
            <w:pPr>
              <w:jc w:val="center"/>
              <w:rPr>
                <w:rFonts w:ascii="Century Gothic" w:hAnsi="Century Gothic"/>
              </w:rPr>
            </w:pPr>
          </w:p>
          <w:p w14:paraId="55EDAF1B" w14:textId="77777777" w:rsidR="005C048E" w:rsidRPr="00D53077" w:rsidRDefault="005C048E" w:rsidP="005C048E">
            <w:pPr>
              <w:jc w:val="center"/>
              <w:rPr>
                <w:rFonts w:ascii="Century Gothic" w:hAnsi="Century Gothic"/>
              </w:rPr>
            </w:pPr>
            <w:r w:rsidRPr="00D53077">
              <w:rPr>
                <w:rFonts w:ascii="Century Gothic" w:hAnsi="Century Gothic"/>
              </w:rPr>
              <w:t>Appellant</w:t>
            </w:r>
          </w:p>
          <w:p w14:paraId="1A637F2B" w14:textId="77777777" w:rsidR="005C048E" w:rsidRPr="00D53077" w:rsidRDefault="005C048E" w:rsidP="005C048E">
            <w:pPr>
              <w:jc w:val="center"/>
              <w:rPr>
                <w:rFonts w:ascii="Century Gothic" w:hAnsi="Century Gothic"/>
              </w:rPr>
            </w:pPr>
            <w:r w:rsidRPr="00D53077">
              <w:rPr>
                <w:rFonts w:ascii="Century Gothic" w:hAnsi="Century Gothic"/>
              </w:rPr>
              <w:t>Is</w:t>
            </w:r>
          </w:p>
          <w:p w14:paraId="76125EB9" w14:textId="77777777" w:rsidR="005C048E" w:rsidRPr="00D53077" w:rsidRDefault="005C048E" w:rsidP="00DF1485">
            <w:pPr>
              <w:rPr>
                <w:rFonts w:ascii="Century Gothic" w:hAnsi="Century Gothic"/>
              </w:rPr>
            </w:pPr>
          </w:p>
        </w:tc>
        <w:tc>
          <w:tcPr>
            <w:tcW w:w="4022" w:type="dxa"/>
            <w:gridSpan w:val="3"/>
            <w:tcBorders>
              <w:top w:val="single" w:sz="6" w:space="0" w:color="auto"/>
              <w:left w:val="single" w:sz="6" w:space="0" w:color="auto"/>
              <w:bottom w:val="single" w:sz="6" w:space="0" w:color="auto"/>
              <w:right w:val="nil"/>
            </w:tcBorders>
          </w:tcPr>
          <w:p w14:paraId="39C8D1B3" w14:textId="77777777" w:rsidR="005C048E" w:rsidRPr="00D53077" w:rsidRDefault="005C048E" w:rsidP="00DF1485">
            <w:pPr>
              <w:rPr>
                <w:rFonts w:ascii="Century Gothic" w:hAnsi="Century Gothic"/>
              </w:rPr>
            </w:pPr>
            <w:r w:rsidRPr="00D53077">
              <w:rPr>
                <w:rFonts w:ascii="Century Gothic" w:hAnsi="Century Gothic"/>
              </w:rPr>
              <w:t>OWNER</w:t>
            </w:r>
            <w:r w:rsidRPr="00D53077">
              <w:rPr>
                <w:rFonts w:ascii="Century Gothic" w:hAnsi="Century Gothic"/>
              </w:rPr>
              <w:noBreakHyphen/>
              <w:t>OCCUPANT</w:t>
            </w:r>
          </w:p>
          <w:p w14:paraId="6821887B" w14:textId="77777777" w:rsidR="005C048E" w:rsidRPr="00D53077" w:rsidRDefault="005C048E" w:rsidP="005C048E">
            <w:pPr>
              <w:rPr>
                <w:rFonts w:ascii="Century Gothic" w:hAnsi="Century Gothic"/>
              </w:rPr>
            </w:pPr>
          </w:p>
        </w:tc>
      </w:tr>
      <w:tr w:rsidR="005C048E" w:rsidRPr="00D53077" w14:paraId="71A74B17" w14:textId="77777777" w:rsidTr="00325148">
        <w:tblPrEx>
          <w:tblBorders>
            <w:bottom w:val="single" w:sz="6" w:space="0" w:color="auto"/>
          </w:tblBorders>
        </w:tblPrEx>
        <w:trPr>
          <w:trHeight w:val="468"/>
        </w:trPr>
        <w:tc>
          <w:tcPr>
            <w:tcW w:w="4872" w:type="dxa"/>
            <w:vMerge/>
            <w:tcBorders>
              <w:left w:val="nil"/>
              <w:bottom w:val="nil"/>
              <w:right w:val="single" w:sz="6" w:space="0" w:color="auto"/>
            </w:tcBorders>
          </w:tcPr>
          <w:p w14:paraId="19A14B8C" w14:textId="77777777" w:rsidR="005C048E" w:rsidRPr="00D53077" w:rsidRDefault="005C048E" w:rsidP="00DF1485">
            <w:pPr>
              <w:rPr>
                <w:rFonts w:ascii="Century Gothic" w:hAnsi="Century Gothic"/>
              </w:rPr>
            </w:pPr>
          </w:p>
        </w:tc>
        <w:tc>
          <w:tcPr>
            <w:tcW w:w="1042" w:type="dxa"/>
            <w:vMerge/>
            <w:tcBorders>
              <w:left w:val="single" w:sz="6" w:space="0" w:color="auto"/>
              <w:bottom w:val="single" w:sz="6" w:space="0" w:color="auto"/>
              <w:right w:val="single" w:sz="6" w:space="0" w:color="auto"/>
            </w:tcBorders>
          </w:tcPr>
          <w:p w14:paraId="5BDBFDE5" w14:textId="77777777" w:rsidR="005C048E" w:rsidRPr="00D53077" w:rsidRDefault="005C048E" w:rsidP="00DF1485">
            <w:pPr>
              <w:rPr>
                <w:rFonts w:ascii="Century Gothic" w:hAnsi="Century Gothic"/>
              </w:rPr>
            </w:pPr>
          </w:p>
        </w:tc>
        <w:tc>
          <w:tcPr>
            <w:tcW w:w="4022" w:type="dxa"/>
            <w:gridSpan w:val="3"/>
            <w:tcBorders>
              <w:top w:val="single" w:sz="6" w:space="0" w:color="auto"/>
              <w:left w:val="single" w:sz="6" w:space="0" w:color="auto"/>
              <w:bottom w:val="single" w:sz="6" w:space="0" w:color="auto"/>
              <w:right w:val="nil"/>
            </w:tcBorders>
          </w:tcPr>
          <w:p w14:paraId="21A81156" w14:textId="77777777" w:rsidR="005C048E" w:rsidRPr="00D53077" w:rsidRDefault="005C048E" w:rsidP="005C048E">
            <w:pPr>
              <w:rPr>
                <w:rFonts w:ascii="Century Gothic" w:hAnsi="Century Gothic"/>
              </w:rPr>
            </w:pPr>
            <w:r w:rsidRPr="00D53077">
              <w:rPr>
                <w:rFonts w:ascii="Century Gothic" w:hAnsi="Century Gothic"/>
              </w:rPr>
              <w:t>NON</w:t>
            </w:r>
            <w:r w:rsidRPr="00D53077">
              <w:rPr>
                <w:rFonts w:ascii="Century Gothic" w:hAnsi="Century Gothic"/>
              </w:rPr>
              <w:noBreakHyphen/>
              <w:t>RESIDENT OWNER</w:t>
            </w:r>
          </w:p>
          <w:p w14:paraId="47ADCD3C" w14:textId="77777777" w:rsidR="005C048E" w:rsidRPr="00D53077" w:rsidRDefault="005C048E" w:rsidP="00DF1485">
            <w:pPr>
              <w:rPr>
                <w:rFonts w:ascii="Century Gothic" w:hAnsi="Century Gothic"/>
              </w:rPr>
            </w:pPr>
          </w:p>
        </w:tc>
      </w:tr>
      <w:tr w:rsidR="005C048E" w:rsidRPr="00D53077" w14:paraId="3FA6CF88" w14:textId="77777777" w:rsidTr="00B77ACA">
        <w:tblPrEx>
          <w:tblBorders>
            <w:bottom w:val="single" w:sz="6" w:space="0" w:color="auto"/>
          </w:tblBorders>
        </w:tblPrEx>
        <w:trPr>
          <w:trHeight w:val="312"/>
        </w:trPr>
        <w:tc>
          <w:tcPr>
            <w:tcW w:w="4872" w:type="dxa"/>
            <w:vMerge w:val="restart"/>
            <w:tcBorders>
              <w:top w:val="nil"/>
              <w:left w:val="nil"/>
              <w:right w:val="single" w:sz="6" w:space="0" w:color="auto"/>
            </w:tcBorders>
          </w:tcPr>
          <w:p w14:paraId="39F89875" w14:textId="77777777" w:rsidR="005C048E" w:rsidRPr="00D53077" w:rsidRDefault="005C048E" w:rsidP="00DF1485">
            <w:pPr>
              <w:rPr>
                <w:rFonts w:ascii="Century Gothic" w:hAnsi="Century Gothic"/>
              </w:rPr>
            </w:pPr>
          </w:p>
          <w:p w14:paraId="10FD97F3" w14:textId="77777777" w:rsidR="005C048E" w:rsidRPr="00D53077" w:rsidRDefault="005C048E" w:rsidP="00DF1485">
            <w:pPr>
              <w:rPr>
                <w:rFonts w:ascii="Century Gothic" w:hAnsi="Century Gothic"/>
              </w:rPr>
            </w:pPr>
          </w:p>
          <w:p w14:paraId="6BBAF7C7" w14:textId="77777777" w:rsidR="005C048E" w:rsidRPr="00D53077" w:rsidRDefault="005C048E" w:rsidP="002463F5">
            <w:pPr>
              <w:tabs>
                <w:tab w:val="left" w:pos="2856"/>
              </w:tabs>
              <w:rPr>
                <w:rFonts w:ascii="Century Gothic" w:hAnsi="Century Gothic"/>
              </w:rPr>
            </w:pPr>
            <w:r w:rsidRPr="00D53077">
              <w:rPr>
                <w:rFonts w:ascii="Century Gothic" w:hAnsi="Century Gothic"/>
              </w:rPr>
              <w:tab/>
              <w:t>ZIP Code</w:t>
            </w:r>
          </w:p>
          <w:p w14:paraId="7EC07776" w14:textId="77777777" w:rsidR="005C048E" w:rsidRPr="00D53077" w:rsidRDefault="005C048E" w:rsidP="002463F5">
            <w:pPr>
              <w:tabs>
                <w:tab w:val="left" w:pos="2856"/>
              </w:tabs>
              <w:rPr>
                <w:rFonts w:ascii="Century Gothic" w:hAnsi="Century Gothic"/>
              </w:rPr>
            </w:pPr>
          </w:p>
        </w:tc>
        <w:tc>
          <w:tcPr>
            <w:tcW w:w="1042" w:type="dxa"/>
            <w:vMerge w:val="restart"/>
            <w:tcBorders>
              <w:top w:val="single" w:sz="6" w:space="0" w:color="auto"/>
              <w:left w:val="single" w:sz="6" w:space="0" w:color="auto"/>
              <w:right w:val="single" w:sz="6" w:space="0" w:color="auto"/>
            </w:tcBorders>
          </w:tcPr>
          <w:p w14:paraId="38B3F8E8" w14:textId="77777777" w:rsidR="005C048E" w:rsidRPr="00D53077" w:rsidRDefault="005C048E" w:rsidP="005C048E">
            <w:pPr>
              <w:jc w:val="center"/>
              <w:rPr>
                <w:rFonts w:ascii="Century Gothic" w:hAnsi="Century Gothic"/>
              </w:rPr>
            </w:pPr>
          </w:p>
          <w:p w14:paraId="6B60ACAD" w14:textId="77777777" w:rsidR="005C048E" w:rsidRPr="00D53077" w:rsidRDefault="005C048E" w:rsidP="005C048E">
            <w:pPr>
              <w:jc w:val="center"/>
              <w:rPr>
                <w:rFonts w:ascii="Century Gothic" w:hAnsi="Century Gothic"/>
              </w:rPr>
            </w:pPr>
            <w:r w:rsidRPr="00D53077">
              <w:rPr>
                <w:rFonts w:ascii="Century Gothic" w:hAnsi="Century Gothic"/>
              </w:rPr>
              <w:t>Type of</w:t>
            </w:r>
          </w:p>
          <w:p w14:paraId="76CD653A" w14:textId="77777777" w:rsidR="005C048E" w:rsidRPr="00D53077" w:rsidRDefault="005C048E" w:rsidP="005C048E">
            <w:pPr>
              <w:jc w:val="center"/>
              <w:rPr>
                <w:rFonts w:ascii="Century Gothic" w:hAnsi="Century Gothic"/>
              </w:rPr>
            </w:pPr>
            <w:r w:rsidRPr="00D53077">
              <w:rPr>
                <w:rFonts w:ascii="Century Gothic" w:hAnsi="Century Gothic"/>
              </w:rPr>
              <w:t>Hardship</w:t>
            </w:r>
          </w:p>
          <w:p w14:paraId="40B14FFE" w14:textId="77777777" w:rsidR="005C048E" w:rsidRPr="00D53077" w:rsidRDefault="005C048E" w:rsidP="00DF1485">
            <w:pPr>
              <w:rPr>
                <w:rFonts w:ascii="Century Gothic" w:hAnsi="Century Gothic"/>
              </w:rPr>
            </w:pPr>
          </w:p>
        </w:tc>
        <w:tc>
          <w:tcPr>
            <w:tcW w:w="4022" w:type="dxa"/>
            <w:gridSpan w:val="3"/>
            <w:tcBorders>
              <w:top w:val="single" w:sz="6" w:space="0" w:color="auto"/>
              <w:left w:val="single" w:sz="6" w:space="0" w:color="auto"/>
              <w:bottom w:val="single" w:sz="6" w:space="0" w:color="auto"/>
              <w:right w:val="nil"/>
            </w:tcBorders>
          </w:tcPr>
          <w:p w14:paraId="6D5688BB" w14:textId="77777777" w:rsidR="005C048E" w:rsidRPr="00D53077" w:rsidRDefault="005C048E" w:rsidP="00DF1485">
            <w:pPr>
              <w:rPr>
                <w:rFonts w:ascii="Century Gothic" w:hAnsi="Century Gothic"/>
              </w:rPr>
            </w:pPr>
            <w:r w:rsidRPr="00D53077">
              <w:rPr>
                <w:rFonts w:ascii="Century Gothic" w:hAnsi="Century Gothic"/>
              </w:rPr>
              <w:t>MEDICAL</w:t>
            </w:r>
          </w:p>
          <w:p w14:paraId="2BC85663" w14:textId="77777777" w:rsidR="005C048E" w:rsidRPr="00D53077" w:rsidRDefault="005C048E" w:rsidP="00DF1485">
            <w:pPr>
              <w:rPr>
                <w:rFonts w:ascii="Century Gothic" w:hAnsi="Century Gothic"/>
              </w:rPr>
            </w:pPr>
          </w:p>
        </w:tc>
      </w:tr>
      <w:tr w:rsidR="005C048E" w:rsidRPr="00D53077" w14:paraId="7E751859" w14:textId="77777777" w:rsidTr="00B77ACA">
        <w:tblPrEx>
          <w:tblBorders>
            <w:bottom w:val="single" w:sz="6" w:space="0" w:color="auto"/>
          </w:tblBorders>
        </w:tblPrEx>
        <w:trPr>
          <w:trHeight w:val="312"/>
        </w:trPr>
        <w:tc>
          <w:tcPr>
            <w:tcW w:w="4872" w:type="dxa"/>
            <w:vMerge/>
            <w:tcBorders>
              <w:left w:val="nil"/>
              <w:right w:val="single" w:sz="6" w:space="0" w:color="auto"/>
            </w:tcBorders>
          </w:tcPr>
          <w:p w14:paraId="7D747DC1" w14:textId="77777777" w:rsidR="005C048E" w:rsidRPr="00D53077" w:rsidRDefault="005C048E" w:rsidP="00DF1485">
            <w:pPr>
              <w:rPr>
                <w:rFonts w:ascii="Century Gothic" w:hAnsi="Century Gothic"/>
              </w:rPr>
            </w:pPr>
          </w:p>
        </w:tc>
        <w:tc>
          <w:tcPr>
            <w:tcW w:w="1042" w:type="dxa"/>
            <w:vMerge/>
            <w:tcBorders>
              <w:left w:val="single" w:sz="6" w:space="0" w:color="auto"/>
              <w:right w:val="single" w:sz="6" w:space="0" w:color="auto"/>
            </w:tcBorders>
          </w:tcPr>
          <w:p w14:paraId="79093DC9" w14:textId="77777777" w:rsidR="005C048E" w:rsidRPr="00D53077" w:rsidRDefault="005C048E" w:rsidP="00DF1485">
            <w:pPr>
              <w:rPr>
                <w:rFonts w:ascii="Century Gothic" w:hAnsi="Century Gothic"/>
              </w:rPr>
            </w:pPr>
          </w:p>
        </w:tc>
        <w:tc>
          <w:tcPr>
            <w:tcW w:w="4022" w:type="dxa"/>
            <w:gridSpan w:val="3"/>
            <w:tcBorders>
              <w:top w:val="single" w:sz="6" w:space="0" w:color="auto"/>
              <w:left w:val="single" w:sz="6" w:space="0" w:color="auto"/>
              <w:bottom w:val="single" w:sz="6" w:space="0" w:color="auto"/>
              <w:right w:val="nil"/>
            </w:tcBorders>
          </w:tcPr>
          <w:p w14:paraId="72943EC7" w14:textId="77777777" w:rsidR="005C048E" w:rsidRPr="00D53077" w:rsidRDefault="005C048E" w:rsidP="00DF1485">
            <w:pPr>
              <w:rPr>
                <w:rFonts w:ascii="Century Gothic" w:hAnsi="Century Gothic"/>
              </w:rPr>
            </w:pPr>
            <w:r w:rsidRPr="00D53077">
              <w:rPr>
                <w:rFonts w:ascii="Century Gothic" w:hAnsi="Century Gothic"/>
              </w:rPr>
              <w:t>FINANCIAL</w:t>
            </w:r>
          </w:p>
          <w:p w14:paraId="3C3954C0" w14:textId="77777777" w:rsidR="005C048E" w:rsidRPr="00D53077" w:rsidRDefault="005C048E" w:rsidP="00DF1485">
            <w:pPr>
              <w:rPr>
                <w:rFonts w:ascii="Century Gothic" w:hAnsi="Century Gothic"/>
              </w:rPr>
            </w:pPr>
          </w:p>
        </w:tc>
      </w:tr>
      <w:tr w:rsidR="005C048E" w:rsidRPr="00D53077" w14:paraId="7FF0E197" w14:textId="77777777" w:rsidTr="00B77ACA">
        <w:tblPrEx>
          <w:tblBorders>
            <w:bottom w:val="single" w:sz="6" w:space="0" w:color="auto"/>
          </w:tblBorders>
        </w:tblPrEx>
        <w:trPr>
          <w:trHeight w:val="312"/>
        </w:trPr>
        <w:tc>
          <w:tcPr>
            <w:tcW w:w="4872" w:type="dxa"/>
            <w:vMerge/>
            <w:tcBorders>
              <w:left w:val="nil"/>
              <w:bottom w:val="single" w:sz="6" w:space="0" w:color="auto"/>
              <w:right w:val="single" w:sz="6" w:space="0" w:color="auto"/>
            </w:tcBorders>
          </w:tcPr>
          <w:p w14:paraId="6D33FCEC" w14:textId="77777777" w:rsidR="005C048E" w:rsidRPr="00D53077" w:rsidRDefault="005C048E" w:rsidP="00DF1485">
            <w:pPr>
              <w:rPr>
                <w:rFonts w:ascii="Century Gothic" w:hAnsi="Century Gothic"/>
              </w:rPr>
            </w:pPr>
          </w:p>
        </w:tc>
        <w:tc>
          <w:tcPr>
            <w:tcW w:w="1042" w:type="dxa"/>
            <w:vMerge/>
            <w:tcBorders>
              <w:left w:val="single" w:sz="6" w:space="0" w:color="auto"/>
              <w:bottom w:val="single" w:sz="6" w:space="0" w:color="auto"/>
              <w:right w:val="single" w:sz="6" w:space="0" w:color="auto"/>
            </w:tcBorders>
          </w:tcPr>
          <w:p w14:paraId="7E7AEDD4" w14:textId="77777777" w:rsidR="005C048E" w:rsidRPr="00D53077" w:rsidRDefault="005C048E" w:rsidP="00DF1485">
            <w:pPr>
              <w:rPr>
                <w:rFonts w:ascii="Century Gothic" w:hAnsi="Century Gothic"/>
              </w:rPr>
            </w:pPr>
          </w:p>
        </w:tc>
        <w:tc>
          <w:tcPr>
            <w:tcW w:w="4022" w:type="dxa"/>
            <w:gridSpan w:val="3"/>
            <w:tcBorders>
              <w:top w:val="single" w:sz="6" w:space="0" w:color="auto"/>
              <w:left w:val="single" w:sz="6" w:space="0" w:color="auto"/>
              <w:bottom w:val="single" w:sz="6" w:space="0" w:color="auto"/>
              <w:right w:val="nil"/>
            </w:tcBorders>
          </w:tcPr>
          <w:p w14:paraId="4D02E735" w14:textId="77777777" w:rsidR="005C048E" w:rsidRPr="00D53077" w:rsidRDefault="007F38E9" w:rsidP="00DF1485">
            <w:pPr>
              <w:rPr>
                <w:rFonts w:ascii="Century Gothic" w:hAnsi="Century Gothic"/>
              </w:rPr>
            </w:pPr>
            <w:r w:rsidRPr="00D53077">
              <w:rPr>
                <w:rFonts w:ascii="Century Gothic" w:hAnsi="Century Gothic"/>
              </w:rPr>
              <w:t>OTHER</w:t>
            </w:r>
          </w:p>
          <w:p w14:paraId="036CCC93" w14:textId="77777777" w:rsidR="005C048E" w:rsidRPr="00D53077" w:rsidRDefault="005C048E" w:rsidP="00DF1485">
            <w:pPr>
              <w:rPr>
                <w:rFonts w:ascii="Century Gothic" w:hAnsi="Century Gothic"/>
              </w:rPr>
            </w:pPr>
          </w:p>
        </w:tc>
      </w:tr>
      <w:tr w:rsidR="0002031A" w:rsidRPr="00D53077" w14:paraId="655129C7" w14:textId="77777777" w:rsidTr="00890CD9">
        <w:tblPrEx>
          <w:tblBorders>
            <w:bottom w:val="single" w:sz="6" w:space="0" w:color="auto"/>
          </w:tblBorders>
        </w:tblPrEx>
        <w:tc>
          <w:tcPr>
            <w:tcW w:w="9936" w:type="dxa"/>
            <w:gridSpan w:val="5"/>
            <w:tcBorders>
              <w:top w:val="single" w:sz="6" w:space="0" w:color="auto"/>
              <w:left w:val="nil"/>
              <w:bottom w:val="nil"/>
              <w:right w:val="nil"/>
            </w:tcBorders>
          </w:tcPr>
          <w:p w14:paraId="570B54EA" w14:textId="77777777" w:rsidR="0002031A" w:rsidRPr="00D53077" w:rsidRDefault="0002031A" w:rsidP="00DF1485">
            <w:pPr>
              <w:rPr>
                <w:rFonts w:ascii="Century Gothic" w:hAnsi="Century Gothic"/>
              </w:rPr>
            </w:pPr>
            <w:r w:rsidRPr="00D53077">
              <w:rPr>
                <w:rFonts w:ascii="Century Gothic" w:hAnsi="Century Gothic"/>
              </w:rPr>
              <w:t>MAIL TO:</w:t>
            </w:r>
          </w:p>
          <w:p w14:paraId="68C586F9" w14:textId="77777777" w:rsidR="0002031A" w:rsidRPr="00D53077" w:rsidRDefault="0002031A" w:rsidP="00DF1485">
            <w:pPr>
              <w:rPr>
                <w:rFonts w:ascii="Century Gothic" w:hAnsi="Century Gothic"/>
              </w:rPr>
            </w:pPr>
            <w:r w:rsidRPr="00D53077">
              <w:rPr>
                <w:rFonts w:ascii="Century Gothic" w:hAnsi="Century Gothic"/>
              </w:rPr>
              <w:t>CALIFORNIA DEPARTMENT OF TRANSPORTATION</w:t>
            </w:r>
          </w:p>
          <w:p w14:paraId="7CD7E2DC" w14:textId="77777777" w:rsidR="0002031A" w:rsidRPr="00D53077" w:rsidRDefault="0002031A" w:rsidP="00DF1485">
            <w:pPr>
              <w:rPr>
                <w:rFonts w:ascii="Century Gothic" w:hAnsi="Century Gothic"/>
              </w:rPr>
            </w:pPr>
            <w:r w:rsidRPr="00D53077">
              <w:rPr>
                <w:rFonts w:ascii="Century Gothic" w:hAnsi="Century Gothic"/>
              </w:rPr>
              <w:t>DISTRICT HARDSHIP APPEALS BOARD, ROOM</w:t>
            </w:r>
            <w:r w:rsidR="00E8792A" w:rsidRPr="00D53077">
              <w:rPr>
                <w:rFonts w:ascii="Century Gothic" w:hAnsi="Century Gothic"/>
              </w:rPr>
              <w:t xml:space="preserve"> __________</w:t>
            </w:r>
          </w:p>
          <w:p w14:paraId="0126FB0D" w14:textId="77777777" w:rsidR="0002031A" w:rsidRPr="00D53077" w:rsidRDefault="0002031A" w:rsidP="00DF1485">
            <w:pPr>
              <w:rPr>
                <w:rFonts w:ascii="Century Gothic" w:hAnsi="Century Gothic"/>
              </w:rPr>
            </w:pPr>
          </w:p>
          <w:p w14:paraId="4F79CF34" w14:textId="77777777" w:rsidR="0002031A" w:rsidRPr="00D53077" w:rsidRDefault="0002031A" w:rsidP="00DF1485">
            <w:pPr>
              <w:rPr>
                <w:rFonts w:ascii="Century Gothic" w:hAnsi="Century Gothic"/>
              </w:rPr>
            </w:pPr>
          </w:p>
          <w:p w14:paraId="0F0EE18D" w14:textId="77777777" w:rsidR="0002031A" w:rsidRPr="00D53077" w:rsidRDefault="0002031A" w:rsidP="00DF1485">
            <w:pPr>
              <w:rPr>
                <w:rFonts w:ascii="Century Gothic" w:hAnsi="Century Gothic"/>
              </w:rPr>
            </w:pPr>
          </w:p>
          <w:p w14:paraId="48EF8D21" w14:textId="77777777" w:rsidR="0002031A" w:rsidRPr="00D53077" w:rsidRDefault="0002031A" w:rsidP="00DF1485">
            <w:pPr>
              <w:rPr>
                <w:rFonts w:ascii="Century Gothic" w:hAnsi="Century Gothic"/>
              </w:rPr>
            </w:pPr>
          </w:p>
          <w:p w14:paraId="2905F997" w14:textId="77777777" w:rsidR="0002031A" w:rsidRPr="00D53077" w:rsidRDefault="0002031A" w:rsidP="00DF1485">
            <w:pPr>
              <w:rPr>
                <w:rFonts w:ascii="Century Gothic" w:hAnsi="Century Gothic"/>
              </w:rPr>
            </w:pPr>
          </w:p>
          <w:p w14:paraId="6544DE16" w14:textId="77777777" w:rsidR="0002031A" w:rsidRPr="00D53077" w:rsidRDefault="0002031A" w:rsidP="00DF1485">
            <w:pPr>
              <w:rPr>
                <w:rFonts w:ascii="Century Gothic" w:hAnsi="Century Gothic"/>
              </w:rPr>
            </w:pPr>
          </w:p>
          <w:p w14:paraId="1E08CFBB" w14:textId="77777777" w:rsidR="0002031A" w:rsidRPr="00D53077" w:rsidRDefault="0002031A" w:rsidP="00DF1485">
            <w:pPr>
              <w:rPr>
                <w:rFonts w:ascii="Century Gothic" w:hAnsi="Century Gothic"/>
                <w:spacing w:val="-2"/>
              </w:rPr>
            </w:pPr>
            <w:r w:rsidRPr="00D53077">
              <w:rPr>
                <w:rFonts w:ascii="Century Gothic" w:hAnsi="Century Gothic"/>
                <w:spacing w:val="-2"/>
              </w:rPr>
              <w:t>This is an appeal of a determination made by the California Department of Transportation under the Hardship Acquisition Program.  The nature of my complaint and the reasons why I believe the determination is improper are stated below and/or on the attached pages.</w:t>
            </w:r>
          </w:p>
          <w:p w14:paraId="5315F553" w14:textId="77777777" w:rsidR="0002031A" w:rsidRPr="00D53077" w:rsidRDefault="0002031A" w:rsidP="00DF1485">
            <w:pPr>
              <w:rPr>
                <w:rFonts w:ascii="Century Gothic" w:hAnsi="Century Gothic"/>
                <w:spacing w:val="-2"/>
              </w:rPr>
            </w:pPr>
          </w:p>
          <w:p w14:paraId="0C715A6E" w14:textId="77777777" w:rsidR="0002031A" w:rsidRPr="00D53077" w:rsidRDefault="0002031A" w:rsidP="00DF1485">
            <w:pPr>
              <w:rPr>
                <w:rFonts w:ascii="Century Gothic" w:hAnsi="Century Gothic"/>
                <w:spacing w:val="-2"/>
              </w:rPr>
            </w:pPr>
          </w:p>
          <w:p w14:paraId="73A6E94D" w14:textId="77777777" w:rsidR="0002031A" w:rsidRPr="00D53077" w:rsidRDefault="0002031A" w:rsidP="00DF1485">
            <w:pPr>
              <w:rPr>
                <w:rFonts w:ascii="Century Gothic" w:hAnsi="Century Gothic"/>
                <w:spacing w:val="-2"/>
              </w:rPr>
            </w:pPr>
          </w:p>
        </w:tc>
      </w:tr>
    </w:tbl>
    <w:p w14:paraId="75BCAC67" w14:textId="77777777" w:rsidR="00890CD9" w:rsidRPr="00D53077" w:rsidRDefault="00890CD9">
      <w:pPr>
        <w:rPr>
          <w:rFonts w:ascii="Century Gothic" w:hAnsi="Century Gothic"/>
        </w:rPr>
      </w:pPr>
    </w:p>
    <w:tbl>
      <w:tblPr>
        <w:tblStyle w:val="TableGrid"/>
        <w:tblW w:w="9936"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Description w:val=" "/>
      </w:tblPr>
      <w:tblGrid>
        <w:gridCol w:w="3366"/>
        <w:gridCol w:w="3367"/>
        <w:gridCol w:w="3203"/>
      </w:tblGrid>
      <w:tr w:rsidR="00890CD9" w:rsidRPr="00D53077" w14:paraId="4C2A878D" w14:textId="77777777" w:rsidTr="006A5B1F">
        <w:trPr>
          <w:trHeight w:val="153"/>
          <w:tblHeader/>
        </w:trPr>
        <w:tc>
          <w:tcPr>
            <w:tcW w:w="3366" w:type="dxa"/>
            <w:tcBorders>
              <w:top w:val="nil"/>
              <w:bottom w:val="single" w:sz="6" w:space="0" w:color="auto"/>
            </w:tcBorders>
          </w:tcPr>
          <w:p w14:paraId="622EE7F2" w14:textId="77777777" w:rsidR="00E8792A" w:rsidRPr="00D53077" w:rsidRDefault="00E8792A">
            <w:pPr>
              <w:rPr>
                <w:rFonts w:ascii="Century Gothic" w:hAnsi="Century Gothic"/>
              </w:rPr>
            </w:pPr>
          </w:p>
        </w:tc>
        <w:tc>
          <w:tcPr>
            <w:tcW w:w="3367" w:type="dxa"/>
            <w:tcBorders>
              <w:top w:val="nil"/>
              <w:bottom w:val="single" w:sz="6" w:space="0" w:color="auto"/>
            </w:tcBorders>
          </w:tcPr>
          <w:p w14:paraId="3C852AEC" w14:textId="77777777" w:rsidR="00E8792A" w:rsidRPr="00D53077" w:rsidRDefault="00E8792A">
            <w:pPr>
              <w:rPr>
                <w:rFonts w:ascii="Century Gothic" w:hAnsi="Century Gothic"/>
              </w:rPr>
            </w:pPr>
          </w:p>
        </w:tc>
        <w:tc>
          <w:tcPr>
            <w:tcW w:w="3203" w:type="dxa"/>
            <w:tcBorders>
              <w:top w:val="nil"/>
              <w:bottom w:val="single" w:sz="6" w:space="0" w:color="auto"/>
            </w:tcBorders>
          </w:tcPr>
          <w:p w14:paraId="5BCC6AD0" w14:textId="77777777" w:rsidR="00E8792A" w:rsidRPr="00D53077" w:rsidRDefault="00E8792A">
            <w:pPr>
              <w:rPr>
                <w:rFonts w:ascii="Century Gothic" w:hAnsi="Century Gothic"/>
              </w:rPr>
            </w:pPr>
          </w:p>
        </w:tc>
      </w:tr>
      <w:tr w:rsidR="00890CD9" w:rsidRPr="00D53077" w14:paraId="4128F9AD" w14:textId="77777777" w:rsidTr="006A5B1F">
        <w:trPr>
          <w:tblHeader/>
        </w:trPr>
        <w:tc>
          <w:tcPr>
            <w:tcW w:w="3366" w:type="dxa"/>
            <w:tcBorders>
              <w:top w:val="single" w:sz="6" w:space="0" w:color="auto"/>
              <w:bottom w:val="nil"/>
            </w:tcBorders>
          </w:tcPr>
          <w:p w14:paraId="169F0BD6" w14:textId="77777777" w:rsidR="00E8792A" w:rsidRPr="00D53077" w:rsidRDefault="00E8792A" w:rsidP="00E8792A">
            <w:pPr>
              <w:jc w:val="center"/>
              <w:rPr>
                <w:rFonts w:ascii="Century Gothic" w:hAnsi="Century Gothic"/>
              </w:rPr>
            </w:pPr>
            <w:r w:rsidRPr="00D53077">
              <w:rPr>
                <w:rFonts w:ascii="Century Gothic" w:hAnsi="Century Gothic"/>
              </w:rPr>
              <w:t>Signature of Appellant</w:t>
            </w:r>
          </w:p>
        </w:tc>
        <w:tc>
          <w:tcPr>
            <w:tcW w:w="3367" w:type="dxa"/>
            <w:tcBorders>
              <w:top w:val="single" w:sz="6" w:space="0" w:color="auto"/>
              <w:bottom w:val="nil"/>
            </w:tcBorders>
          </w:tcPr>
          <w:p w14:paraId="6E95BB86" w14:textId="77777777" w:rsidR="00E8792A" w:rsidRPr="00D53077" w:rsidRDefault="00E8792A" w:rsidP="00E8792A">
            <w:pPr>
              <w:jc w:val="center"/>
              <w:rPr>
                <w:rFonts w:ascii="Century Gothic" w:hAnsi="Century Gothic"/>
              </w:rPr>
            </w:pPr>
            <w:r w:rsidRPr="00D53077">
              <w:rPr>
                <w:rFonts w:ascii="Century Gothic" w:hAnsi="Century Gothic"/>
              </w:rPr>
              <w:t>Signature of Appellant</w:t>
            </w:r>
          </w:p>
        </w:tc>
        <w:tc>
          <w:tcPr>
            <w:tcW w:w="3203" w:type="dxa"/>
            <w:tcBorders>
              <w:top w:val="single" w:sz="6" w:space="0" w:color="auto"/>
              <w:bottom w:val="nil"/>
            </w:tcBorders>
          </w:tcPr>
          <w:p w14:paraId="0147F906" w14:textId="77777777" w:rsidR="00E8792A" w:rsidRPr="00D53077" w:rsidRDefault="00E8792A" w:rsidP="00E8792A">
            <w:pPr>
              <w:jc w:val="center"/>
              <w:rPr>
                <w:rFonts w:ascii="Century Gothic" w:hAnsi="Century Gothic"/>
              </w:rPr>
            </w:pPr>
            <w:r w:rsidRPr="00D53077">
              <w:rPr>
                <w:rFonts w:ascii="Century Gothic" w:hAnsi="Century Gothic"/>
              </w:rPr>
              <w:t>Date Signed</w:t>
            </w:r>
          </w:p>
        </w:tc>
      </w:tr>
    </w:tbl>
    <w:p w14:paraId="5BFF38EA" w14:textId="77777777" w:rsidR="00E8792A" w:rsidRPr="00D53077" w:rsidRDefault="00E8792A" w:rsidP="00E8792A">
      <w:pPr>
        <w:rPr>
          <w:rFonts w:ascii="Century Gothic" w:hAnsi="Century Gothic"/>
        </w:rPr>
      </w:pPr>
    </w:p>
    <w:p w14:paraId="693750DB" w14:textId="77777777" w:rsidR="0002031A" w:rsidRPr="00D53077" w:rsidRDefault="0002031A" w:rsidP="00E8792A">
      <w:pPr>
        <w:jc w:val="center"/>
        <w:rPr>
          <w:rFonts w:ascii="Century Gothic" w:hAnsi="Century Gothic"/>
          <w:spacing w:val="-2"/>
        </w:rPr>
      </w:pPr>
      <w:r w:rsidRPr="00D53077">
        <w:rPr>
          <w:rFonts w:ascii="Century Gothic" w:hAnsi="Century Gothic"/>
          <w:spacing w:val="-2"/>
        </w:rPr>
        <w:t>APPELLANT’S STATEMENT</w:t>
      </w:r>
    </w:p>
    <w:p w14:paraId="0A25D853" w14:textId="77777777" w:rsidR="004021F3" w:rsidRDefault="004021F3"/>
    <w:sectPr w:rsidR="004021F3" w:rsidSect="002463F5">
      <w:headerReference w:type="default" r:id="rId7"/>
      <w:footerReference w:type="default" r:id="rId8"/>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AFA0" w14:textId="77777777" w:rsidR="00DC6402" w:rsidRDefault="00DC6402">
      <w:r>
        <w:separator/>
      </w:r>
    </w:p>
  </w:endnote>
  <w:endnote w:type="continuationSeparator" w:id="0">
    <w:p w14:paraId="58EBAA7F" w14:textId="77777777" w:rsidR="00DC6402" w:rsidRDefault="00DC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723C" w14:textId="77777777" w:rsidR="004021F3" w:rsidRDefault="004021F3">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9893" w14:textId="77777777" w:rsidR="00DC6402" w:rsidRDefault="00DC6402">
      <w:r>
        <w:separator/>
      </w:r>
    </w:p>
  </w:footnote>
  <w:footnote w:type="continuationSeparator" w:id="0">
    <w:p w14:paraId="5301368E" w14:textId="77777777" w:rsidR="00DC6402" w:rsidRDefault="00DC6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4021F3" w:rsidRPr="00D53077" w14:paraId="63BF8D43" w14:textId="77777777" w:rsidTr="00D53077">
      <w:tc>
        <w:tcPr>
          <w:tcW w:w="7344" w:type="dxa"/>
        </w:tcPr>
        <w:p w14:paraId="78B3BD45" w14:textId="77777777" w:rsidR="004021F3" w:rsidRPr="00D53077" w:rsidRDefault="004021F3">
          <w:pPr>
            <w:rPr>
              <w:rFonts w:ascii="Century Gothic" w:hAnsi="Century Gothic"/>
              <w:sz w:val="16"/>
            </w:rPr>
          </w:pPr>
          <w:r w:rsidRPr="00D53077">
            <w:rPr>
              <w:rFonts w:ascii="Century Gothic" w:hAnsi="Century Gothic"/>
              <w:sz w:val="16"/>
            </w:rPr>
            <w:t xml:space="preserve">STATE OF CALIFORNIA </w:t>
          </w:r>
          <w:r w:rsidRPr="00D53077">
            <w:rPr>
              <w:rFonts w:ascii="Century Gothic" w:hAnsi="Century Gothic"/>
              <w:sz w:val="16"/>
            </w:rPr>
            <w:sym w:font="Symbol" w:char="F0B7"/>
          </w:r>
          <w:r w:rsidRPr="00D53077">
            <w:rPr>
              <w:rFonts w:ascii="Century Gothic" w:hAnsi="Century Gothic"/>
              <w:sz w:val="16"/>
            </w:rPr>
            <w:t xml:space="preserve"> DEPARTMENT OF TRANSPORTATION</w:t>
          </w:r>
        </w:p>
      </w:tc>
      <w:tc>
        <w:tcPr>
          <w:tcW w:w="2592" w:type="dxa"/>
        </w:tcPr>
        <w:p w14:paraId="2270FDA6" w14:textId="77777777" w:rsidR="004021F3" w:rsidRPr="00D53077" w:rsidRDefault="0009312B" w:rsidP="0009312B">
          <w:pPr>
            <w:rPr>
              <w:rFonts w:ascii="Century Gothic" w:hAnsi="Century Gothic"/>
            </w:rPr>
          </w:pPr>
          <w:r w:rsidRPr="00D53077">
            <w:rPr>
              <w:rFonts w:ascii="Century Gothic" w:hAnsi="Century Gothic"/>
            </w:rPr>
            <w:t>EXHIBIT</w:t>
          </w:r>
        </w:p>
      </w:tc>
    </w:tr>
    <w:tr w:rsidR="004021F3" w:rsidRPr="00D53077" w14:paraId="70D3D81D" w14:textId="77777777" w:rsidTr="00D53077">
      <w:tc>
        <w:tcPr>
          <w:tcW w:w="7344" w:type="dxa"/>
        </w:tcPr>
        <w:p w14:paraId="469B39E0" w14:textId="77777777" w:rsidR="004021F3" w:rsidRPr="00D53077" w:rsidRDefault="00B22DD9" w:rsidP="00CB0B84">
          <w:pPr>
            <w:rPr>
              <w:rFonts w:ascii="Century Gothic" w:hAnsi="Century Gothic"/>
              <w:b/>
              <w:sz w:val="24"/>
            </w:rPr>
          </w:pPr>
          <w:r w:rsidRPr="00D53077">
            <w:rPr>
              <w:rFonts w:ascii="Century Gothic" w:hAnsi="Century Gothic"/>
              <w:b/>
              <w:sz w:val="24"/>
            </w:rPr>
            <w:t>HARDSHIP APPEAL</w:t>
          </w:r>
          <w:r w:rsidR="00122D69" w:rsidRPr="00D53077">
            <w:rPr>
              <w:rFonts w:ascii="Century Gothic" w:hAnsi="Century Gothic"/>
              <w:b/>
              <w:sz w:val="24"/>
            </w:rPr>
            <w:t xml:space="preserve">S BOARD REQUEST </w:t>
          </w:r>
        </w:p>
      </w:tc>
      <w:tc>
        <w:tcPr>
          <w:tcW w:w="2592" w:type="dxa"/>
          <w:vAlign w:val="center"/>
        </w:tcPr>
        <w:p w14:paraId="4C082DDA" w14:textId="30FDE3B0" w:rsidR="004021F3" w:rsidRPr="00D53077" w:rsidRDefault="00D53077" w:rsidP="0009312B">
          <w:pPr>
            <w:rPr>
              <w:rFonts w:ascii="Century Gothic" w:hAnsi="Century Gothic"/>
            </w:rPr>
          </w:pPr>
          <w:r>
            <w:rPr>
              <w:rFonts w:ascii="Century Gothic" w:hAnsi="Century Gothic"/>
            </w:rPr>
            <w:t>0</w:t>
          </w:r>
          <w:r w:rsidR="00CB0B84" w:rsidRPr="00D53077">
            <w:rPr>
              <w:rFonts w:ascii="Century Gothic" w:hAnsi="Century Gothic"/>
            </w:rPr>
            <w:t>5</w:t>
          </w:r>
          <w:r w:rsidR="00CB0B84" w:rsidRPr="00D53077">
            <w:rPr>
              <w:rFonts w:ascii="Century Gothic" w:hAnsi="Century Gothic"/>
            </w:rPr>
            <w:noBreakHyphen/>
            <w:t>EX</w:t>
          </w:r>
          <w:r w:rsidR="00CB0B84" w:rsidRPr="00D53077">
            <w:rPr>
              <w:rFonts w:ascii="Century Gothic" w:hAnsi="Century Gothic"/>
            </w:rPr>
            <w:noBreakHyphen/>
          </w:r>
          <w:r w:rsidR="00B22DD9" w:rsidRPr="00D53077">
            <w:rPr>
              <w:rFonts w:ascii="Century Gothic" w:hAnsi="Century Gothic"/>
            </w:rPr>
            <w:t>10</w:t>
          </w:r>
          <w:r w:rsidR="00CB0B84" w:rsidRPr="00D53077">
            <w:rPr>
              <w:rFonts w:ascii="Century Gothic" w:hAnsi="Century Gothic"/>
            </w:rPr>
            <w:t xml:space="preserve"> (</w:t>
          </w:r>
          <w:r w:rsidR="0009312B" w:rsidRPr="00D53077">
            <w:rPr>
              <w:rFonts w:ascii="Century Gothic" w:hAnsi="Century Gothic"/>
            </w:rPr>
            <w:t>12</w:t>
          </w:r>
          <w:r w:rsidR="004021F3" w:rsidRPr="00D53077">
            <w:rPr>
              <w:rFonts w:ascii="Century Gothic" w:hAnsi="Century Gothic"/>
            </w:rPr>
            <w:t>/20</w:t>
          </w:r>
          <w:r w:rsidR="00EB2CFA" w:rsidRPr="00D53077">
            <w:rPr>
              <w:rFonts w:ascii="Century Gothic" w:hAnsi="Century Gothic"/>
            </w:rPr>
            <w:t>1</w:t>
          </w:r>
          <w:r w:rsidR="00CB0B84" w:rsidRPr="00D53077">
            <w:rPr>
              <w:rFonts w:ascii="Century Gothic" w:hAnsi="Century Gothic"/>
            </w:rPr>
            <w:t>7)</w:t>
          </w:r>
        </w:p>
      </w:tc>
    </w:tr>
  </w:tbl>
  <w:p w14:paraId="7BE626C8" w14:textId="77777777" w:rsidR="00D866B7" w:rsidRDefault="00D86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9885689">
    <w:abstractNumId w:val="0"/>
  </w:num>
  <w:num w:numId="2" w16cid:durableId="1344238350">
    <w:abstractNumId w:val="4"/>
  </w:num>
  <w:num w:numId="3" w16cid:durableId="27803018">
    <w:abstractNumId w:val="3"/>
  </w:num>
  <w:num w:numId="4" w16cid:durableId="1418290620">
    <w:abstractNumId w:val="1"/>
  </w:num>
  <w:num w:numId="5" w16cid:durableId="776556507">
    <w:abstractNumId w:val="5"/>
  </w:num>
  <w:num w:numId="6" w16cid:durableId="695155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1tDA0tbA0NDcwMTZR0lEKTi0uzszPAykwrAUA0widASwAAAA="/>
    <w:docVar w:name="ribobj" w:val="187726276"/>
  </w:docVars>
  <w:rsids>
    <w:rsidRoot w:val="00EB2CFA"/>
    <w:rsid w:val="0002031A"/>
    <w:rsid w:val="000561D1"/>
    <w:rsid w:val="000632B6"/>
    <w:rsid w:val="0009312B"/>
    <w:rsid w:val="000C2CED"/>
    <w:rsid w:val="00122D69"/>
    <w:rsid w:val="00127B20"/>
    <w:rsid w:val="001316C3"/>
    <w:rsid w:val="001E403A"/>
    <w:rsid w:val="00206711"/>
    <w:rsid w:val="002463F5"/>
    <w:rsid w:val="00261DE5"/>
    <w:rsid w:val="002F25B3"/>
    <w:rsid w:val="00356B15"/>
    <w:rsid w:val="003A1054"/>
    <w:rsid w:val="004021F3"/>
    <w:rsid w:val="00410B60"/>
    <w:rsid w:val="0052021D"/>
    <w:rsid w:val="00582BCB"/>
    <w:rsid w:val="00586325"/>
    <w:rsid w:val="005B5BB9"/>
    <w:rsid w:val="005C048E"/>
    <w:rsid w:val="005E4003"/>
    <w:rsid w:val="005F6520"/>
    <w:rsid w:val="006341E8"/>
    <w:rsid w:val="0065573C"/>
    <w:rsid w:val="00656435"/>
    <w:rsid w:val="006A5B1F"/>
    <w:rsid w:val="00795234"/>
    <w:rsid w:val="007F38E9"/>
    <w:rsid w:val="008678F5"/>
    <w:rsid w:val="00884B95"/>
    <w:rsid w:val="00886073"/>
    <w:rsid w:val="00890CD9"/>
    <w:rsid w:val="00895915"/>
    <w:rsid w:val="008B0FAD"/>
    <w:rsid w:val="009554E8"/>
    <w:rsid w:val="0095562C"/>
    <w:rsid w:val="009B22AE"/>
    <w:rsid w:val="00A0342A"/>
    <w:rsid w:val="00A50A06"/>
    <w:rsid w:val="00A52243"/>
    <w:rsid w:val="00A76070"/>
    <w:rsid w:val="00A90289"/>
    <w:rsid w:val="00B22DD9"/>
    <w:rsid w:val="00B60145"/>
    <w:rsid w:val="00BD161C"/>
    <w:rsid w:val="00BD2993"/>
    <w:rsid w:val="00C21B65"/>
    <w:rsid w:val="00CB0B84"/>
    <w:rsid w:val="00CD5DF2"/>
    <w:rsid w:val="00D255E5"/>
    <w:rsid w:val="00D53077"/>
    <w:rsid w:val="00D866B7"/>
    <w:rsid w:val="00D941EB"/>
    <w:rsid w:val="00DC6402"/>
    <w:rsid w:val="00DD6C3F"/>
    <w:rsid w:val="00E015A9"/>
    <w:rsid w:val="00E8792A"/>
    <w:rsid w:val="00EB2CFA"/>
    <w:rsid w:val="00EB640C"/>
    <w:rsid w:val="00EE74E6"/>
    <w:rsid w:val="00EF3BE2"/>
    <w:rsid w:val="00F14AD6"/>
    <w:rsid w:val="00FE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324FFC"/>
  <w15:chartTrackingRefBased/>
  <w15:docId w15:val="{7D59A637-2F54-4332-8C46-BE2A9781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312B"/>
  </w:style>
  <w:style w:type="paragraph" w:styleId="Footer">
    <w:name w:val="footer"/>
    <w:basedOn w:val="Normal"/>
    <w:rsid w:val="0009312B"/>
  </w:style>
  <w:style w:type="character" w:styleId="PageNumber">
    <w:name w:val="page number"/>
    <w:basedOn w:val="DefaultParagraphFont"/>
    <w:rsid w:val="0009312B"/>
  </w:style>
  <w:style w:type="paragraph" w:customStyle="1" w:styleId="ChapterHeading">
    <w:name w:val="Chapter Heading"/>
    <w:basedOn w:val="Normal"/>
    <w:rsid w:val="0009312B"/>
    <w:pPr>
      <w:jc w:val="center"/>
    </w:pPr>
    <w:rPr>
      <w:b/>
      <w:sz w:val="28"/>
    </w:rPr>
  </w:style>
  <w:style w:type="paragraph" w:customStyle="1" w:styleId="Sub-ChapterHeading">
    <w:name w:val="Sub-Chapter Heading"/>
    <w:basedOn w:val="Normal"/>
    <w:rsid w:val="0009312B"/>
    <w:pPr>
      <w:jc w:val="center"/>
    </w:pPr>
    <w:rPr>
      <w:b/>
    </w:rPr>
  </w:style>
  <w:style w:type="paragraph" w:customStyle="1" w:styleId="SectionHeading">
    <w:name w:val="Section Heading"/>
    <w:basedOn w:val="Normal"/>
    <w:rsid w:val="0009312B"/>
    <w:pPr>
      <w:ind w:left="1440" w:hanging="1440"/>
    </w:pPr>
    <w:rPr>
      <w:b/>
      <w:u w:val="single"/>
    </w:rPr>
  </w:style>
  <w:style w:type="paragraph" w:customStyle="1" w:styleId="SectionParagraph">
    <w:name w:val="Section Paragraph"/>
    <w:basedOn w:val="Normal"/>
    <w:rsid w:val="0009312B"/>
    <w:pPr>
      <w:jc w:val="both"/>
    </w:pPr>
  </w:style>
  <w:style w:type="paragraph" w:customStyle="1" w:styleId="BulletParagraph">
    <w:name w:val="Bullet Paragraph"/>
    <w:basedOn w:val="Normal"/>
    <w:rsid w:val="0009312B"/>
    <w:pPr>
      <w:numPr>
        <w:numId w:val="1"/>
      </w:numPr>
      <w:jc w:val="both"/>
    </w:pPr>
  </w:style>
  <w:style w:type="paragraph" w:customStyle="1" w:styleId="NotesHeading">
    <w:name w:val="Notes Heading"/>
    <w:basedOn w:val="Normal"/>
    <w:rsid w:val="0009312B"/>
    <w:rPr>
      <w:b/>
      <w:sz w:val="28"/>
    </w:rPr>
  </w:style>
  <w:style w:type="table" w:styleId="TableGrid">
    <w:name w:val="Table Grid"/>
    <w:basedOn w:val="TableNormal"/>
    <w:uiPriority w:val="59"/>
    <w:rsid w:val="00D8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40C"/>
    <w:rPr>
      <w:sz w:val="16"/>
      <w:szCs w:val="16"/>
    </w:rPr>
  </w:style>
  <w:style w:type="paragraph" w:styleId="CommentText">
    <w:name w:val="annotation text"/>
    <w:basedOn w:val="Normal"/>
    <w:link w:val="CommentTextChar"/>
    <w:uiPriority w:val="99"/>
    <w:semiHidden/>
    <w:unhideWhenUsed/>
    <w:rsid w:val="00EB640C"/>
  </w:style>
  <w:style w:type="character" w:customStyle="1" w:styleId="CommentTextChar">
    <w:name w:val="Comment Text Char"/>
    <w:basedOn w:val="DefaultParagraphFont"/>
    <w:link w:val="CommentText"/>
    <w:uiPriority w:val="99"/>
    <w:semiHidden/>
    <w:rsid w:val="00EB640C"/>
  </w:style>
  <w:style w:type="paragraph" w:styleId="CommentSubject">
    <w:name w:val="annotation subject"/>
    <w:basedOn w:val="CommentText"/>
    <w:next w:val="CommentText"/>
    <w:link w:val="CommentSubjectChar"/>
    <w:uiPriority w:val="99"/>
    <w:semiHidden/>
    <w:unhideWhenUsed/>
    <w:rsid w:val="00EB640C"/>
    <w:rPr>
      <w:b/>
      <w:bCs/>
    </w:rPr>
  </w:style>
  <w:style w:type="character" w:customStyle="1" w:styleId="CommentSubjectChar">
    <w:name w:val="Comment Subject Char"/>
    <w:basedOn w:val="CommentTextChar"/>
    <w:link w:val="CommentSubject"/>
    <w:uiPriority w:val="99"/>
    <w:semiHidden/>
    <w:rsid w:val="00EB640C"/>
    <w:rPr>
      <w:b/>
      <w:bCs/>
    </w:rPr>
  </w:style>
  <w:style w:type="paragraph" w:styleId="BalloonText">
    <w:name w:val="Balloon Text"/>
    <w:basedOn w:val="Normal"/>
    <w:link w:val="BalloonTextChar"/>
    <w:uiPriority w:val="99"/>
    <w:semiHidden/>
    <w:unhideWhenUsed/>
    <w:rsid w:val="00EB6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0C"/>
    <w:rPr>
      <w:rFonts w:ascii="Segoe UI" w:hAnsi="Segoe UI" w:cs="Segoe UI"/>
      <w:sz w:val="18"/>
      <w:szCs w:val="18"/>
    </w:rPr>
  </w:style>
  <w:style w:type="paragraph" w:styleId="Title">
    <w:name w:val="Title"/>
    <w:basedOn w:val="Normal"/>
    <w:next w:val="Normal"/>
    <w:link w:val="TitleChar"/>
    <w:uiPriority w:val="10"/>
    <w:qFormat/>
    <w:rsid w:val="005E4003"/>
    <w:pPr>
      <w:contextualSpacing/>
      <w:jc w:val="center"/>
    </w:pPr>
    <w:rPr>
      <w:rFonts w:eastAsiaTheme="majorEastAsia" w:cstheme="majorBidi"/>
      <w:b/>
      <w:spacing w:val="-10"/>
      <w:kern w:val="28"/>
      <w:sz w:val="16"/>
      <w:szCs w:val="56"/>
    </w:rPr>
  </w:style>
  <w:style w:type="character" w:customStyle="1" w:styleId="TitleChar">
    <w:name w:val="Title Char"/>
    <w:basedOn w:val="DefaultParagraphFont"/>
    <w:link w:val="Title"/>
    <w:uiPriority w:val="10"/>
    <w:rsid w:val="005E4003"/>
    <w:rPr>
      <w:rFonts w:eastAsiaTheme="majorEastAsia" w:cstheme="majorBidi"/>
      <w:b/>
      <w:spacing w:val="-10"/>
      <w:kern w:val="28"/>
      <w:sz w:val="1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805410">
      <w:bodyDiv w:val="1"/>
      <w:marLeft w:val="0"/>
      <w:marRight w:val="0"/>
      <w:marTop w:val="0"/>
      <w:marBottom w:val="0"/>
      <w:divBdr>
        <w:top w:val="none" w:sz="0" w:space="0" w:color="auto"/>
        <w:left w:val="none" w:sz="0" w:space="0" w:color="auto"/>
        <w:bottom w:val="none" w:sz="0" w:space="0" w:color="auto"/>
        <w:right w:val="none" w:sz="0" w:space="0" w:color="auto"/>
      </w:divBdr>
    </w:div>
    <w:div w:id="17073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4129\AppData\Roaming\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17</TotalTime>
  <Pages>1</Pages>
  <Words>272</Words>
  <Characters>1587</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HARDSHIP APPEALS BOARD REQUEST</vt:lpstr>
    </vt:vector>
  </TitlesOfParts>
  <Company>Caltrans</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HARDSHIP APPEALS BOARD REQUEST</dc:title>
  <dc:subject/>
  <dc:creator>HQ R/W</dc:creator>
  <cp:keywords/>
  <dc:description/>
  <cp:lastModifiedBy>Burger, Lori A@DOT</cp:lastModifiedBy>
  <cp:revision>33</cp:revision>
  <cp:lastPrinted>2002-04-18T18:12:00Z</cp:lastPrinted>
  <dcterms:created xsi:type="dcterms:W3CDTF">2017-12-27T22:07:00Z</dcterms:created>
  <dcterms:modified xsi:type="dcterms:W3CDTF">2026-02-26T16:51:00Z</dcterms:modified>
</cp:coreProperties>
</file>